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28" w:rsidRDefault="004B70A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</w:p>
    <w:p w:rsidR="00D56828" w:rsidRDefault="004B70A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открытого аукциона</w:t>
      </w:r>
      <w:r w:rsidR="00AB5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12-15   от  18.08.2015</w:t>
      </w:r>
    </w:p>
    <w:p w:rsidR="00D56828" w:rsidRDefault="004B70A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Мезень</w:t>
      </w:r>
    </w:p>
    <w:p w:rsidR="00D56828" w:rsidRDefault="00AB50E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01.10</w:t>
      </w:r>
      <w:r w:rsidR="004B70AF">
        <w:rPr>
          <w:rFonts w:ascii="Times New Roman" w:hAnsi="Times New Roman" w:cs="Times New Roman"/>
          <w:color w:val="000000"/>
          <w:sz w:val="24"/>
          <w:szCs w:val="24"/>
        </w:rPr>
        <w:t>.2015</w:t>
      </w:r>
    </w:p>
    <w:p w:rsidR="00D56828" w:rsidRDefault="004B70A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“Мезенский район” 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>провела открытый аукцион в 14:15  01.10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года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Мезень Архангельская область, г. Мезень, пр. Советский, д. 48, АМО “Мезенский район”, зал заседаний.</w:t>
      </w:r>
    </w:p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D5682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 w:rsidP="00AB50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Мартынов Эдуард Иванович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Володченко Александра Викторовна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 w:rsidP="00AB50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="00AB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 Алексей 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 w:rsidP="0031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="0031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Ирина Михайловна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>го на заседании присутствовало 4 члена комиссии, что составило 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D56828" w:rsidRDefault="004B70A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C403D6" w:rsidRPr="00C403D6">
          <w:rPr>
            <w:rStyle w:val="a3"/>
          </w:rPr>
          <w:t>http://torgi.gov.ru/</w:t>
        </w:r>
      </w:hyperlink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 18.08.2015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6828" w:rsidRDefault="004B70A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AB50E4" w:rsidRDefault="004B70AF" w:rsidP="00AB50E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Продажа имущества находящегося в Муниципальной собственности, расположенного по адресу РОССИЯ, Архангельская </w:t>
      </w:r>
      <w:proofErr w:type="spellStart"/>
      <w:proofErr w:type="gramStart"/>
      <w:r w:rsidR="00AB50E4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, Мезенский р-н, Бычье д., Дорожная ул., 9 д., </w:t>
      </w:r>
      <w:r w:rsidR="00AB50E4" w:rsidRPr="006D17CE">
        <w:rPr>
          <w:rFonts w:ascii="Times New Roman" w:hAnsi="Times New Roman" w:cs="Times New Roman"/>
          <w:color w:val="000000"/>
          <w:sz w:val="24"/>
          <w:szCs w:val="24"/>
        </w:rPr>
        <w:t>Здание  жилого  дома, площадью  108,7 кв.м.  с  земельным  участком, кадастровый  номер  29:11:030101:128, площадью  1162 кв.м</w:t>
      </w:r>
    </w:p>
    <w:p w:rsidR="00D56828" w:rsidRDefault="004B70AF" w:rsidP="00AB50E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 соответствии с документацией об открытом аукционе начальная (минимальная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>) цена торга составляет: 420 800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</w:t>
      </w:r>
    </w:p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3401"/>
      </w:tblGrid>
      <w:tr w:rsidR="00D5682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AB50E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Кубышкин  Алексей  Викторович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50E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Фелицата  Максимовна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Победителем открытого аукциона по лоту № 1 признан участник 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AB50E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Фелицата  Максимовна</w:t>
            </w:r>
            <w:r w:rsidR="004B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AB50E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420 800</w:t>
            </w:r>
          </w:p>
        </w:tc>
      </w:tr>
    </w:tbl>
    <w:p w:rsidR="00AB50E4" w:rsidRDefault="004B70AF" w:rsidP="00AB50E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Решение комиссии: Аукцион признать состоявшимся, победитель аукциона - участник под № 2 </w:t>
      </w:r>
      <w:proofErr w:type="spellStart"/>
      <w:r w:rsidR="00AB50E4">
        <w:rPr>
          <w:rFonts w:ascii="Times New Roman" w:hAnsi="Times New Roman" w:cs="Times New Roman"/>
          <w:color w:val="000000"/>
          <w:sz w:val="24"/>
          <w:szCs w:val="24"/>
        </w:rPr>
        <w:t>Кубышкина</w:t>
      </w:r>
      <w:proofErr w:type="spellEnd"/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  Фелицата  Максимовна  с суммой предложения 420 800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рублей</w:t>
      </w:r>
    </w:p>
    <w:p w:rsidR="00AB50E4" w:rsidRDefault="00AB50E4" w:rsidP="00AB50E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AB50E4" w:rsidRDefault="00AB50E4" w:rsidP="00AB50E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Предмет аукциона: Продажа имущества находящегося в Муниципальной собственности, расположенного по адресу РОССИЯ, Архангельская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Мезенский р-н, Мезень г., </w:t>
      </w:r>
      <w:r w:rsidRPr="00B2703A">
        <w:rPr>
          <w:rFonts w:ascii="Times New Roman" w:hAnsi="Times New Roman" w:cs="Times New Roman"/>
          <w:color w:val="000000"/>
          <w:sz w:val="24"/>
          <w:szCs w:val="24"/>
        </w:rPr>
        <w:t>автомобиль  КАМАЗ  - 5311, 1990 года  выпуска, идентификационный номер ХТЕ551110</w:t>
      </w:r>
      <w:r w:rsidRPr="00B2703A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B2703A">
        <w:rPr>
          <w:rFonts w:ascii="Times New Roman" w:hAnsi="Times New Roman" w:cs="Times New Roman"/>
          <w:color w:val="000000"/>
          <w:sz w:val="24"/>
          <w:szCs w:val="24"/>
        </w:rPr>
        <w:t>0029775</w:t>
      </w:r>
    </w:p>
    <w:p w:rsidR="00AB50E4" w:rsidRDefault="00AB50E4" w:rsidP="00AB50E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 соответствии с документацией об открытом аукционе начальная (минимальная) цена торга составляет: 78 000  руб.</w:t>
      </w:r>
    </w:p>
    <w:p w:rsidR="00AB50E4" w:rsidRDefault="00AB50E4" w:rsidP="00AB50E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3401"/>
      </w:tblGrid>
      <w:tr w:rsidR="00AB50E4" w:rsidTr="0089309C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AB50E4" w:rsidTr="0089309C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Рогачев  Юрий  Александрович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50E4" w:rsidTr="0089309C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Руслан  Вячеславович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50E4" w:rsidTr="0089309C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Олег  Владимирович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B50E4" w:rsidRDefault="00AB50E4" w:rsidP="00AB50E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Победителе</w:t>
      </w:r>
      <w:r w:rsidR="00520286">
        <w:rPr>
          <w:rFonts w:ascii="Times New Roman" w:hAnsi="Times New Roman" w:cs="Times New Roman"/>
          <w:color w:val="000000"/>
          <w:sz w:val="24"/>
          <w:szCs w:val="24"/>
        </w:rPr>
        <w:t xml:space="preserve">м открытого аукциона по лоту №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признан участник 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AB50E4" w:rsidTr="0089309C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Руслан  Вячеславович</w:t>
            </w:r>
          </w:p>
        </w:tc>
      </w:tr>
      <w:tr w:rsidR="00AB50E4" w:rsidTr="0089309C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50E4" w:rsidTr="0089309C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413437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148 2</w:t>
            </w:r>
            <w:r w:rsidR="0052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</w:tr>
    </w:tbl>
    <w:p w:rsidR="00AB50E4" w:rsidRDefault="00AB50E4" w:rsidP="0052028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Решение комиссии: Аукцион признать состоявшимся, победитель аукциона - участник под № 2 </w:t>
      </w:r>
      <w:proofErr w:type="spellStart"/>
      <w:r w:rsidR="00520286">
        <w:rPr>
          <w:rFonts w:ascii="Times New Roman" w:hAnsi="Times New Roman" w:cs="Times New Roman"/>
          <w:color w:val="000000"/>
          <w:sz w:val="24"/>
          <w:szCs w:val="24"/>
        </w:rPr>
        <w:t>Симон</w:t>
      </w:r>
      <w:proofErr w:type="spellEnd"/>
      <w:r w:rsidR="00520286">
        <w:rPr>
          <w:rFonts w:ascii="Times New Roman" w:hAnsi="Times New Roman" w:cs="Times New Roman"/>
          <w:color w:val="000000"/>
          <w:sz w:val="24"/>
          <w:szCs w:val="24"/>
        </w:rPr>
        <w:t xml:space="preserve">  Руслан  Вячеславович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 суммой предложения </w:t>
      </w:r>
      <w:r w:rsidR="00520286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1343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00,00 рублей</w:t>
      </w:r>
    </w:p>
    <w:p w:rsidR="00D56828" w:rsidRDefault="004B70A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 w:rsidP="00AB50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Мартынов Эдуард Иванович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Володченко Александра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 w:rsidP="00AB50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B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 Алексей 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31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Ирина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B70AF" w:rsidRDefault="004B70AF">
      <w:bookmarkStart w:id="0" w:name="last-page"/>
      <w:bookmarkEnd w:id="0"/>
    </w:p>
    <w:sectPr w:rsidR="004B70AF" w:rsidSect="00D56828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B9" w:rsidRDefault="005047B9">
      <w:pPr>
        <w:spacing w:after="0" w:line="240" w:lineRule="auto"/>
      </w:pPr>
      <w:r>
        <w:separator/>
      </w:r>
    </w:p>
  </w:endnote>
  <w:endnote w:type="continuationSeparator" w:id="0">
    <w:p w:rsidR="005047B9" w:rsidRDefault="0050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B9" w:rsidRDefault="005047B9">
      <w:pPr>
        <w:spacing w:after="0" w:line="240" w:lineRule="auto"/>
      </w:pPr>
      <w:r>
        <w:separator/>
      </w:r>
    </w:p>
  </w:footnote>
  <w:footnote w:type="continuationSeparator" w:id="0">
    <w:p w:rsidR="005047B9" w:rsidRDefault="0050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D56828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D568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4B70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4B70A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8976C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8976C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413437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 w:rsidR="008976C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3D6"/>
    <w:rsid w:val="00315BB9"/>
    <w:rsid w:val="00413437"/>
    <w:rsid w:val="004B70AF"/>
    <w:rsid w:val="004C33EE"/>
    <w:rsid w:val="00500CA8"/>
    <w:rsid w:val="005047B9"/>
    <w:rsid w:val="00520286"/>
    <w:rsid w:val="008976CD"/>
    <w:rsid w:val="00944217"/>
    <w:rsid w:val="00A33537"/>
    <w:rsid w:val="00A91774"/>
    <w:rsid w:val="00AB50E4"/>
    <w:rsid w:val="00B229AF"/>
    <w:rsid w:val="00BC79B6"/>
    <w:rsid w:val="00C403D6"/>
    <w:rsid w:val="00D21AEF"/>
    <w:rsid w:val="00D56828"/>
    <w:rsid w:val="00D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3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50E4"/>
  </w:style>
  <w:style w:type="paragraph" w:styleId="a6">
    <w:name w:val="footer"/>
    <w:basedOn w:val="a"/>
    <w:link w:val="a7"/>
    <w:uiPriority w:val="99"/>
    <w:semiHidden/>
    <w:unhideWhenUsed/>
    <w:rsid w:val="00A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50E4"/>
  </w:style>
  <w:style w:type="paragraph" w:styleId="a8">
    <w:name w:val="Balloon Text"/>
    <w:basedOn w:val="a"/>
    <w:link w:val="a9"/>
    <w:uiPriority w:val="99"/>
    <w:semiHidden/>
    <w:unhideWhenUsed/>
    <w:rsid w:val="00A3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10</cp:revision>
  <cp:lastPrinted>2015-10-26T09:16:00Z</cp:lastPrinted>
  <dcterms:created xsi:type="dcterms:W3CDTF">2015-06-11T08:40:00Z</dcterms:created>
  <dcterms:modified xsi:type="dcterms:W3CDTF">2015-10-26T09:17:00Z</dcterms:modified>
</cp:coreProperties>
</file>