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B92" w:rsidRPr="006D0476" w:rsidRDefault="00B04B92" w:rsidP="00B04B92">
      <w:pPr>
        <w:rPr>
          <w:b/>
          <w:color w:val="FF0000"/>
          <w:sz w:val="23"/>
          <w:szCs w:val="23"/>
        </w:rPr>
        <w:sectPr w:rsidR="00B04B92" w:rsidRPr="006D0476" w:rsidSect="006D0476">
          <w:type w:val="continuous"/>
          <w:pgSz w:w="11906" w:h="16838"/>
          <w:pgMar w:top="6" w:right="851" w:bottom="1134" w:left="1701" w:header="0" w:footer="708" w:gutter="0"/>
          <w:cols w:space="720"/>
        </w:sectPr>
      </w:pPr>
      <w:bookmarkStart w:id="0" w:name="_GoBack"/>
      <w:bookmarkEnd w:id="0"/>
    </w:p>
    <w:p w:rsidR="008B58E0" w:rsidRPr="00913C39" w:rsidRDefault="008B58E0" w:rsidP="009E2B17">
      <w:pPr>
        <w:rPr>
          <w:b/>
          <w:i/>
          <w:sz w:val="23"/>
          <w:szCs w:val="23"/>
        </w:rPr>
      </w:pPr>
    </w:p>
    <w:p w:rsidR="008B58E0" w:rsidRPr="00913C39" w:rsidRDefault="008B58E0" w:rsidP="008B58E0">
      <w:pPr>
        <w:pStyle w:val="ConsPlusNormal"/>
        <w:jc w:val="right"/>
        <w:rPr>
          <w:rFonts w:ascii="Times New Roman" w:hAnsi="Times New Roman" w:cs="Times New Roman"/>
          <w:noProof/>
        </w:rPr>
      </w:pPr>
      <w:r w:rsidRPr="00913C39">
        <w:rPr>
          <w:rFonts w:ascii="Times New Roman" w:hAnsi="Times New Roman" w:cs="Times New Roman"/>
          <w:noProof/>
        </w:rPr>
        <w:t>Приложение</w:t>
      </w:r>
    </w:p>
    <w:p w:rsidR="00043BBE" w:rsidRDefault="008B58E0" w:rsidP="008B58E0">
      <w:pPr>
        <w:pStyle w:val="ConsPlusNormal"/>
        <w:jc w:val="right"/>
        <w:rPr>
          <w:rFonts w:ascii="Times New Roman" w:hAnsi="Times New Roman" w:cs="Times New Roman"/>
          <w:noProof/>
        </w:rPr>
      </w:pPr>
      <w:r w:rsidRPr="00913C39">
        <w:rPr>
          <w:rFonts w:ascii="Times New Roman" w:hAnsi="Times New Roman" w:cs="Times New Roman"/>
          <w:noProof/>
        </w:rPr>
        <w:t>к постановлению администрации</w:t>
      </w:r>
      <w:r w:rsidR="00043BBE">
        <w:rPr>
          <w:rFonts w:ascii="Times New Roman" w:hAnsi="Times New Roman" w:cs="Times New Roman"/>
          <w:noProof/>
        </w:rPr>
        <w:t xml:space="preserve"> </w:t>
      </w:r>
    </w:p>
    <w:p w:rsidR="008B58E0" w:rsidRPr="00913C39" w:rsidRDefault="00043BBE" w:rsidP="008B58E0">
      <w:pPr>
        <w:pStyle w:val="ConsPlusNormal"/>
        <w:jc w:val="right"/>
        <w:rPr>
          <w:rFonts w:ascii="Times New Roman" w:hAnsi="Times New Roman" w:cs="Times New Roman"/>
          <w:noProof/>
        </w:rPr>
      </w:pPr>
      <w:r>
        <w:rPr>
          <w:rFonts w:ascii="Times New Roman" w:hAnsi="Times New Roman" w:cs="Times New Roman"/>
          <w:noProof/>
        </w:rPr>
        <w:t>м</w:t>
      </w:r>
      <w:r w:rsidR="00EA5231">
        <w:rPr>
          <w:rFonts w:ascii="Times New Roman" w:hAnsi="Times New Roman" w:cs="Times New Roman"/>
          <w:noProof/>
        </w:rPr>
        <w:t>униципального образования «Дорогор</w:t>
      </w:r>
      <w:r>
        <w:rPr>
          <w:rFonts w:ascii="Times New Roman" w:hAnsi="Times New Roman" w:cs="Times New Roman"/>
          <w:noProof/>
        </w:rPr>
        <w:t>ское»</w:t>
      </w:r>
    </w:p>
    <w:p w:rsidR="008B58E0" w:rsidRPr="00913C39" w:rsidRDefault="008B58E0" w:rsidP="008B58E0">
      <w:pPr>
        <w:tabs>
          <w:tab w:val="left" w:pos="1134"/>
        </w:tabs>
        <w:autoSpaceDE w:val="0"/>
        <w:autoSpaceDN w:val="0"/>
        <w:adjustRightInd w:val="0"/>
        <w:jc w:val="right"/>
        <w:rPr>
          <w:color w:val="000000"/>
        </w:rPr>
      </w:pPr>
      <w:r w:rsidRPr="00913C39">
        <w:t>от «___»_______201__ г. №____</w:t>
      </w:r>
    </w:p>
    <w:p w:rsidR="008B58E0" w:rsidRPr="00913C39" w:rsidRDefault="008B58E0" w:rsidP="008B58E0">
      <w:pPr>
        <w:pStyle w:val="ConsPlusNormal"/>
        <w:jc w:val="right"/>
        <w:rPr>
          <w:rFonts w:ascii="Times New Roman" w:hAnsi="Times New Roman" w:cs="Times New Roman"/>
          <w:b/>
          <w:sz w:val="23"/>
          <w:szCs w:val="23"/>
        </w:rPr>
      </w:pPr>
    </w:p>
    <w:p w:rsidR="008B58E0" w:rsidRPr="00913C39" w:rsidRDefault="008B58E0" w:rsidP="008B58E0">
      <w:pPr>
        <w:pStyle w:val="ConsPlusNormal"/>
        <w:jc w:val="center"/>
        <w:rPr>
          <w:rFonts w:ascii="Times New Roman" w:hAnsi="Times New Roman" w:cs="Times New Roman"/>
          <w:b/>
          <w:sz w:val="23"/>
          <w:szCs w:val="23"/>
        </w:rPr>
      </w:pPr>
    </w:p>
    <w:p w:rsidR="008B58E0" w:rsidRPr="00913C39" w:rsidRDefault="008B58E0" w:rsidP="008B58E0">
      <w:pPr>
        <w:pStyle w:val="ConsPlusNormal"/>
        <w:jc w:val="center"/>
        <w:rPr>
          <w:rFonts w:ascii="Times New Roman" w:hAnsi="Times New Roman" w:cs="Times New Roman"/>
          <w:b/>
          <w:sz w:val="23"/>
          <w:szCs w:val="23"/>
        </w:rPr>
      </w:pPr>
      <w:r w:rsidRPr="00913C39">
        <w:rPr>
          <w:rFonts w:ascii="Times New Roman" w:hAnsi="Times New Roman" w:cs="Times New Roman"/>
          <w:b/>
          <w:sz w:val="23"/>
          <w:szCs w:val="23"/>
        </w:rPr>
        <w:t>АДМИНИСТРАТИВНЫЙ РЕГЛАМЕНТ</w:t>
      </w:r>
    </w:p>
    <w:p w:rsidR="00DF5C6B" w:rsidRPr="00913C39" w:rsidRDefault="008B58E0" w:rsidP="008B58E0">
      <w:pPr>
        <w:pStyle w:val="ConsPlusNormal"/>
        <w:jc w:val="center"/>
        <w:rPr>
          <w:rFonts w:ascii="Times New Roman" w:hAnsi="Times New Roman" w:cs="Times New Roman"/>
          <w:b/>
          <w:sz w:val="23"/>
          <w:szCs w:val="23"/>
        </w:rPr>
      </w:pPr>
      <w:r w:rsidRPr="00913C39">
        <w:rPr>
          <w:rFonts w:ascii="Times New Roman" w:hAnsi="Times New Roman" w:cs="Times New Roman"/>
          <w:b/>
          <w:sz w:val="23"/>
          <w:szCs w:val="23"/>
        </w:rPr>
        <w:t xml:space="preserve">ПРЕДОСТАВЛЕНИЯ </w:t>
      </w:r>
      <w:r w:rsidRPr="00E034F4">
        <w:rPr>
          <w:rFonts w:ascii="Times New Roman" w:hAnsi="Times New Roman" w:cs="Times New Roman"/>
          <w:b/>
          <w:sz w:val="23"/>
          <w:szCs w:val="23"/>
        </w:rPr>
        <w:t>ГОСУДАРСТВЕННОЙ</w:t>
      </w:r>
      <w:r w:rsidRPr="00913C39">
        <w:rPr>
          <w:rFonts w:ascii="Times New Roman" w:hAnsi="Times New Roman" w:cs="Times New Roman"/>
          <w:b/>
          <w:sz w:val="23"/>
          <w:szCs w:val="23"/>
        </w:rPr>
        <w:t xml:space="preserve"> УСЛУГИ  </w:t>
      </w:r>
    </w:p>
    <w:p w:rsidR="00DF5C6B" w:rsidRPr="00913C39" w:rsidRDefault="008B58E0" w:rsidP="008B58E0">
      <w:pPr>
        <w:pStyle w:val="ConsPlusNormal"/>
        <w:jc w:val="center"/>
        <w:rPr>
          <w:rFonts w:ascii="Times New Roman" w:hAnsi="Times New Roman" w:cs="Times New Roman"/>
          <w:b/>
          <w:sz w:val="23"/>
          <w:szCs w:val="23"/>
        </w:rPr>
      </w:pPr>
      <w:r w:rsidRPr="00913C39">
        <w:rPr>
          <w:rFonts w:ascii="Times New Roman" w:hAnsi="Times New Roman" w:cs="Times New Roman"/>
          <w:b/>
          <w:sz w:val="23"/>
          <w:szCs w:val="23"/>
        </w:rPr>
        <w:t xml:space="preserve">«ПРЕДОСТАВЛЕНИЕ ЗЕМЕЛЬНЫХ УЧАСТКОВ, ГОСУДАРСТВЕННАЯ СОБСТВЕННОСТЬ НА КОТОРЫЕ НЕ РАЗГРАНИЧЕНА, </w:t>
      </w:r>
    </w:p>
    <w:p w:rsidR="008B58E0" w:rsidRPr="00913C39" w:rsidRDefault="008B58E0" w:rsidP="008B58E0">
      <w:pPr>
        <w:pStyle w:val="ConsPlusNormal"/>
        <w:jc w:val="center"/>
        <w:rPr>
          <w:rFonts w:ascii="Times New Roman" w:hAnsi="Times New Roman" w:cs="Times New Roman"/>
          <w:b/>
          <w:sz w:val="23"/>
          <w:szCs w:val="23"/>
        </w:rPr>
      </w:pPr>
      <w:r w:rsidRPr="00913C39">
        <w:rPr>
          <w:rFonts w:ascii="Times New Roman" w:hAnsi="Times New Roman" w:cs="Times New Roman"/>
          <w:b/>
          <w:sz w:val="23"/>
          <w:szCs w:val="23"/>
        </w:rPr>
        <w:t>В СОБСТВЕННОСТЬ И В АРЕНДУ НА ТОРГАХ»</w:t>
      </w:r>
      <w:r w:rsidR="00EA5231">
        <w:rPr>
          <w:rFonts w:ascii="Times New Roman" w:hAnsi="Times New Roman" w:cs="Times New Roman"/>
          <w:b/>
          <w:sz w:val="23"/>
          <w:szCs w:val="23"/>
        </w:rPr>
        <w:t xml:space="preserve"> на территории МО «Дорогорское»</w:t>
      </w:r>
    </w:p>
    <w:p w:rsidR="008B58E0" w:rsidRPr="00913C39" w:rsidRDefault="008B58E0" w:rsidP="008B58E0">
      <w:pPr>
        <w:pStyle w:val="ConsPlusNormal"/>
        <w:ind w:firstLine="540"/>
        <w:jc w:val="both"/>
        <w:outlineLvl w:val="0"/>
        <w:rPr>
          <w:rFonts w:ascii="Times New Roman" w:hAnsi="Times New Roman" w:cs="Times New Roman"/>
          <w:sz w:val="23"/>
          <w:szCs w:val="23"/>
        </w:rPr>
      </w:pPr>
    </w:p>
    <w:p w:rsidR="008B58E0" w:rsidRPr="00913C39" w:rsidRDefault="008B58E0" w:rsidP="008B58E0">
      <w:pPr>
        <w:pStyle w:val="ConsPlusNormal"/>
        <w:jc w:val="center"/>
        <w:outlineLvl w:val="0"/>
        <w:rPr>
          <w:rFonts w:ascii="Times New Roman" w:hAnsi="Times New Roman" w:cs="Times New Roman"/>
          <w:b/>
          <w:sz w:val="23"/>
          <w:szCs w:val="23"/>
        </w:rPr>
      </w:pPr>
      <w:r w:rsidRPr="00913C39">
        <w:rPr>
          <w:rFonts w:ascii="Times New Roman" w:hAnsi="Times New Roman" w:cs="Times New Roman"/>
          <w:b/>
          <w:sz w:val="23"/>
          <w:szCs w:val="23"/>
        </w:rPr>
        <w:t xml:space="preserve">Раздел </w:t>
      </w:r>
      <w:r w:rsidRPr="00913C39">
        <w:rPr>
          <w:rFonts w:ascii="Times New Roman" w:hAnsi="Times New Roman" w:cs="Times New Roman"/>
          <w:b/>
          <w:sz w:val="23"/>
          <w:szCs w:val="23"/>
          <w:lang w:val="en-US"/>
        </w:rPr>
        <w:t>I</w:t>
      </w:r>
      <w:r w:rsidRPr="00913C39">
        <w:rPr>
          <w:rFonts w:ascii="Times New Roman" w:hAnsi="Times New Roman" w:cs="Times New Roman"/>
          <w:b/>
          <w:sz w:val="23"/>
          <w:szCs w:val="23"/>
        </w:rPr>
        <w:t>. Общие положения</w:t>
      </w:r>
    </w:p>
    <w:p w:rsidR="008B58E0" w:rsidRPr="00913C39" w:rsidRDefault="008B58E0" w:rsidP="008B58E0">
      <w:pPr>
        <w:pStyle w:val="ConsPlusNormal"/>
        <w:jc w:val="center"/>
        <w:outlineLvl w:val="0"/>
        <w:rPr>
          <w:rFonts w:ascii="Times New Roman" w:hAnsi="Times New Roman" w:cs="Times New Roman"/>
          <w:sz w:val="23"/>
          <w:szCs w:val="23"/>
        </w:rPr>
      </w:pPr>
    </w:p>
    <w:p w:rsidR="008B58E0" w:rsidRPr="00913C39" w:rsidRDefault="008B58E0" w:rsidP="008B58E0">
      <w:pPr>
        <w:pStyle w:val="ConsPlusNormal"/>
        <w:numPr>
          <w:ilvl w:val="0"/>
          <w:numId w:val="2"/>
        </w:numPr>
        <w:jc w:val="center"/>
        <w:outlineLvl w:val="0"/>
        <w:rPr>
          <w:rFonts w:ascii="Times New Roman" w:hAnsi="Times New Roman" w:cs="Times New Roman"/>
          <w:b/>
          <w:sz w:val="23"/>
          <w:szCs w:val="23"/>
        </w:rPr>
      </w:pPr>
      <w:r w:rsidRPr="00913C39">
        <w:rPr>
          <w:rFonts w:ascii="Times New Roman" w:hAnsi="Times New Roman" w:cs="Times New Roman"/>
          <w:b/>
          <w:sz w:val="23"/>
          <w:szCs w:val="23"/>
        </w:rPr>
        <w:t xml:space="preserve">Предмет регулирования административного регламента предоставления </w:t>
      </w:r>
      <w:r w:rsidRPr="00E034F4">
        <w:rPr>
          <w:rFonts w:ascii="Times New Roman" w:hAnsi="Times New Roman" w:cs="Times New Roman"/>
          <w:b/>
          <w:sz w:val="23"/>
          <w:szCs w:val="23"/>
        </w:rPr>
        <w:t>государственной</w:t>
      </w:r>
      <w:r w:rsidRPr="00913C39">
        <w:rPr>
          <w:rFonts w:ascii="Times New Roman" w:hAnsi="Times New Roman" w:cs="Times New Roman"/>
          <w:b/>
          <w:sz w:val="23"/>
          <w:szCs w:val="23"/>
        </w:rPr>
        <w:t xml:space="preserve"> услуги</w:t>
      </w:r>
    </w:p>
    <w:p w:rsidR="008B58E0" w:rsidRPr="00913C39" w:rsidRDefault="008B58E0" w:rsidP="008B58E0">
      <w:pPr>
        <w:pStyle w:val="ConsPlusNormal"/>
        <w:ind w:firstLine="540"/>
        <w:jc w:val="both"/>
        <w:rPr>
          <w:rFonts w:ascii="Times New Roman" w:hAnsi="Times New Roman" w:cs="Times New Roman"/>
          <w:sz w:val="23"/>
          <w:szCs w:val="23"/>
        </w:rPr>
      </w:pPr>
    </w:p>
    <w:p w:rsidR="008B58E0" w:rsidRPr="00913C39" w:rsidRDefault="008B58E0" w:rsidP="008B58E0">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 xml:space="preserve">1.1. Настоящий административный регламент предоставления </w:t>
      </w:r>
      <w:r w:rsidRPr="00E034F4">
        <w:rPr>
          <w:rFonts w:ascii="Times New Roman" w:hAnsi="Times New Roman" w:cs="Times New Roman"/>
          <w:sz w:val="23"/>
          <w:szCs w:val="23"/>
        </w:rPr>
        <w:t>государственной</w:t>
      </w:r>
      <w:r w:rsidRPr="00913C39">
        <w:rPr>
          <w:rFonts w:ascii="Times New Roman" w:hAnsi="Times New Roman" w:cs="Times New Roman"/>
          <w:sz w:val="23"/>
          <w:szCs w:val="23"/>
        </w:rPr>
        <w:t xml:space="preserve"> услуги «Предоставление земельных участков, государственная собственность на которые не разграничена, в собственность и в аренду на торгах» (далее – государственная услуга) устанавливает состав, последовательность, сроки и особенности выполнения административных процедур (действий) по предоставлению государственной услуги, в том числе в электронном виде, требования к порядку их выполнения, формы контроля за исполнением административного регламента, досудебный (внесудебный) порядок </w:t>
      </w:r>
      <w:r w:rsidRPr="00AB6A4D">
        <w:rPr>
          <w:rFonts w:ascii="Times New Roman" w:hAnsi="Times New Roman" w:cs="Times New Roman"/>
          <w:sz w:val="23"/>
          <w:szCs w:val="23"/>
        </w:rPr>
        <w:t xml:space="preserve">обжалования решений и действий (бездействия) должностных лиц </w:t>
      </w:r>
      <w:r w:rsidRPr="00E034F4">
        <w:rPr>
          <w:rFonts w:ascii="Times New Roman" w:hAnsi="Times New Roman" w:cs="Times New Roman"/>
          <w:sz w:val="23"/>
          <w:szCs w:val="23"/>
        </w:rPr>
        <w:t xml:space="preserve">администрации </w:t>
      </w:r>
      <w:r w:rsidR="00E034F4" w:rsidRPr="00E034F4">
        <w:rPr>
          <w:rFonts w:ascii="Times New Roman" w:hAnsi="Times New Roman" w:cs="Times New Roman"/>
          <w:sz w:val="23"/>
          <w:szCs w:val="23"/>
        </w:rPr>
        <w:t>м</w:t>
      </w:r>
      <w:r w:rsidR="00F14737">
        <w:rPr>
          <w:rFonts w:ascii="Times New Roman" w:hAnsi="Times New Roman" w:cs="Times New Roman"/>
          <w:sz w:val="23"/>
          <w:szCs w:val="23"/>
        </w:rPr>
        <w:t>униципального образования «Дорогор</w:t>
      </w:r>
      <w:r w:rsidR="00E034F4" w:rsidRPr="00E034F4">
        <w:rPr>
          <w:rFonts w:ascii="Times New Roman" w:hAnsi="Times New Roman" w:cs="Times New Roman"/>
          <w:sz w:val="23"/>
          <w:szCs w:val="23"/>
        </w:rPr>
        <w:t xml:space="preserve">ское» </w:t>
      </w:r>
      <w:r w:rsidR="00AB6A4D" w:rsidRPr="00E034F4">
        <w:rPr>
          <w:rFonts w:ascii="Times New Roman" w:hAnsi="Times New Roman" w:cs="Times New Roman"/>
          <w:sz w:val="23"/>
          <w:szCs w:val="23"/>
        </w:rPr>
        <w:t xml:space="preserve">Мезенского </w:t>
      </w:r>
      <w:r w:rsidRPr="00E034F4">
        <w:rPr>
          <w:rFonts w:ascii="Times New Roman" w:hAnsi="Times New Roman" w:cs="Times New Roman"/>
          <w:sz w:val="23"/>
          <w:szCs w:val="23"/>
        </w:rPr>
        <w:t xml:space="preserve">муниципального района </w:t>
      </w:r>
      <w:r w:rsidR="00AB6A4D" w:rsidRPr="00E034F4">
        <w:rPr>
          <w:rFonts w:ascii="Times New Roman" w:hAnsi="Times New Roman" w:cs="Times New Roman"/>
          <w:sz w:val="23"/>
          <w:szCs w:val="23"/>
        </w:rPr>
        <w:t>Архангельской</w:t>
      </w:r>
      <w:r w:rsidRPr="00E034F4">
        <w:rPr>
          <w:rFonts w:ascii="Times New Roman" w:hAnsi="Times New Roman" w:cs="Times New Roman"/>
          <w:sz w:val="23"/>
          <w:szCs w:val="23"/>
        </w:rPr>
        <w:t xml:space="preserve"> области</w:t>
      </w:r>
      <w:r w:rsidR="004A7A18" w:rsidRPr="00E034F4">
        <w:rPr>
          <w:rFonts w:ascii="Times New Roman" w:hAnsi="Times New Roman" w:cs="Times New Roman"/>
          <w:sz w:val="23"/>
          <w:szCs w:val="23"/>
        </w:rPr>
        <w:t xml:space="preserve"> (далее</w:t>
      </w:r>
      <w:r w:rsidR="00C2081F" w:rsidRPr="00E034F4">
        <w:rPr>
          <w:rFonts w:ascii="Times New Roman" w:hAnsi="Times New Roman" w:cs="Times New Roman"/>
          <w:sz w:val="23"/>
          <w:szCs w:val="23"/>
        </w:rPr>
        <w:t xml:space="preserve"> </w:t>
      </w:r>
      <w:r w:rsidR="004A7A18" w:rsidRPr="00E034F4">
        <w:rPr>
          <w:rFonts w:ascii="Times New Roman" w:hAnsi="Times New Roman" w:cs="Times New Roman"/>
          <w:sz w:val="23"/>
          <w:szCs w:val="23"/>
        </w:rPr>
        <w:t>-</w:t>
      </w:r>
      <w:r w:rsidR="00C2081F" w:rsidRPr="00E034F4">
        <w:rPr>
          <w:rFonts w:ascii="Times New Roman" w:hAnsi="Times New Roman" w:cs="Times New Roman"/>
          <w:sz w:val="23"/>
          <w:szCs w:val="23"/>
        </w:rPr>
        <w:t xml:space="preserve"> </w:t>
      </w:r>
      <w:r w:rsidR="004A7A18" w:rsidRPr="00E034F4">
        <w:rPr>
          <w:rFonts w:ascii="Times New Roman" w:hAnsi="Times New Roman" w:cs="Times New Roman"/>
          <w:sz w:val="23"/>
          <w:szCs w:val="23"/>
        </w:rPr>
        <w:t>ОМС)</w:t>
      </w:r>
      <w:r w:rsidRPr="00E034F4">
        <w:rPr>
          <w:rFonts w:ascii="Times New Roman" w:hAnsi="Times New Roman" w:cs="Times New Roman"/>
          <w:sz w:val="23"/>
          <w:szCs w:val="23"/>
        </w:rPr>
        <w:t>,</w:t>
      </w:r>
      <w:r w:rsidRPr="006D0476">
        <w:rPr>
          <w:rFonts w:ascii="Times New Roman" w:hAnsi="Times New Roman" w:cs="Times New Roman"/>
          <w:color w:val="FF0000"/>
          <w:sz w:val="23"/>
          <w:szCs w:val="23"/>
        </w:rPr>
        <w:t xml:space="preserve"> </w:t>
      </w:r>
      <w:r w:rsidR="000A1E2D" w:rsidRPr="000A1E2D">
        <w:rPr>
          <w:rFonts w:ascii="Times New Roman" w:hAnsi="Times New Roman" w:cs="Times New Roman"/>
          <w:sz w:val="23"/>
          <w:szCs w:val="23"/>
        </w:rPr>
        <w:t xml:space="preserve">ГАУ Архангельской области «Архангельский региональный многофункциональный центр предоставления государственных услуг» отделение по Мезенскому району </w:t>
      </w:r>
      <w:r w:rsidR="00AB6A4D" w:rsidRPr="000A1E2D">
        <w:rPr>
          <w:rFonts w:ascii="Times New Roman" w:hAnsi="Times New Roman" w:cs="Times New Roman"/>
          <w:sz w:val="23"/>
          <w:szCs w:val="23"/>
        </w:rPr>
        <w:t>(далее –</w:t>
      </w:r>
      <w:r w:rsidR="00C2081F">
        <w:rPr>
          <w:rFonts w:ascii="Times New Roman" w:hAnsi="Times New Roman" w:cs="Times New Roman"/>
          <w:sz w:val="23"/>
          <w:szCs w:val="23"/>
        </w:rPr>
        <w:t xml:space="preserve"> </w:t>
      </w:r>
      <w:r w:rsidR="00AB6A4D" w:rsidRPr="000A1E2D">
        <w:rPr>
          <w:rFonts w:ascii="Times New Roman" w:hAnsi="Times New Roman" w:cs="Times New Roman"/>
          <w:sz w:val="23"/>
          <w:szCs w:val="23"/>
        </w:rPr>
        <w:t>МФЦ)</w:t>
      </w:r>
      <w:r w:rsidRPr="000A1E2D">
        <w:rPr>
          <w:rFonts w:ascii="Times New Roman" w:hAnsi="Times New Roman" w:cs="Times New Roman"/>
          <w:sz w:val="23"/>
          <w:szCs w:val="23"/>
        </w:rPr>
        <w:t>,</w:t>
      </w:r>
      <w:r w:rsidRPr="00913C39">
        <w:rPr>
          <w:rFonts w:ascii="Times New Roman" w:hAnsi="Times New Roman" w:cs="Times New Roman"/>
          <w:sz w:val="23"/>
          <w:szCs w:val="23"/>
        </w:rPr>
        <w:t xml:space="preserve"> либо муниципальных служащих (далее – Административный регламент).</w:t>
      </w:r>
    </w:p>
    <w:p w:rsidR="008B58E0" w:rsidRPr="00913C39" w:rsidRDefault="008B58E0" w:rsidP="008B58E0">
      <w:pPr>
        <w:pStyle w:val="af"/>
        <w:numPr>
          <w:ilvl w:val="1"/>
          <w:numId w:val="9"/>
        </w:numPr>
        <w:tabs>
          <w:tab w:val="left" w:pos="1134"/>
        </w:tabs>
        <w:autoSpaceDE w:val="0"/>
        <w:autoSpaceDN w:val="0"/>
        <w:adjustRightInd w:val="0"/>
        <w:spacing w:after="0" w:line="240" w:lineRule="auto"/>
        <w:ind w:left="0" w:firstLine="567"/>
        <w:jc w:val="both"/>
        <w:rPr>
          <w:rFonts w:ascii="Times New Roman" w:hAnsi="Times New Roman"/>
          <w:sz w:val="23"/>
          <w:szCs w:val="23"/>
        </w:rPr>
      </w:pPr>
      <w:r w:rsidRPr="00913C39">
        <w:rPr>
          <w:rFonts w:ascii="Times New Roman" w:hAnsi="Times New Roman"/>
          <w:sz w:val="23"/>
          <w:szCs w:val="23"/>
        </w:rPr>
        <w:t>Административный регламент разработан в целях повышения качества и доступности предоставления государственной услуги при осуществлении отдельного государственного полномочия администрацией муниципального образования</w:t>
      </w:r>
      <w:r w:rsidRPr="00913C39">
        <w:rPr>
          <w:rFonts w:ascii="Times New Roman" w:hAnsi="Times New Roman"/>
          <w:i/>
          <w:sz w:val="23"/>
          <w:szCs w:val="23"/>
        </w:rPr>
        <w:t>.</w:t>
      </w:r>
    </w:p>
    <w:p w:rsidR="008B58E0" w:rsidRPr="00913C39" w:rsidRDefault="008B58E0" w:rsidP="008B58E0">
      <w:pPr>
        <w:pStyle w:val="ConsPlusNormal"/>
        <w:ind w:left="710"/>
        <w:jc w:val="both"/>
        <w:rPr>
          <w:rFonts w:ascii="Times New Roman" w:hAnsi="Times New Roman" w:cs="Times New Roman"/>
          <w:sz w:val="23"/>
          <w:szCs w:val="23"/>
        </w:rPr>
      </w:pPr>
    </w:p>
    <w:p w:rsidR="008B58E0" w:rsidRPr="00913C39" w:rsidRDefault="008B58E0" w:rsidP="008B58E0">
      <w:pPr>
        <w:pStyle w:val="ConsPlusNormal"/>
        <w:numPr>
          <w:ilvl w:val="0"/>
          <w:numId w:val="4"/>
        </w:numPr>
        <w:jc w:val="center"/>
        <w:rPr>
          <w:rFonts w:ascii="Times New Roman" w:hAnsi="Times New Roman" w:cs="Times New Roman"/>
          <w:b/>
          <w:sz w:val="23"/>
          <w:szCs w:val="23"/>
        </w:rPr>
      </w:pPr>
      <w:r w:rsidRPr="00913C39">
        <w:rPr>
          <w:rFonts w:ascii="Times New Roman" w:hAnsi="Times New Roman" w:cs="Times New Roman"/>
          <w:b/>
          <w:sz w:val="23"/>
          <w:szCs w:val="23"/>
        </w:rPr>
        <w:t>Лица, имеющие право на получение государственной услуги</w:t>
      </w:r>
    </w:p>
    <w:p w:rsidR="008B58E0" w:rsidRPr="00913C39" w:rsidRDefault="008B58E0" w:rsidP="008B58E0">
      <w:pPr>
        <w:pStyle w:val="ConsPlusNormal"/>
        <w:ind w:left="720"/>
        <w:rPr>
          <w:rFonts w:ascii="Times New Roman" w:hAnsi="Times New Roman" w:cs="Times New Roman"/>
          <w:sz w:val="23"/>
          <w:szCs w:val="23"/>
        </w:rPr>
      </w:pPr>
    </w:p>
    <w:p w:rsidR="008B58E0" w:rsidRPr="00913C39" w:rsidRDefault="008B58E0" w:rsidP="008B58E0">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2.1. В качестве лиц, имеющих право на получение государственной услуги по предоставлению земельного участка, государственная собственность на который не разграничена, в собственность и в аренду на торгах, могут выступать:</w:t>
      </w:r>
    </w:p>
    <w:p w:rsidR="008B58E0" w:rsidRPr="00913C39" w:rsidRDefault="008B58E0" w:rsidP="008B58E0">
      <w:pPr>
        <w:pStyle w:val="ConsPlusNormal"/>
        <w:ind w:firstLine="709"/>
        <w:jc w:val="both"/>
        <w:rPr>
          <w:rFonts w:ascii="Times New Roman" w:hAnsi="Times New Roman" w:cs="Times New Roman"/>
          <w:sz w:val="23"/>
          <w:szCs w:val="23"/>
        </w:rPr>
      </w:pPr>
      <w:r w:rsidRPr="00913C39">
        <w:rPr>
          <w:rFonts w:ascii="Times New Roman" w:hAnsi="Times New Roman" w:cs="Times New Roman"/>
          <w:sz w:val="23"/>
          <w:szCs w:val="23"/>
        </w:rPr>
        <w:t xml:space="preserve">2.1.1. юридические лица </w:t>
      </w:r>
    </w:p>
    <w:p w:rsidR="008B58E0" w:rsidRPr="00913C39" w:rsidRDefault="008B58E0" w:rsidP="008B58E0">
      <w:pPr>
        <w:pStyle w:val="ConsPlusNormal"/>
        <w:ind w:firstLine="709"/>
        <w:jc w:val="both"/>
        <w:rPr>
          <w:rFonts w:ascii="Times New Roman" w:hAnsi="Times New Roman" w:cs="Times New Roman"/>
          <w:sz w:val="23"/>
          <w:szCs w:val="23"/>
        </w:rPr>
      </w:pPr>
      <w:r w:rsidRPr="00913C39">
        <w:rPr>
          <w:rFonts w:ascii="Times New Roman" w:hAnsi="Times New Roman" w:cs="Times New Roman"/>
          <w:sz w:val="23"/>
          <w:szCs w:val="23"/>
        </w:rPr>
        <w:t>2.1.2. физические лица</w:t>
      </w:r>
    </w:p>
    <w:p w:rsidR="008B58E0" w:rsidRPr="00913C39" w:rsidRDefault="008B58E0" w:rsidP="008B58E0">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2.2. Интересы заявителей, указанных в пункте 2.1 Административного регламента, могут представлять иные лица, уполномоченные заявителем в соответствии с законодательством Российской Федерации.</w:t>
      </w:r>
    </w:p>
    <w:p w:rsidR="008B58E0" w:rsidRPr="00913C39" w:rsidRDefault="008B58E0" w:rsidP="008B58E0">
      <w:pPr>
        <w:pStyle w:val="ConsPlusNormal"/>
        <w:ind w:left="450"/>
        <w:rPr>
          <w:rFonts w:ascii="Times New Roman" w:hAnsi="Times New Roman" w:cs="Times New Roman"/>
          <w:sz w:val="23"/>
          <w:szCs w:val="23"/>
        </w:rPr>
      </w:pPr>
    </w:p>
    <w:p w:rsidR="008B58E0" w:rsidRPr="00913C39" w:rsidRDefault="008B58E0" w:rsidP="008B58E0">
      <w:pPr>
        <w:pStyle w:val="ConsPlusNormal"/>
        <w:numPr>
          <w:ilvl w:val="0"/>
          <w:numId w:val="4"/>
        </w:numPr>
        <w:jc w:val="center"/>
        <w:rPr>
          <w:rFonts w:ascii="Times New Roman" w:hAnsi="Times New Roman" w:cs="Times New Roman"/>
          <w:b/>
          <w:sz w:val="23"/>
          <w:szCs w:val="23"/>
        </w:rPr>
      </w:pPr>
      <w:r w:rsidRPr="00913C39">
        <w:rPr>
          <w:rFonts w:ascii="Times New Roman" w:hAnsi="Times New Roman" w:cs="Times New Roman"/>
          <w:b/>
          <w:sz w:val="23"/>
          <w:szCs w:val="23"/>
        </w:rPr>
        <w:t>Требования к порядку информирования о порядке предоставления государственной услуги</w:t>
      </w:r>
    </w:p>
    <w:p w:rsidR="008B58E0" w:rsidRPr="00913C39" w:rsidRDefault="008B58E0" w:rsidP="008B58E0">
      <w:pPr>
        <w:pStyle w:val="ConsPlusNormal"/>
        <w:ind w:firstLine="540"/>
        <w:jc w:val="both"/>
        <w:rPr>
          <w:rFonts w:ascii="Times New Roman" w:hAnsi="Times New Roman" w:cs="Times New Roman"/>
          <w:sz w:val="23"/>
          <w:szCs w:val="23"/>
        </w:rPr>
      </w:pPr>
    </w:p>
    <w:p w:rsidR="008B58E0" w:rsidRPr="000309CC" w:rsidRDefault="008B58E0" w:rsidP="008B58E0">
      <w:pPr>
        <w:ind w:firstLine="720"/>
        <w:jc w:val="both"/>
        <w:rPr>
          <w:sz w:val="23"/>
          <w:szCs w:val="23"/>
        </w:rPr>
      </w:pPr>
      <w:r w:rsidRPr="000309CC">
        <w:rPr>
          <w:sz w:val="23"/>
          <w:szCs w:val="23"/>
        </w:rPr>
        <w:t xml:space="preserve">3.1. График работы и справочные телефоны </w:t>
      </w:r>
      <w:r w:rsidR="00AB6A4D" w:rsidRPr="000309CC">
        <w:rPr>
          <w:sz w:val="23"/>
          <w:szCs w:val="23"/>
        </w:rPr>
        <w:t>МФЦ</w:t>
      </w:r>
      <w:r w:rsidRPr="000309CC">
        <w:rPr>
          <w:sz w:val="23"/>
          <w:szCs w:val="23"/>
        </w:rPr>
        <w:t xml:space="preserve">, </w:t>
      </w:r>
      <w:r w:rsidR="004A7A18">
        <w:rPr>
          <w:sz w:val="23"/>
          <w:szCs w:val="23"/>
        </w:rPr>
        <w:t>ОМС</w:t>
      </w:r>
      <w:r w:rsidRPr="000309CC">
        <w:rPr>
          <w:sz w:val="23"/>
          <w:szCs w:val="23"/>
        </w:rPr>
        <w:t>.</w:t>
      </w:r>
    </w:p>
    <w:p w:rsidR="008B58E0" w:rsidRPr="000309CC" w:rsidRDefault="008B58E0" w:rsidP="008B58E0">
      <w:pPr>
        <w:pStyle w:val="ConsPlusNormal"/>
        <w:ind w:firstLine="540"/>
        <w:jc w:val="both"/>
        <w:rPr>
          <w:rFonts w:ascii="Times New Roman" w:hAnsi="Times New Roman" w:cs="Times New Roman"/>
          <w:sz w:val="23"/>
          <w:szCs w:val="23"/>
        </w:rPr>
      </w:pPr>
      <w:r w:rsidRPr="000309CC">
        <w:rPr>
          <w:rFonts w:ascii="Times New Roman" w:hAnsi="Times New Roman" w:cs="Times New Roman"/>
          <w:sz w:val="23"/>
          <w:szCs w:val="23"/>
        </w:rPr>
        <w:t xml:space="preserve">3.2. Информация о месте нахождения </w:t>
      </w:r>
      <w:r w:rsidR="00AB6A4D" w:rsidRPr="000309CC">
        <w:rPr>
          <w:rFonts w:ascii="Times New Roman" w:hAnsi="Times New Roman" w:cs="Times New Roman"/>
          <w:sz w:val="23"/>
          <w:szCs w:val="23"/>
        </w:rPr>
        <w:t>МФЦ</w:t>
      </w:r>
      <w:r w:rsidRPr="000309CC">
        <w:rPr>
          <w:rFonts w:ascii="Times New Roman" w:hAnsi="Times New Roman" w:cs="Times New Roman"/>
          <w:sz w:val="23"/>
          <w:szCs w:val="23"/>
        </w:rPr>
        <w:t xml:space="preserve"> и </w:t>
      </w:r>
      <w:r w:rsidR="004A7A18">
        <w:rPr>
          <w:rFonts w:ascii="Times New Roman" w:hAnsi="Times New Roman" w:cs="Times New Roman"/>
          <w:sz w:val="23"/>
          <w:szCs w:val="23"/>
        </w:rPr>
        <w:t>ОМС</w:t>
      </w:r>
      <w:r w:rsidRPr="000309CC">
        <w:rPr>
          <w:rFonts w:ascii="Times New Roman" w:hAnsi="Times New Roman" w:cs="Times New Roman"/>
          <w:sz w:val="23"/>
          <w:szCs w:val="23"/>
        </w:rPr>
        <w:t>,  графике работы и месте нахождения структурных и территориальных подразделений, организаций, участвующих в предоставлении государственной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государственной услуги, содержатся в Приложении № 1 к настоящему Административному регламенту.</w:t>
      </w:r>
    </w:p>
    <w:p w:rsidR="008B58E0" w:rsidRPr="007A1FFA" w:rsidRDefault="008B58E0" w:rsidP="008B58E0">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 xml:space="preserve">3.3. Информация о порядке получения заявителями </w:t>
      </w:r>
      <w:r w:rsidRPr="00E034F4">
        <w:rPr>
          <w:rFonts w:ascii="Times New Roman" w:hAnsi="Times New Roman" w:cs="Times New Roman"/>
          <w:sz w:val="23"/>
          <w:szCs w:val="23"/>
        </w:rPr>
        <w:t>государственной</w:t>
      </w:r>
      <w:r w:rsidRPr="00913C39">
        <w:rPr>
          <w:rFonts w:ascii="Times New Roman" w:hAnsi="Times New Roman" w:cs="Times New Roman"/>
          <w:sz w:val="23"/>
          <w:szCs w:val="23"/>
        </w:rPr>
        <w:t xml:space="preserve"> услуги содержит </w:t>
      </w:r>
      <w:r w:rsidRPr="007A1FFA">
        <w:rPr>
          <w:rFonts w:ascii="Times New Roman" w:hAnsi="Times New Roman" w:cs="Times New Roman"/>
          <w:sz w:val="23"/>
          <w:szCs w:val="23"/>
        </w:rPr>
        <w:t>следующие сведения:</w:t>
      </w:r>
    </w:p>
    <w:p w:rsidR="008B58E0" w:rsidRPr="007A1FFA" w:rsidRDefault="008B58E0" w:rsidP="008B58E0">
      <w:pPr>
        <w:pStyle w:val="ConsPlusNormal"/>
        <w:ind w:firstLine="540"/>
        <w:jc w:val="both"/>
        <w:rPr>
          <w:rFonts w:ascii="Times New Roman" w:hAnsi="Times New Roman" w:cs="Times New Roman"/>
          <w:sz w:val="23"/>
          <w:szCs w:val="23"/>
        </w:rPr>
      </w:pPr>
      <w:r w:rsidRPr="007A1FFA">
        <w:rPr>
          <w:rFonts w:ascii="Times New Roman" w:hAnsi="Times New Roman" w:cs="Times New Roman"/>
          <w:sz w:val="23"/>
          <w:szCs w:val="23"/>
        </w:rPr>
        <w:t xml:space="preserve">1) наименование и почтовые адреса </w:t>
      </w:r>
      <w:r w:rsidR="004A7A18">
        <w:rPr>
          <w:rFonts w:ascii="Times New Roman" w:hAnsi="Times New Roman" w:cs="Times New Roman"/>
          <w:sz w:val="23"/>
          <w:szCs w:val="23"/>
        </w:rPr>
        <w:t>ОМС</w:t>
      </w:r>
      <w:r w:rsidRPr="007A1FFA">
        <w:rPr>
          <w:rFonts w:ascii="Times New Roman" w:hAnsi="Times New Roman" w:cs="Times New Roman"/>
          <w:sz w:val="23"/>
          <w:szCs w:val="23"/>
        </w:rPr>
        <w:t xml:space="preserve"> и </w:t>
      </w:r>
      <w:r w:rsidR="000309CC" w:rsidRPr="007A1FFA">
        <w:rPr>
          <w:rFonts w:ascii="Times New Roman" w:hAnsi="Times New Roman" w:cs="Times New Roman"/>
          <w:sz w:val="23"/>
          <w:szCs w:val="23"/>
        </w:rPr>
        <w:t>МФЦ;</w:t>
      </w:r>
    </w:p>
    <w:p w:rsidR="008B58E0" w:rsidRPr="007A1FFA" w:rsidRDefault="008B58E0" w:rsidP="008B58E0">
      <w:pPr>
        <w:pStyle w:val="ConsPlusNormal"/>
        <w:ind w:firstLine="540"/>
        <w:jc w:val="both"/>
        <w:rPr>
          <w:rFonts w:ascii="Times New Roman" w:hAnsi="Times New Roman" w:cs="Times New Roman"/>
          <w:sz w:val="23"/>
          <w:szCs w:val="23"/>
        </w:rPr>
      </w:pPr>
      <w:r w:rsidRPr="007A1FFA">
        <w:rPr>
          <w:rFonts w:ascii="Times New Roman" w:hAnsi="Times New Roman" w:cs="Times New Roman"/>
          <w:sz w:val="23"/>
          <w:szCs w:val="23"/>
        </w:rPr>
        <w:lastRenderedPageBreak/>
        <w:t xml:space="preserve">2) справочные номера телефонов администрации </w:t>
      </w:r>
      <w:r w:rsidR="004A7A18">
        <w:rPr>
          <w:rFonts w:ascii="Times New Roman" w:hAnsi="Times New Roman" w:cs="Times New Roman"/>
          <w:sz w:val="23"/>
          <w:szCs w:val="23"/>
        </w:rPr>
        <w:t>ОМС</w:t>
      </w:r>
      <w:r w:rsidRPr="007A1FFA">
        <w:rPr>
          <w:rFonts w:ascii="Times New Roman" w:hAnsi="Times New Roman" w:cs="Times New Roman"/>
          <w:sz w:val="23"/>
          <w:szCs w:val="23"/>
        </w:rPr>
        <w:t xml:space="preserve"> непосредственно предоставляющих государственную услугу, и </w:t>
      </w:r>
      <w:r w:rsidR="000309CC" w:rsidRPr="007A1FFA">
        <w:rPr>
          <w:rFonts w:ascii="Times New Roman" w:hAnsi="Times New Roman" w:cs="Times New Roman"/>
          <w:sz w:val="23"/>
          <w:szCs w:val="23"/>
        </w:rPr>
        <w:t>МФЦ</w:t>
      </w:r>
      <w:r w:rsidRPr="007A1FFA">
        <w:rPr>
          <w:rFonts w:ascii="Times New Roman" w:hAnsi="Times New Roman" w:cs="Times New Roman"/>
          <w:sz w:val="23"/>
          <w:szCs w:val="23"/>
        </w:rPr>
        <w:t>;</w:t>
      </w:r>
    </w:p>
    <w:p w:rsidR="008B58E0" w:rsidRPr="007A1FFA" w:rsidRDefault="008B58E0" w:rsidP="008B58E0">
      <w:pPr>
        <w:pStyle w:val="ConsPlusNormal"/>
        <w:ind w:firstLine="540"/>
        <w:jc w:val="both"/>
        <w:rPr>
          <w:rFonts w:ascii="Times New Roman" w:hAnsi="Times New Roman" w:cs="Times New Roman"/>
          <w:sz w:val="23"/>
          <w:szCs w:val="23"/>
        </w:rPr>
      </w:pPr>
      <w:r w:rsidRPr="007A1FFA">
        <w:rPr>
          <w:rFonts w:ascii="Times New Roman" w:hAnsi="Times New Roman" w:cs="Times New Roman"/>
          <w:sz w:val="23"/>
          <w:szCs w:val="23"/>
        </w:rPr>
        <w:t xml:space="preserve">3) адрес официального сайта </w:t>
      </w:r>
      <w:r w:rsidR="004A7A18">
        <w:rPr>
          <w:rFonts w:ascii="Times New Roman" w:hAnsi="Times New Roman" w:cs="Times New Roman"/>
          <w:sz w:val="23"/>
          <w:szCs w:val="23"/>
        </w:rPr>
        <w:t>ОМС</w:t>
      </w:r>
      <w:r w:rsidRPr="007A1FFA">
        <w:rPr>
          <w:rFonts w:ascii="Times New Roman" w:hAnsi="Times New Roman" w:cs="Times New Roman"/>
          <w:sz w:val="23"/>
          <w:szCs w:val="23"/>
        </w:rPr>
        <w:t xml:space="preserve"> в информационно-телекоммуникационной сети «Интернет» (далее – сеть Интернет), адреса электронной почты;</w:t>
      </w:r>
    </w:p>
    <w:p w:rsidR="008B58E0" w:rsidRPr="007A1FFA" w:rsidRDefault="008B58E0" w:rsidP="008B58E0">
      <w:pPr>
        <w:pStyle w:val="ConsPlusNormal"/>
        <w:ind w:firstLine="540"/>
        <w:jc w:val="both"/>
        <w:rPr>
          <w:rFonts w:ascii="Times New Roman" w:hAnsi="Times New Roman" w:cs="Times New Roman"/>
          <w:sz w:val="23"/>
          <w:szCs w:val="23"/>
        </w:rPr>
      </w:pPr>
      <w:r w:rsidRPr="007A1FFA">
        <w:rPr>
          <w:rFonts w:ascii="Times New Roman" w:hAnsi="Times New Roman" w:cs="Times New Roman"/>
          <w:sz w:val="23"/>
          <w:szCs w:val="23"/>
        </w:rPr>
        <w:t xml:space="preserve">4) график работы </w:t>
      </w:r>
      <w:r w:rsidR="004A7A18">
        <w:rPr>
          <w:rFonts w:ascii="Times New Roman" w:hAnsi="Times New Roman" w:cs="Times New Roman"/>
          <w:sz w:val="23"/>
          <w:szCs w:val="23"/>
        </w:rPr>
        <w:t>ОМС</w:t>
      </w:r>
      <w:r w:rsidRPr="007A1FFA">
        <w:rPr>
          <w:rFonts w:ascii="Times New Roman" w:hAnsi="Times New Roman" w:cs="Times New Roman"/>
          <w:sz w:val="23"/>
          <w:szCs w:val="23"/>
        </w:rPr>
        <w:t>;</w:t>
      </w:r>
    </w:p>
    <w:p w:rsidR="008B58E0" w:rsidRPr="00913C39" w:rsidRDefault="008B58E0" w:rsidP="008B58E0">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5) требования к письменному заявлению заявителей о предоставлении информации о порядке предоставления государственной услуги;</w:t>
      </w:r>
    </w:p>
    <w:p w:rsidR="008B58E0" w:rsidRPr="00913C39" w:rsidRDefault="008B58E0" w:rsidP="008B58E0">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6) перечень документов, необходимых для получения государственной услуги;</w:t>
      </w:r>
    </w:p>
    <w:p w:rsidR="008B58E0" w:rsidRPr="00913C39" w:rsidRDefault="008B58E0" w:rsidP="008B58E0">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 xml:space="preserve">7) выдержки из правовых актов, содержащих нормы, регулирующие деятельность по предоставлению </w:t>
      </w:r>
      <w:r w:rsidRPr="00E034F4">
        <w:rPr>
          <w:rFonts w:ascii="Times New Roman" w:hAnsi="Times New Roman" w:cs="Times New Roman"/>
          <w:sz w:val="23"/>
          <w:szCs w:val="23"/>
        </w:rPr>
        <w:t>государственной</w:t>
      </w:r>
      <w:r w:rsidRPr="00913C39">
        <w:rPr>
          <w:rFonts w:ascii="Times New Roman" w:hAnsi="Times New Roman" w:cs="Times New Roman"/>
          <w:sz w:val="23"/>
          <w:szCs w:val="23"/>
        </w:rPr>
        <w:t xml:space="preserve"> услуги;</w:t>
      </w:r>
    </w:p>
    <w:p w:rsidR="008B58E0" w:rsidRPr="00913C39" w:rsidRDefault="008B58E0" w:rsidP="008B58E0">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8) текст административного регламента с приложениями;</w:t>
      </w:r>
    </w:p>
    <w:p w:rsidR="008B58E0" w:rsidRPr="007A1FFA" w:rsidRDefault="008B58E0" w:rsidP="008B58E0">
      <w:pPr>
        <w:pStyle w:val="ConsPlusNormal"/>
        <w:ind w:firstLine="540"/>
        <w:jc w:val="both"/>
        <w:rPr>
          <w:rFonts w:ascii="Times New Roman" w:hAnsi="Times New Roman" w:cs="Times New Roman"/>
          <w:sz w:val="23"/>
          <w:szCs w:val="23"/>
        </w:rPr>
      </w:pPr>
      <w:r w:rsidRPr="007A1FFA">
        <w:rPr>
          <w:rFonts w:ascii="Times New Roman" w:hAnsi="Times New Roman" w:cs="Times New Roman"/>
          <w:sz w:val="23"/>
          <w:szCs w:val="23"/>
        </w:rPr>
        <w:t xml:space="preserve">9) краткое описание порядка предоставления </w:t>
      </w:r>
      <w:r w:rsidRPr="00E034F4">
        <w:rPr>
          <w:rFonts w:ascii="Times New Roman" w:hAnsi="Times New Roman" w:cs="Times New Roman"/>
          <w:sz w:val="23"/>
          <w:szCs w:val="23"/>
        </w:rPr>
        <w:t>государственной</w:t>
      </w:r>
      <w:r w:rsidRPr="007A1FFA">
        <w:rPr>
          <w:rFonts w:ascii="Times New Roman" w:hAnsi="Times New Roman" w:cs="Times New Roman"/>
          <w:sz w:val="23"/>
          <w:szCs w:val="23"/>
        </w:rPr>
        <w:t xml:space="preserve"> услуги;</w:t>
      </w:r>
    </w:p>
    <w:p w:rsidR="008B58E0" w:rsidRPr="007A1FFA" w:rsidRDefault="008B58E0" w:rsidP="008B58E0">
      <w:pPr>
        <w:pStyle w:val="ConsPlusNormal"/>
        <w:ind w:firstLine="540"/>
        <w:jc w:val="both"/>
        <w:rPr>
          <w:rFonts w:ascii="Times New Roman" w:hAnsi="Times New Roman" w:cs="Times New Roman"/>
          <w:sz w:val="23"/>
          <w:szCs w:val="23"/>
        </w:rPr>
      </w:pPr>
      <w:r w:rsidRPr="007A1FFA">
        <w:rPr>
          <w:rFonts w:ascii="Times New Roman" w:hAnsi="Times New Roman" w:cs="Times New Roman"/>
          <w:sz w:val="23"/>
          <w:szCs w:val="23"/>
        </w:rPr>
        <w:t xml:space="preserve">10) образцы оформления документов, необходимых для получения </w:t>
      </w:r>
      <w:r w:rsidRPr="00E034F4">
        <w:rPr>
          <w:rFonts w:ascii="Times New Roman" w:hAnsi="Times New Roman" w:cs="Times New Roman"/>
          <w:sz w:val="23"/>
          <w:szCs w:val="23"/>
        </w:rPr>
        <w:t>государственной</w:t>
      </w:r>
      <w:r w:rsidRPr="007A1FFA">
        <w:rPr>
          <w:rFonts w:ascii="Times New Roman" w:hAnsi="Times New Roman" w:cs="Times New Roman"/>
          <w:sz w:val="23"/>
          <w:szCs w:val="23"/>
        </w:rPr>
        <w:t xml:space="preserve"> услуги, и требования к ним;</w:t>
      </w:r>
    </w:p>
    <w:p w:rsidR="008B58E0" w:rsidRPr="007A1FFA" w:rsidRDefault="008B58E0" w:rsidP="008B58E0">
      <w:pPr>
        <w:pStyle w:val="ConsPlusNormal"/>
        <w:ind w:firstLine="540"/>
        <w:jc w:val="both"/>
        <w:rPr>
          <w:rFonts w:ascii="Times New Roman" w:hAnsi="Times New Roman" w:cs="Times New Roman"/>
          <w:sz w:val="23"/>
          <w:szCs w:val="23"/>
        </w:rPr>
      </w:pPr>
      <w:r w:rsidRPr="007A1FFA">
        <w:rPr>
          <w:rFonts w:ascii="Times New Roman" w:hAnsi="Times New Roman" w:cs="Times New Roman"/>
          <w:sz w:val="23"/>
          <w:szCs w:val="23"/>
        </w:rPr>
        <w:t>3.4. Информация, указанная в пункте 3.3 Административного регламента предоставляется муниц</w:t>
      </w:r>
      <w:r w:rsidR="004A7A18">
        <w:rPr>
          <w:rFonts w:ascii="Times New Roman" w:hAnsi="Times New Roman" w:cs="Times New Roman"/>
          <w:sz w:val="23"/>
          <w:szCs w:val="23"/>
        </w:rPr>
        <w:t>ипальными служащими ОМС</w:t>
      </w:r>
      <w:r w:rsidR="007A1FFA" w:rsidRPr="007A1FFA">
        <w:rPr>
          <w:rFonts w:ascii="Times New Roman" w:hAnsi="Times New Roman" w:cs="Times New Roman"/>
          <w:sz w:val="23"/>
          <w:szCs w:val="23"/>
        </w:rPr>
        <w:t xml:space="preserve"> </w:t>
      </w:r>
      <w:r w:rsidRPr="007A1FFA">
        <w:rPr>
          <w:rFonts w:ascii="Times New Roman" w:hAnsi="Times New Roman" w:cs="Times New Roman"/>
          <w:sz w:val="23"/>
          <w:szCs w:val="23"/>
        </w:rPr>
        <w:t xml:space="preserve">непосредственно в помещениях </w:t>
      </w:r>
      <w:r w:rsidR="004A7A18">
        <w:rPr>
          <w:rFonts w:ascii="Times New Roman" w:hAnsi="Times New Roman" w:cs="Times New Roman"/>
          <w:sz w:val="23"/>
          <w:szCs w:val="23"/>
        </w:rPr>
        <w:t>ОМС</w:t>
      </w:r>
      <w:r w:rsidRPr="007A1FFA">
        <w:rPr>
          <w:rFonts w:ascii="Times New Roman" w:hAnsi="Times New Roman" w:cs="Times New Roman"/>
          <w:sz w:val="23"/>
          <w:szCs w:val="23"/>
        </w:rPr>
        <w:t>;</w:t>
      </w:r>
    </w:p>
    <w:p w:rsidR="008B58E0" w:rsidRPr="007A1FFA" w:rsidRDefault="008B58E0" w:rsidP="008B58E0">
      <w:pPr>
        <w:pStyle w:val="ConsPlusNormal"/>
        <w:ind w:firstLine="540"/>
        <w:jc w:val="both"/>
        <w:rPr>
          <w:rFonts w:ascii="Times New Roman" w:hAnsi="Times New Roman" w:cs="Times New Roman"/>
          <w:sz w:val="23"/>
          <w:szCs w:val="23"/>
        </w:rPr>
      </w:pPr>
      <w:r w:rsidRPr="007A1FFA">
        <w:rPr>
          <w:rFonts w:ascii="Times New Roman" w:hAnsi="Times New Roman" w:cs="Times New Roman"/>
          <w:sz w:val="23"/>
          <w:szCs w:val="23"/>
        </w:rPr>
        <w:t xml:space="preserve">посредством размещения на официальном сайте </w:t>
      </w:r>
      <w:r w:rsidR="004A7A18">
        <w:rPr>
          <w:rFonts w:ascii="Times New Roman" w:hAnsi="Times New Roman" w:cs="Times New Roman"/>
          <w:sz w:val="23"/>
          <w:szCs w:val="23"/>
        </w:rPr>
        <w:t xml:space="preserve">ОМС </w:t>
      </w:r>
      <w:r w:rsidRPr="007A1FFA">
        <w:rPr>
          <w:rFonts w:ascii="Times New Roman" w:hAnsi="Times New Roman" w:cs="Times New Roman"/>
          <w:sz w:val="23"/>
          <w:szCs w:val="23"/>
        </w:rPr>
        <w:t>в сети Интернет, с использованием средств массовой информации, электронной или телефонной связи, включая автоинформирование;</w:t>
      </w:r>
    </w:p>
    <w:p w:rsidR="008B58E0" w:rsidRPr="007A1FFA" w:rsidRDefault="008B58E0" w:rsidP="008B58E0">
      <w:pPr>
        <w:pStyle w:val="ConsPlusNormal"/>
        <w:ind w:firstLine="540"/>
        <w:jc w:val="both"/>
        <w:rPr>
          <w:rFonts w:ascii="Times New Roman" w:hAnsi="Times New Roman" w:cs="Times New Roman"/>
          <w:sz w:val="23"/>
          <w:szCs w:val="23"/>
        </w:rPr>
      </w:pPr>
      <w:r w:rsidRPr="007A1FFA">
        <w:rPr>
          <w:rFonts w:ascii="Times New Roman" w:hAnsi="Times New Roman" w:cs="Times New Roman"/>
          <w:sz w:val="23"/>
          <w:szCs w:val="23"/>
        </w:rPr>
        <w:t>при личном обращении заявителя в многофункциональный центр.</w:t>
      </w:r>
    </w:p>
    <w:p w:rsidR="008B58E0" w:rsidRPr="007A1FFA" w:rsidRDefault="008B58E0" w:rsidP="008B58E0">
      <w:pPr>
        <w:pStyle w:val="ConsPlusNormal"/>
        <w:ind w:firstLine="540"/>
        <w:jc w:val="both"/>
        <w:rPr>
          <w:rFonts w:ascii="Times New Roman" w:hAnsi="Times New Roman" w:cs="Times New Roman"/>
          <w:sz w:val="23"/>
          <w:szCs w:val="23"/>
        </w:rPr>
      </w:pPr>
      <w:r w:rsidRPr="007A1FFA">
        <w:rPr>
          <w:rFonts w:ascii="Times New Roman" w:hAnsi="Times New Roman" w:cs="Times New Roman"/>
          <w:sz w:val="23"/>
          <w:szCs w:val="23"/>
        </w:rPr>
        <w:t xml:space="preserve">Консультирование по вопросам предоставления </w:t>
      </w:r>
      <w:r w:rsidRPr="00E034F4">
        <w:rPr>
          <w:rFonts w:ascii="Times New Roman" w:hAnsi="Times New Roman" w:cs="Times New Roman"/>
          <w:sz w:val="23"/>
          <w:szCs w:val="23"/>
        </w:rPr>
        <w:t>государственной</w:t>
      </w:r>
      <w:r w:rsidRPr="007A1FFA">
        <w:rPr>
          <w:rFonts w:ascii="Times New Roman" w:hAnsi="Times New Roman" w:cs="Times New Roman"/>
          <w:sz w:val="23"/>
          <w:szCs w:val="23"/>
        </w:rPr>
        <w:t xml:space="preserve"> услуги осуществляется бесплатно.</w:t>
      </w:r>
    </w:p>
    <w:p w:rsidR="008B58E0" w:rsidRPr="007A1FFA" w:rsidRDefault="008B58E0" w:rsidP="008B58E0">
      <w:pPr>
        <w:pStyle w:val="ConsPlusNormal"/>
        <w:ind w:firstLine="540"/>
        <w:jc w:val="both"/>
        <w:rPr>
          <w:rFonts w:ascii="Times New Roman" w:hAnsi="Times New Roman" w:cs="Times New Roman"/>
          <w:sz w:val="23"/>
          <w:szCs w:val="23"/>
        </w:rPr>
      </w:pPr>
      <w:r w:rsidRPr="007A1FFA">
        <w:rPr>
          <w:rFonts w:ascii="Times New Roman" w:hAnsi="Times New Roman" w:cs="Times New Roman"/>
          <w:sz w:val="23"/>
          <w:szCs w:val="23"/>
        </w:rPr>
        <w:t xml:space="preserve">Консультации по вопросам предоставления </w:t>
      </w:r>
      <w:r w:rsidRPr="00E034F4">
        <w:rPr>
          <w:rFonts w:ascii="Times New Roman" w:hAnsi="Times New Roman" w:cs="Times New Roman"/>
          <w:sz w:val="23"/>
          <w:szCs w:val="23"/>
        </w:rPr>
        <w:t>государственной</w:t>
      </w:r>
      <w:r w:rsidRPr="007A1FFA">
        <w:rPr>
          <w:rFonts w:ascii="Times New Roman" w:hAnsi="Times New Roman" w:cs="Times New Roman"/>
          <w:sz w:val="23"/>
          <w:szCs w:val="23"/>
        </w:rPr>
        <w:t xml:space="preserve"> услуги предоставляют муниципальные служащие </w:t>
      </w:r>
      <w:r w:rsidR="004A7A18">
        <w:rPr>
          <w:rFonts w:ascii="Times New Roman" w:hAnsi="Times New Roman" w:cs="Times New Roman"/>
          <w:sz w:val="23"/>
          <w:szCs w:val="23"/>
        </w:rPr>
        <w:t>ОМС</w:t>
      </w:r>
      <w:r w:rsidRPr="007A1FFA">
        <w:rPr>
          <w:rFonts w:ascii="Times New Roman" w:hAnsi="Times New Roman" w:cs="Times New Roman"/>
          <w:sz w:val="23"/>
          <w:szCs w:val="23"/>
        </w:rPr>
        <w:t xml:space="preserve"> и его структурных подразделений (далее – специалисты).</w:t>
      </w:r>
    </w:p>
    <w:p w:rsidR="008B58E0" w:rsidRPr="00913C39" w:rsidRDefault="008B58E0" w:rsidP="008B58E0">
      <w:pPr>
        <w:pStyle w:val="ConsPlusNormal"/>
        <w:ind w:firstLine="540"/>
        <w:jc w:val="both"/>
        <w:rPr>
          <w:rFonts w:ascii="Times New Roman" w:hAnsi="Times New Roman" w:cs="Times New Roman"/>
          <w:sz w:val="23"/>
          <w:szCs w:val="23"/>
        </w:rPr>
      </w:pPr>
      <w:r w:rsidRPr="007A1FFA">
        <w:rPr>
          <w:rFonts w:ascii="Times New Roman" w:hAnsi="Times New Roman" w:cs="Times New Roman"/>
          <w:sz w:val="23"/>
          <w:szCs w:val="23"/>
        </w:rPr>
        <w:t>При ответах на телефонные звонки и устные обращения заявителей специалисты</w:t>
      </w:r>
      <w:r w:rsidRPr="00913C39">
        <w:rPr>
          <w:rFonts w:ascii="Times New Roman" w:hAnsi="Times New Roman" w:cs="Times New Roman"/>
          <w:sz w:val="23"/>
          <w:szCs w:val="23"/>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заявитель, фамилии, имени, отчестве и должности специалиста, принявшего телефонный звонок.</w:t>
      </w:r>
    </w:p>
    <w:p w:rsidR="008B58E0" w:rsidRPr="00913C39" w:rsidRDefault="008B58E0" w:rsidP="008B58E0">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Если суть поставленного в телефонном звонке вопроса не относится к компетенции специалиста, принявшего телефонный звонок, звонок должен быть переадресован (переведен) на специалиста с необходимой компетенцией, или заявителю должен быть сообщен телефонный номер, по которому можно получить необходимую информацию или предложено изложить суть обращения в письменной форме.</w:t>
      </w:r>
    </w:p>
    <w:p w:rsidR="008B58E0" w:rsidRPr="00913C39" w:rsidRDefault="008B58E0" w:rsidP="008B58E0">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Специалисты, осуществляющие прием и консультирование (лично или по телефону), обязаны относиться к обратившимся заявителям корректно и внимательно, не унижая их чести и достоинства.</w:t>
      </w:r>
    </w:p>
    <w:p w:rsidR="008B58E0" w:rsidRPr="00913C39" w:rsidRDefault="008B58E0" w:rsidP="008B58E0">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3.5. На информационных стендах в помещении, предназначенном для приема документов, размещается следующая информация:</w:t>
      </w:r>
    </w:p>
    <w:p w:rsidR="008B58E0" w:rsidRPr="00913C39" w:rsidRDefault="008B58E0" w:rsidP="008B58E0">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 xml:space="preserve">извлечения из законодательных и иных нормативных правовых актов, содержащих нормы, регулирующие деятельность по предоставлению </w:t>
      </w:r>
      <w:r w:rsidRPr="00E034F4">
        <w:rPr>
          <w:rFonts w:ascii="Times New Roman" w:hAnsi="Times New Roman" w:cs="Times New Roman"/>
          <w:sz w:val="23"/>
          <w:szCs w:val="23"/>
        </w:rPr>
        <w:t>государственной</w:t>
      </w:r>
      <w:r w:rsidRPr="00913C39">
        <w:rPr>
          <w:rFonts w:ascii="Times New Roman" w:hAnsi="Times New Roman" w:cs="Times New Roman"/>
          <w:sz w:val="23"/>
          <w:szCs w:val="23"/>
        </w:rPr>
        <w:t xml:space="preserve"> услуги;</w:t>
      </w:r>
    </w:p>
    <w:p w:rsidR="008B58E0" w:rsidRPr="00913C39" w:rsidRDefault="008B58E0" w:rsidP="008B58E0">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извлечения из текста настоящего Административного регламента с приложениями;</w:t>
      </w:r>
    </w:p>
    <w:p w:rsidR="008B58E0" w:rsidRPr="00E034F4" w:rsidRDefault="008B58E0" w:rsidP="008B58E0">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 xml:space="preserve">блок-схема и краткое описание порядка предоставления </w:t>
      </w:r>
      <w:r w:rsidRPr="00E034F4">
        <w:rPr>
          <w:rFonts w:ascii="Times New Roman" w:hAnsi="Times New Roman" w:cs="Times New Roman"/>
          <w:sz w:val="23"/>
          <w:szCs w:val="23"/>
        </w:rPr>
        <w:t>государственной услуги;</w:t>
      </w:r>
    </w:p>
    <w:p w:rsidR="008B58E0" w:rsidRPr="00913C39" w:rsidRDefault="008B58E0" w:rsidP="008B58E0">
      <w:pPr>
        <w:pStyle w:val="ConsPlusNormal"/>
        <w:ind w:firstLine="540"/>
        <w:jc w:val="both"/>
        <w:rPr>
          <w:rFonts w:ascii="Times New Roman" w:hAnsi="Times New Roman" w:cs="Times New Roman"/>
          <w:sz w:val="23"/>
          <w:szCs w:val="23"/>
        </w:rPr>
      </w:pPr>
      <w:r w:rsidRPr="00E034F4">
        <w:rPr>
          <w:rFonts w:ascii="Times New Roman" w:hAnsi="Times New Roman" w:cs="Times New Roman"/>
          <w:sz w:val="23"/>
          <w:szCs w:val="23"/>
        </w:rPr>
        <w:t>перечень документов, необходимых для получения государственной</w:t>
      </w:r>
      <w:r w:rsidRPr="00913C39">
        <w:rPr>
          <w:rFonts w:ascii="Times New Roman" w:hAnsi="Times New Roman" w:cs="Times New Roman"/>
          <w:sz w:val="23"/>
          <w:szCs w:val="23"/>
        </w:rPr>
        <w:t xml:space="preserve"> услуги, а также требования, предъявляемые к этим документам;</w:t>
      </w:r>
    </w:p>
    <w:p w:rsidR="008B58E0" w:rsidRPr="00913C39" w:rsidRDefault="008B58E0" w:rsidP="008B58E0">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график приема заявителей;</w:t>
      </w:r>
    </w:p>
    <w:p w:rsidR="008B58E0" w:rsidRPr="00913C39" w:rsidRDefault="008B58E0" w:rsidP="008B58E0">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 xml:space="preserve">образцы оформления документов, необходимых для предоставления </w:t>
      </w:r>
      <w:r w:rsidRPr="00E034F4">
        <w:rPr>
          <w:rFonts w:ascii="Times New Roman" w:hAnsi="Times New Roman" w:cs="Times New Roman"/>
          <w:sz w:val="23"/>
          <w:szCs w:val="23"/>
        </w:rPr>
        <w:t>государственной</w:t>
      </w:r>
      <w:r w:rsidRPr="00913C39">
        <w:rPr>
          <w:rFonts w:ascii="Times New Roman" w:hAnsi="Times New Roman" w:cs="Times New Roman"/>
          <w:sz w:val="23"/>
          <w:szCs w:val="23"/>
        </w:rPr>
        <w:t xml:space="preserve"> услуги;</w:t>
      </w:r>
    </w:p>
    <w:p w:rsidR="008B58E0" w:rsidRPr="00913C39" w:rsidRDefault="008B58E0" w:rsidP="008B58E0">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 xml:space="preserve">порядок информирования о ходе предоставления </w:t>
      </w:r>
      <w:r w:rsidRPr="00E034F4">
        <w:rPr>
          <w:rFonts w:ascii="Times New Roman" w:hAnsi="Times New Roman" w:cs="Times New Roman"/>
          <w:sz w:val="23"/>
          <w:szCs w:val="23"/>
        </w:rPr>
        <w:t>государственной</w:t>
      </w:r>
      <w:r w:rsidRPr="00913C39">
        <w:rPr>
          <w:rFonts w:ascii="Times New Roman" w:hAnsi="Times New Roman" w:cs="Times New Roman"/>
          <w:sz w:val="23"/>
          <w:szCs w:val="23"/>
        </w:rPr>
        <w:t xml:space="preserve"> услуги;</w:t>
      </w:r>
    </w:p>
    <w:p w:rsidR="008B58E0" w:rsidRPr="00913C39" w:rsidRDefault="008B58E0" w:rsidP="008B58E0">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 xml:space="preserve">порядок обжалования решений, действий или бездействия специалистов, ответственных за предоставление </w:t>
      </w:r>
      <w:r w:rsidRPr="00E034F4">
        <w:rPr>
          <w:rFonts w:ascii="Times New Roman" w:hAnsi="Times New Roman" w:cs="Times New Roman"/>
          <w:sz w:val="23"/>
          <w:szCs w:val="23"/>
        </w:rPr>
        <w:t>государственной</w:t>
      </w:r>
      <w:r w:rsidRPr="00913C39">
        <w:rPr>
          <w:rFonts w:ascii="Times New Roman" w:hAnsi="Times New Roman" w:cs="Times New Roman"/>
          <w:sz w:val="23"/>
          <w:szCs w:val="23"/>
        </w:rPr>
        <w:t xml:space="preserve"> услуги;</w:t>
      </w:r>
    </w:p>
    <w:p w:rsidR="008B58E0" w:rsidRPr="00913C39" w:rsidRDefault="008B58E0" w:rsidP="008B58E0">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 xml:space="preserve">месторасположение, график (режим) работы, номера телефонов, адреса Интернет-сайтов и электронной почты органов и организаций, в которых заявитель может получить документы, необходимые для получения </w:t>
      </w:r>
      <w:r w:rsidRPr="00E034F4">
        <w:rPr>
          <w:rFonts w:ascii="Times New Roman" w:hAnsi="Times New Roman" w:cs="Times New Roman"/>
          <w:sz w:val="23"/>
          <w:szCs w:val="23"/>
        </w:rPr>
        <w:t>государственной</w:t>
      </w:r>
      <w:r w:rsidRPr="00913C39">
        <w:rPr>
          <w:rFonts w:ascii="Times New Roman" w:hAnsi="Times New Roman" w:cs="Times New Roman"/>
          <w:sz w:val="23"/>
          <w:szCs w:val="23"/>
        </w:rPr>
        <w:t xml:space="preserve"> услуги.</w:t>
      </w:r>
    </w:p>
    <w:p w:rsidR="008B58E0" w:rsidRPr="00913C39" w:rsidRDefault="008B58E0" w:rsidP="008B58E0">
      <w:pPr>
        <w:pStyle w:val="ConsPlusNormal"/>
        <w:ind w:firstLine="540"/>
        <w:jc w:val="both"/>
        <w:rPr>
          <w:rFonts w:ascii="Times New Roman" w:hAnsi="Times New Roman" w:cs="Times New Roman"/>
          <w:sz w:val="23"/>
          <w:szCs w:val="23"/>
        </w:rPr>
      </w:pPr>
    </w:p>
    <w:p w:rsidR="00C2081F" w:rsidRDefault="00C2081F" w:rsidP="008B58E0">
      <w:pPr>
        <w:pStyle w:val="ConsPlusNormal"/>
        <w:jc w:val="center"/>
        <w:outlineLvl w:val="0"/>
        <w:rPr>
          <w:rFonts w:ascii="Times New Roman" w:hAnsi="Times New Roman" w:cs="Times New Roman"/>
          <w:b/>
          <w:sz w:val="23"/>
          <w:szCs w:val="23"/>
        </w:rPr>
      </w:pPr>
    </w:p>
    <w:p w:rsidR="00C2081F" w:rsidRDefault="00C2081F" w:rsidP="008B58E0">
      <w:pPr>
        <w:pStyle w:val="ConsPlusNormal"/>
        <w:jc w:val="center"/>
        <w:outlineLvl w:val="0"/>
        <w:rPr>
          <w:rFonts w:ascii="Times New Roman" w:hAnsi="Times New Roman" w:cs="Times New Roman"/>
          <w:b/>
          <w:sz w:val="23"/>
          <w:szCs w:val="23"/>
        </w:rPr>
      </w:pPr>
    </w:p>
    <w:p w:rsidR="00C2081F" w:rsidRDefault="00C2081F" w:rsidP="008B58E0">
      <w:pPr>
        <w:pStyle w:val="ConsPlusNormal"/>
        <w:jc w:val="center"/>
        <w:outlineLvl w:val="0"/>
        <w:rPr>
          <w:rFonts w:ascii="Times New Roman" w:hAnsi="Times New Roman" w:cs="Times New Roman"/>
          <w:b/>
          <w:sz w:val="23"/>
          <w:szCs w:val="23"/>
        </w:rPr>
      </w:pPr>
    </w:p>
    <w:p w:rsidR="008B58E0" w:rsidRPr="00913C39" w:rsidRDefault="008B58E0" w:rsidP="008B58E0">
      <w:pPr>
        <w:pStyle w:val="ConsPlusNormal"/>
        <w:jc w:val="center"/>
        <w:outlineLvl w:val="0"/>
        <w:rPr>
          <w:rFonts w:ascii="Times New Roman" w:hAnsi="Times New Roman" w:cs="Times New Roman"/>
          <w:b/>
          <w:sz w:val="23"/>
          <w:szCs w:val="23"/>
        </w:rPr>
      </w:pPr>
      <w:r w:rsidRPr="00913C39">
        <w:rPr>
          <w:rFonts w:ascii="Times New Roman" w:hAnsi="Times New Roman" w:cs="Times New Roman"/>
          <w:b/>
          <w:sz w:val="23"/>
          <w:szCs w:val="23"/>
        </w:rPr>
        <w:t xml:space="preserve">Раздел </w:t>
      </w:r>
      <w:r w:rsidRPr="00913C39">
        <w:rPr>
          <w:rFonts w:ascii="Times New Roman" w:hAnsi="Times New Roman" w:cs="Times New Roman"/>
          <w:b/>
          <w:sz w:val="23"/>
          <w:szCs w:val="23"/>
          <w:lang w:val="en-US"/>
        </w:rPr>
        <w:t>II</w:t>
      </w:r>
      <w:r w:rsidRPr="00913C39">
        <w:rPr>
          <w:rFonts w:ascii="Times New Roman" w:hAnsi="Times New Roman" w:cs="Times New Roman"/>
          <w:b/>
          <w:sz w:val="23"/>
          <w:szCs w:val="23"/>
        </w:rPr>
        <w:t xml:space="preserve">. Стандарт предоставления </w:t>
      </w:r>
      <w:r w:rsidRPr="00E034F4">
        <w:rPr>
          <w:rFonts w:ascii="Times New Roman" w:hAnsi="Times New Roman" w:cs="Times New Roman"/>
          <w:b/>
          <w:sz w:val="23"/>
          <w:szCs w:val="23"/>
        </w:rPr>
        <w:t>государственной услуги</w:t>
      </w:r>
    </w:p>
    <w:p w:rsidR="008B58E0" w:rsidRPr="00913C39" w:rsidRDefault="008B58E0" w:rsidP="008B58E0">
      <w:pPr>
        <w:pStyle w:val="ConsPlusNormal"/>
        <w:ind w:firstLine="540"/>
        <w:jc w:val="both"/>
        <w:rPr>
          <w:rFonts w:ascii="Times New Roman" w:hAnsi="Times New Roman" w:cs="Times New Roman"/>
          <w:sz w:val="23"/>
          <w:szCs w:val="23"/>
        </w:rPr>
      </w:pPr>
    </w:p>
    <w:p w:rsidR="008B58E0" w:rsidRDefault="008B58E0" w:rsidP="008B58E0">
      <w:pPr>
        <w:pStyle w:val="ConsPlusNormal"/>
        <w:ind w:firstLine="540"/>
        <w:jc w:val="both"/>
        <w:rPr>
          <w:rFonts w:ascii="Times New Roman" w:hAnsi="Times New Roman" w:cs="Times New Roman"/>
          <w:i/>
          <w:sz w:val="23"/>
          <w:szCs w:val="23"/>
        </w:rPr>
      </w:pPr>
    </w:p>
    <w:p w:rsidR="00FA2B00" w:rsidRPr="00913C39" w:rsidRDefault="00FA2B00" w:rsidP="00FA2B00">
      <w:pPr>
        <w:pStyle w:val="ConsPlusNormal"/>
        <w:numPr>
          <w:ilvl w:val="0"/>
          <w:numId w:val="4"/>
        </w:numPr>
        <w:jc w:val="center"/>
        <w:outlineLvl w:val="1"/>
        <w:rPr>
          <w:rFonts w:ascii="Times New Roman" w:hAnsi="Times New Roman" w:cs="Times New Roman"/>
          <w:b/>
          <w:sz w:val="23"/>
          <w:szCs w:val="23"/>
        </w:rPr>
      </w:pPr>
      <w:r w:rsidRPr="00913C39">
        <w:rPr>
          <w:rFonts w:ascii="Times New Roman" w:hAnsi="Times New Roman" w:cs="Times New Roman"/>
          <w:b/>
          <w:sz w:val="23"/>
          <w:szCs w:val="23"/>
        </w:rPr>
        <w:t xml:space="preserve">Наименование </w:t>
      </w:r>
      <w:r w:rsidRPr="00E034F4">
        <w:rPr>
          <w:rFonts w:ascii="Times New Roman" w:hAnsi="Times New Roman" w:cs="Times New Roman"/>
          <w:b/>
          <w:sz w:val="23"/>
          <w:szCs w:val="23"/>
        </w:rPr>
        <w:t>государственной</w:t>
      </w:r>
      <w:r w:rsidRPr="00913C39">
        <w:rPr>
          <w:rFonts w:ascii="Times New Roman" w:hAnsi="Times New Roman" w:cs="Times New Roman"/>
          <w:b/>
          <w:sz w:val="23"/>
          <w:szCs w:val="23"/>
        </w:rPr>
        <w:t xml:space="preserve"> услуги</w:t>
      </w:r>
    </w:p>
    <w:p w:rsidR="00FA2B00" w:rsidRPr="00913C39" w:rsidRDefault="00FA2B00" w:rsidP="00FA2B00">
      <w:pPr>
        <w:pStyle w:val="ConsPlusNormal"/>
        <w:ind w:firstLine="540"/>
        <w:jc w:val="both"/>
        <w:rPr>
          <w:rFonts w:ascii="Times New Roman" w:hAnsi="Times New Roman" w:cs="Times New Roman"/>
          <w:b/>
          <w:sz w:val="23"/>
          <w:szCs w:val="23"/>
        </w:rPr>
      </w:pPr>
    </w:p>
    <w:p w:rsidR="00FA2B00" w:rsidRPr="00913C39" w:rsidRDefault="00FA2B00" w:rsidP="00FA2B00">
      <w:pPr>
        <w:pStyle w:val="af"/>
        <w:tabs>
          <w:tab w:val="left" w:pos="1134"/>
        </w:tabs>
        <w:autoSpaceDE w:val="0"/>
        <w:autoSpaceDN w:val="0"/>
        <w:adjustRightInd w:val="0"/>
        <w:spacing w:after="0" w:line="240" w:lineRule="auto"/>
        <w:ind w:left="0" w:firstLine="567"/>
        <w:jc w:val="both"/>
        <w:rPr>
          <w:rFonts w:ascii="Times New Roman" w:hAnsi="Times New Roman"/>
          <w:sz w:val="23"/>
          <w:szCs w:val="23"/>
        </w:rPr>
      </w:pPr>
      <w:r w:rsidRPr="00913C39">
        <w:rPr>
          <w:rFonts w:ascii="Times New Roman" w:hAnsi="Times New Roman"/>
          <w:sz w:val="23"/>
          <w:szCs w:val="23"/>
        </w:rPr>
        <w:t xml:space="preserve">4.1. </w:t>
      </w:r>
      <w:r w:rsidRPr="00E034F4">
        <w:rPr>
          <w:rFonts w:ascii="Times New Roman" w:hAnsi="Times New Roman"/>
          <w:sz w:val="23"/>
          <w:szCs w:val="23"/>
        </w:rPr>
        <w:t>Государственная</w:t>
      </w:r>
      <w:r w:rsidRPr="00913C39">
        <w:rPr>
          <w:rFonts w:ascii="Times New Roman" w:hAnsi="Times New Roman"/>
          <w:sz w:val="23"/>
          <w:szCs w:val="23"/>
        </w:rPr>
        <w:t xml:space="preserve"> услуга по предоставлению земельных участков, государственная собственность на которые не разграничена, в собственность и аренду на торгах</w:t>
      </w:r>
      <w:r w:rsidRPr="00913C39">
        <w:rPr>
          <w:rFonts w:ascii="Times New Roman" w:eastAsia="PMingLiU" w:hAnsi="Times New Roman"/>
          <w:bCs/>
          <w:sz w:val="23"/>
          <w:szCs w:val="23"/>
        </w:rPr>
        <w:t>.</w:t>
      </w:r>
    </w:p>
    <w:p w:rsidR="00FA2B00" w:rsidRPr="00913C39" w:rsidRDefault="00FA2B00" w:rsidP="00FA2B00">
      <w:pPr>
        <w:pStyle w:val="ConsPlusNormal"/>
        <w:ind w:firstLine="540"/>
        <w:jc w:val="both"/>
        <w:rPr>
          <w:rFonts w:ascii="Times New Roman" w:hAnsi="Times New Roman" w:cs="Times New Roman"/>
          <w:sz w:val="23"/>
          <w:szCs w:val="23"/>
        </w:rPr>
      </w:pPr>
    </w:p>
    <w:p w:rsidR="00FA2B00" w:rsidRPr="00913C39" w:rsidRDefault="00FA2B00" w:rsidP="00FA2B00">
      <w:pPr>
        <w:pStyle w:val="ConsPlusNormal"/>
        <w:numPr>
          <w:ilvl w:val="0"/>
          <w:numId w:val="4"/>
        </w:numPr>
        <w:jc w:val="center"/>
        <w:outlineLvl w:val="1"/>
        <w:rPr>
          <w:rFonts w:ascii="Times New Roman" w:hAnsi="Times New Roman" w:cs="Times New Roman"/>
          <w:b/>
          <w:sz w:val="23"/>
          <w:szCs w:val="23"/>
        </w:rPr>
      </w:pPr>
      <w:r w:rsidRPr="00913C39">
        <w:rPr>
          <w:rFonts w:ascii="Times New Roman" w:hAnsi="Times New Roman" w:cs="Times New Roman"/>
          <w:b/>
          <w:sz w:val="23"/>
          <w:szCs w:val="23"/>
        </w:rPr>
        <w:t xml:space="preserve">Наименование муниципального образования и наименование его структурного подразделения, непосредственно отвечающего за предоставление </w:t>
      </w:r>
      <w:r w:rsidRPr="00E034F4">
        <w:rPr>
          <w:rFonts w:ascii="Times New Roman" w:hAnsi="Times New Roman" w:cs="Times New Roman"/>
          <w:b/>
          <w:sz w:val="23"/>
          <w:szCs w:val="23"/>
        </w:rPr>
        <w:t>государственной</w:t>
      </w:r>
      <w:r w:rsidRPr="00913C39">
        <w:rPr>
          <w:rFonts w:ascii="Times New Roman" w:hAnsi="Times New Roman" w:cs="Times New Roman"/>
          <w:b/>
          <w:sz w:val="23"/>
          <w:szCs w:val="23"/>
        </w:rPr>
        <w:t xml:space="preserve"> услуги</w:t>
      </w:r>
    </w:p>
    <w:p w:rsidR="00FA2B00" w:rsidRPr="00913C39" w:rsidRDefault="00FA2B00" w:rsidP="00FA2B00">
      <w:pPr>
        <w:pStyle w:val="ConsPlusNormal"/>
        <w:ind w:firstLine="540"/>
        <w:jc w:val="both"/>
        <w:rPr>
          <w:rFonts w:ascii="Times New Roman" w:hAnsi="Times New Roman" w:cs="Times New Roman"/>
          <w:sz w:val="23"/>
          <w:szCs w:val="23"/>
        </w:rPr>
      </w:pPr>
    </w:p>
    <w:p w:rsidR="00FA2B00" w:rsidRPr="000A1E2D" w:rsidRDefault="00FA2B00" w:rsidP="00FA2B00">
      <w:pPr>
        <w:pStyle w:val="ConsPlusNormal"/>
        <w:ind w:firstLine="540"/>
        <w:jc w:val="both"/>
        <w:rPr>
          <w:rFonts w:ascii="Times New Roman" w:hAnsi="Times New Roman" w:cs="Times New Roman"/>
          <w:b/>
          <w:i/>
          <w:sz w:val="23"/>
          <w:szCs w:val="23"/>
        </w:rPr>
      </w:pPr>
      <w:r w:rsidRPr="000A1E2D">
        <w:rPr>
          <w:rFonts w:ascii="Times New Roman" w:hAnsi="Times New Roman" w:cs="Times New Roman"/>
          <w:sz w:val="23"/>
          <w:szCs w:val="23"/>
        </w:rPr>
        <w:t xml:space="preserve">5.1. Полномочия по предоставлению </w:t>
      </w:r>
      <w:r w:rsidRPr="00E034F4">
        <w:rPr>
          <w:rFonts w:ascii="Times New Roman" w:hAnsi="Times New Roman" w:cs="Times New Roman"/>
          <w:sz w:val="23"/>
          <w:szCs w:val="23"/>
        </w:rPr>
        <w:t>государственной</w:t>
      </w:r>
      <w:r w:rsidRPr="000A1E2D">
        <w:rPr>
          <w:rFonts w:ascii="Times New Roman" w:hAnsi="Times New Roman" w:cs="Times New Roman"/>
          <w:sz w:val="23"/>
          <w:szCs w:val="23"/>
        </w:rPr>
        <w:t xml:space="preserve"> услуги осуществляются </w:t>
      </w:r>
      <w:r w:rsidR="004A7A18">
        <w:rPr>
          <w:rFonts w:ascii="Times New Roman" w:hAnsi="Times New Roman" w:cs="Times New Roman"/>
          <w:sz w:val="23"/>
          <w:szCs w:val="23"/>
        </w:rPr>
        <w:t>ОМС</w:t>
      </w:r>
      <w:r w:rsidRPr="000A1E2D">
        <w:rPr>
          <w:rFonts w:ascii="Times New Roman" w:hAnsi="Times New Roman" w:cs="Times New Roman"/>
          <w:b/>
          <w:i/>
          <w:sz w:val="23"/>
          <w:szCs w:val="23"/>
        </w:rPr>
        <w:t>.</w:t>
      </w:r>
    </w:p>
    <w:p w:rsidR="00FA2B00" w:rsidRPr="000A1E2D" w:rsidRDefault="00FA2B00" w:rsidP="00FA2B00">
      <w:pPr>
        <w:pStyle w:val="af"/>
        <w:numPr>
          <w:ilvl w:val="1"/>
          <w:numId w:val="4"/>
        </w:numPr>
        <w:tabs>
          <w:tab w:val="left" w:pos="1134"/>
        </w:tabs>
        <w:autoSpaceDE w:val="0"/>
        <w:autoSpaceDN w:val="0"/>
        <w:adjustRightInd w:val="0"/>
        <w:spacing w:after="0" w:line="240" w:lineRule="auto"/>
        <w:ind w:left="0" w:firstLine="567"/>
        <w:jc w:val="both"/>
        <w:rPr>
          <w:rFonts w:ascii="Times New Roman" w:hAnsi="Times New Roman"/>
          <w:sz w:val="23"/>
          <w:szCs w:val="23"/>
        </w:rPr>
      </w:pPr>
      <w:r w:rsidRPr="000A1E2D">
        <w:rPr>
          <w:rFonts w:ascii="Times New Roman" w:hAnsi="Times New Roman"/>
          <w:sz w:val="23"/>
          <w:szCs w:val="23"/>
        </w:rPr>
        <w:t>Органы и организации, участвующие в предоставлении государственной услуги:</w:t>
      </w:r>
    </w:p>
    <w:p w:rsidR="00FA2B00" w:rsidRPr="000A1E2D" w:rsidRDefault="00FA2B00" w:rsidP="00FA2B00">
      <w:pPr>
        <w:ind w:firstLine="709"/>
        <w:jc w:val="both"/>
        <w:rPr>
          <w:sz w:val="23"/>
          <w:szCs w:val="23"/>
        </w:rPr>
      </w:pPr>
      <w:r w:rsidRPr="000A1E2D">
        <w:rPr>
          <w:sz w:val="23"/>
          <w:szCs w:val="23"/>
        </w:rPr>
        <w:t>- Управление Федеральной налоговой службы России;</w:t>
      </w:r>
    </w:p>
    <w:p w:rsidR="00FA2B00" w:rsidRPr="000A1E2D" w:rsidRDefault="00FA2B00" w:rsidP="00FA2B00">
      <w:pPr>
        <w:ind w:firstLine="709"/>
        <w:jc w:val="both"/>
        <w:rPr>
          <w:sz w:val="23"/>
          <w:szCs w:val="23"/>
        </w:rPr>
      </w:pPr>
      <w:r w:rsidRPr="000A1E2D">
        <w:rPr>
          <w:sz w:val="23"/>
          <w:szCs w:val="23"/>
        </w:rPr>
        <w:t>- Управление Федеральной службы государственной регистрации, кадастра и картографии;</w:t>
      </w:r>
    </w:p>
    <w:p w:rsidR="00FA2B00" w:rsidRPr="000A1E2D" w:rsidRDefault="00FA2B00" w:rsidP="000A1E2D">
      <w:pPr>
        <w:pStyle w:val="af"/>
        <w:tabs>
          <w:tab w:val="left" w:pos="1148"/>
        </w:tabs>
        <w:spacing w:after="0" w:line="240" w:lineRule="auto"/>
        <w:ind w:left="0" w:firstLine="728"/>
        <w:jc w:val="both"/>
        <w:rPr>
          <w:rFonts w:ascii="Times New Roman" w:hAnsi="Times New Roman"/>
          <w:sz w:val="23"/>
          <w:szCs w:val="23"/>
        </w:rPr>
      </w:pPr>
      <w:r w:rsidRPr="000A1E2D">
        <w:rPr>
          <w:rFonts w:ascii="Times New Roman" w:hAnsi="Times New Roman"/>
          <w:sz w:val="23"/>
          <w:szCs w:val="23"/>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w:t>
      </w:r>
    </w:p>
    <w:p w:rsidR="00FA2B00" w:rsidRPr="000A1E2D" w:rsidRDefault="004A7A18" w:rsidP="00FA2B00">
      <w:pPr>
        <w:pStyle w:val="ConsPlusNormal"/>
        <w:numPr>
          <w:ilvl w:val="1"/>
          <w:numId w:val="4"/>
        </w:numPr>
        <w:ind w:left="0" w:firstLine="567"/>
        <w:jc w:val="both"/>
        <w:rPr>
          <w:rFonts w:ascii="Times New Roman" w:hAnsi="Times New Roman" w:cs="Times New Roman"/>
          <w:sz w:val="23"/>
          <w:szCs w:val="23"/>
        </w:rPr>
      </w:pPr>
      <w:r>
        <w:rPr>
          <w:rFonts w:ascii="Times New Roman" w:hAnsi="Times New Roman" w:cs="Times New Roman"/>
          <w:sz w:val="23"/>
          <w:szCs w:val="23"/>
        </w:rPr>
        <w:t>ОМС</w:t>
      </w:r>
      <w:r w:rsidR="00FA2B00" w:rsidRPr="000A1E2D">
        <w:rPr>
          <w:rFonts w:ascii="Times New Roman" w:hAnsi="Times New Roman" w:cs="Times New Roman"/>
          <w:sz w:val="23"/>
          <w:szCs w:val="23"/>
        </w:rPr>
        <w:t xml:space="preserve">, обеспечивает и контролирует деятельность управления земельно-имущественных отношений по предоставлению государственной услуги на территории </w:t>
      </w:r>
      <w:r w:rsidR="000A1E2D" w:rsidRPr="000A1E2D">
        <w:rPr>
          <w:rFonts w:ascii="Times New Roman" w:hAnsi="Times New Roman" w:cs="Times New Roman"/>
          <w:sz w:val="23"/>
          <w:szCs w:val="23"/>
        </w:rPr>
        <w:t>Мезенского района</w:t>
      </w:r>
      <w:r w:rsidR="00FA2B00" w:rsidRPr="000A1E2D">
        <w:rPr>
          <w:rFonts w:ascii="Times New Roman" w:hAnsi="Times New Roman" w:cs="Times New Roman"/>
          <w:sz w:val="23"/>
          <w:szCs w:val="23"/>
        </w:rPr>
        <w:t>.</w:t>
      </w:r>
    </w:p>
    <w:p w:rsidR="00FA2B00" w:rsidRPr="000A1E2D" w:rsidRDefault="004A7A18" w:rsidP="00FA2B00">
      <w:pPr>
        <w:pStyle w:val="ConsPlusNormal"/>
        <w:numPr>
          <w:ilvl w:val="1"/>
          <w:numId w:val="4"/>
        </w:numPr>
        <w:ind w:left="0" w:firstLine="710"/>
        <w:jc w:val="both"/>
        <w:rPr>
          <w:rFonts w:ascii="Times New Roman" w:hAnsi="Times New Roman" w:cs="Times New Roman"/>
          <w:sz w:val="23"/>
          <w:szCs w:val="23"/>
        </w:rPr>
      </w:pPr>
      <w:r>
        <w:rPr>
          <w:rFonts w:ascii="Times New Roman" w:hAnsi="Times New Roman" w:cs="Times New Roman"/>
          <w:sz w:val="23"/>
          <w:szCs w:val="23"/>
        </w:rPr>
        <w:t xml:space="preserve">ОМС  </w:t>
      </w:r>
      <w:r w:rsidR="00FA2B00" w:rsidRPr="000A1E2D">
        <w:rPr>
          <w:rFonts w:ascii="Times New Roman" w:hAnsi="Times New Roman" w:cs="Times New Roman"/>
          <w:sz w:val="23"/>
          <w:szCs w:val="23"/>
        </w:rPr>
        <w:t xml:space="preserve">организует предоставление государственной услуги на базе </w:t>
      </w:r>
      <w:r w:rsidR="000A1E2D" w:rsidRPr="000A1E2D">
        <w:rPr>
          <w:rFonts w:ascii="Times New Roman" w:hAnsi="Times New Roman" w:cs="Times New Roman"/>
          <w:sz w:val="23"/>
          <w:szCs w:val="23"/>
        </w:rPr>
        <w:t>МФЦ</w:t>
      </w:r>
      <w:r w:rsidR="00FA2B00" w:rsidRPr="000A1E2D">
        <w:rPr>
          <w:rFonts w:ascii="Times New Roman" w:hAnsi="Times New Roman" w:cs="Times New Roman"/>
          <w:sz w:val="23"/>
          <w:szCs w:val="23"/>
        </w:rPr>
        <w:t>.</w:t>
      </w:r>
    </w:p>
    <w:p w:rsidR="00FA2B00" w:rsidRPr="00913C39" w:rsidRDefault="00FA2B00" w:rsidP="008B58E0">
      <w:pPr>
        <w:pStyle w:val="ConsPlusNormal"/>
        <w:ind w:firstLine="540"/>
        <w:jc w:val="both"/>
        <w:rPr>
          <w:rFonts w:ascii="Times New Roman" w:hAnsi="Times New Roman" w:cs="Times New Roman"/>
          <w:i/>
          <w:sz w:val="23"/>
          <w:szCs w:val="23"/>
        </w:rPr>
      </w:pPr>
    </w:p>
    <w:p w:rsidR="008B58E0" w:rsidRPr="00913C39" w:rsidRDefault="008B58E0" w:rsidP="008B58E0">
      <w:pPr>
        <w:pStyle w:val="ConsPlusNormal"/>
        <w:numPr>
          <w:ilvl w:val="0"/>
          <w:numId w:val="4"/>
        </w:numPr>
        <w:jc w:val="center"/>
        <w:outlineLvl w:val="1"/>
        <w:rPr>
          <w:rFonts w:ascii="Times New Roman" w:hAnsi="Times New Roman" w:cs="Times New Roman"/>
          <w:b/>
          <w:sz w:val="23"/>
          <w:szCs w:val="23"/>
        </w:rPr>
      </w:pPr>
      <w:r w:rsidRPr="00913C39">
        <w:rPr>
          <w:rFonts w:ascii="Times New Roman" w:hAnsi="Times New Roman" w:cs="Times New Roman"/>
          <w:b/>
          <w:sz w:val="23"/>
          <w:szCs w:val="23"/>
        </w:rPr>
        <w:t>Результат предоставления государственной услуги</w:t>
      </w:r>
    </w:p>
    <w:p w:rsidR="008B58E0" w:rsidRPr="00913C39" w:rsidRDefault="008B58E0" w:rsidP="008B58E0">
      <w:pPr>
        <w:pStyle w:val="ConsPlusNormal"/>
        <w:ind w:firstLine="540"/>
        <w:jc w:val="both"/>
        <w:rPr>
          <w:rFonts w:ascii="Times New Roman" w:hAnsi="Times New Roman" w:cs="Times New Roman"/>
          <w:sz w:val="23"/>
          <w:szCs w:val="23"/>
        </w:rPr>
      </w:pPr>
    </w:p>
    <w:p w:rsidR="008B58E0" w:rsidRPr="00913C39" w:rsidRDefault="008B58E0" w:rsidP="008B58E0">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6.1. Результатом предоставления государственной услуги является:</w:t>
      </w:r>
    </w:p>
    <w:p w:rsidR="008B58E0" w:rsidRPr="00913C39" w:rsidRDefault="008B58E0" w:rsidP="008B58E0">
      <w:pPr>
        <w:widowControl w:val="0"/>
        <w:autoSpaceDE w:val="0"/>
        <w:autoSpaceDN w:val="0"/>
        <w:adjustRightInd w:val="0"/>
        <w:ind w:firstLine="709"/>
        <w:jc w:val="both"/>
        <w:rPr>
          <w:sz w:val="23"/>
          <w:szCs w:val="23"/>
        </w:rPr>
      </w:pPr>
      <w:r w:rsidRPr="00913C39">
        <w:rPr>
          <w:sz w:val="23"/>
          <w:szCs w:val="23"/>
        </w:rPr>
        <w:t>6.1.1.заключение договора купли-продажи или аренды земельного участка;</w:t>
      </w:r>
    </w:p>
    <w:p w:rsidR="008B58E0" w:rsidRDefault="008B58E0" w:rsidP="008B58E0">
      <w:pPr>
        <w:widowControl w:val="0"/>
        <w:autoSpaceDE w:val="0"/>
        <w:autoSpaceDN w:val="0"/>
        <w:adjustRightInd w:val="0"/>
        <w:ind w:firstLine="709"/>
        <w:jc w:val="both"/>
        <w:rPr>
          <w:sz w:val="23"/>
          <w:szCs w:val="23"/>
        </w:rPr>
      </w:pPr>
      <w:r w:rsidRPr="00913C39">
        <w:rPr>
          <w:sz w:val="23"/>
          <w:szCs w:val="23"/>
        </w:rPr>
        <w:t>6.1.2.акт приема-передачи (в случае продажи земельного участка);</w:t>
      </w:r>
    </w:p>
    <w:p w:rsidR="00FA2B00" w:rsidRPr="00913C39" w:rsidRDefault="00FA2B00" w:rsidP="008B58E0">
      <w:pPr>
        <w:widowControl w:val="0"/>
        <w:autoSpaceDE w:val="0"/>
        <w:autoSpaceDN w:val="0"/>
        <w:adjustRightInd w:val="0"/>
        <w:ind w:firstLine="709"/>
        <w:jc w:val="both"/>
        <w:rPr>
          <w:sz w:val="23"/>
          <w:szCs w:val="23"/>
        </w:rPr>
      </w:pPr>
    </w:p>
    <w:p w:rsidR="008B58E0" w:rsidRPr="00913C39" w:rsidRDefault="008B58E0" w:rsidP="008B58E0">
      <w:pPr>
        <w:widowControl w:val="0"/>
        <w:autoSpaceDE w:val="0"/>
        <w:autoSpaceDN w:val="0"/>
        <w:adjustRightInd w:val="0"/>
        <w:ind w:firstLine="709"/>
        <w:jc w:val="both"/>
        <w:rPr>
          <w:b/>
          <w:sz w:val="23"/>
          <w:szCs w:val="23"/>
        </w:rPr>
      </w:pPr>
    </w:p>
    <w:p w:rsidR="008B58E0" w:rsidRPr="00913C39" w:rsidRDefault="008B58E0" w:rsidP="008B58E0">
      <w:pPr>
        <w:pStyle w:val="ConsPlusNormal"/>
        <w:numPr>
          <w:ilvl w:val="0"/>
          <w:numId w:val="4"/>
        </w:numPr>
        <w:jc w:val="center"/>
        <w:rPr>
          <w:rFonts w:ascii="Times New Roman" w:hAnsi="Times New Roman" w:cs="Times New Roman"/>
          <w:b/>
          <w:sz w:val="23"/>
          <w:szCs w:val="23"/>
        </w:rPr>
      </w:pPr>
      <w:r w:rsidRPr="00913C39">
        <w:rPr>
          <w:rFonts w:ascii="Times New Roman" w:hAnsi="Times New Roman" w:cs="Times New Roman"/>
          <w:b/>
          <w:sz w:val="23"/>
          <w:szCs w:val="23"/>
        </w:rPr>
        <w:t>Срок регистрации заявления заявителя</w:t>
      </w:r>
    </w:p>
    <w:p w:rsidR="008B58E0" w:rsidRPr="001E72CD" w:rsidRDefault="008B58E0" w:rsidP="008B58E0">
      <w:pPr>
        <w:pStyle w:val="ConsPlusNormal"/>
        <w:ind w:firstLine="540"/>
        <w:jc w:val="both"/>
        <w:rPr>
          <w:rFonts w:ascii="Times New Roman" w:hAnsi="Times New Roman" w:cs="Times New Roman"/>
          <w:sz w:val="23"/>
          <w:szCs w:val="23"/>
        </w:rPr>
      </w:pPr>
    </w:p>
    <w:p w:rsidR="008B58E0" w:rsidRPr="001E72CD" w:rsidRDefault="008B58E0" w:rsidP="008B58E0">
      <w:pPr>
        <w:pStyle w:val="ConsPlusNormal"/>
        <w:ind w:firstLine="540"/>
        <w:jc w:val="both"/>
        <w:rPr>
          <w:rFonts w:ascii="Times New Roman" w:hAnsi="Times New Roman" w:cs="Times New Roman"/>
          <w:sz w:val="23"/>
          <w:szCs w:val="23"/>
        </w:rPr>
      </w:pPr>
      <w:r w:rsidRPr="001E72CD">
        <w:rPr>
          <w:rFonts w:ascii="Times New Roman" w:hAnsi="Times New Roman" w:cs="Times New Roman"/>
          <w:sz w:val="23"/>
          <w:szCs w:val="23"/>
        </w:rPr>
        <w:t xml:space="preserve">7.1. Срок регистрации заявления заявителя о предоставлении государственной услуги осуществляется в течение времени приема заявителя (не более 15 минут) с момента поступления обращения заявителя в </w:t>
      </w:r>
      <w:r w:rsidR="004A7A18">
        <w:rPr>
          <w:rFonts w:ascii="Times New Roman" w:hAnsi="Times New Roman" w:cs="Times New Roman"/>
          <w:sz w:val="23"/>
          <w:szCs w:val="23"/>
        </w:rPr>
        <w:t>ОМС</w:t>
      </w:r>
      <w:r w:rsidR="007A1FFA" w:rsidRPr="001E72CD">
        <w:rPr>
          <w:rFonts w:ascii="Times New Roman" w:hAnsi="Times New Roman" w:cs="Times New Roman"/>
          <w:sz w:val="23"/>
          <w:szCs w:val="23"/>
        </w:rPr>
        <w:t xml:space="preserve"> и МФЦ</w:t>
      </w:r>
      <w:r w:rsidRPr="001E72CD">
        <w:rPr>
          <w:rFonts w:ascii="Times New Roman" w:hAnsi="Times New Roman" w:cs="Times New Roman"/>
          <w:sz w:val="23"/>
          <w:szCs w:val="23"/>
        </w:rPr>
        <w:t>.</w:t>
      </w:r>
    </w:p>
    <w:p w:rsidR="008B58E0" w:rsidRPr="001E72CD" w:rsidRDefault="008B58E0" w:rsidP="008B58E0">
      <w:pPr>
        <w:pStyle w:val="ConsPlusNormal"/>
        <w:ind w:firstLine="540"/>
        <w:jc w:val="both"/>
        <w:rPr>
          <w:rFonts w:ascii="Times New Roman" w:hAnsi="Times New Roman" w:cs="Times New Roman"/>
          <w:sz w:val="23"/>
          <w:szCs w:val="23"/>
        </w:rPr>
      </w:pPr>
      <w:r w:rsidRPr="001E72CD">
        <w:rPr>
          <w:rFonts w:ascii="Times New Roman" w:hAnsi="Times New Roman" w:cs="Times New Roman"/>
          <w:sz w:val="23"/>
          <w:szCs w:val="23"/>
        </w:rPr>
        <w:t xml:space="preserve">7.2. Регистрация заявления заявителя о предоставлении государственной услуги, переданного на бумажном носителе из </w:t>
      </w:r>
      <w:r w:rsidR="007A1FFA" w:rsidRPr="001E72CD">
        <w:rPr>
          <w:rFonts w:ascii="Times New Roman" w:hAnsi="Times New Roman" w:cs="Times New Roman"/>
          <w:sz w:val="23"/>
          <w:szCs w:val="23"/>
        </w:rPr>
        <w:t>МФЦ</w:t>
      </w:r>
      <w:r w:rsidRPr="001E72CD">
        <w:rPr>
          <w:rFonts w:ascii="Times New Roman" w:hAnsi="Times New Roman" w:cs="Times New Roman"/>
          <w:sz w:val="23"/>
          <w:szCs w:val="23"/>
        </w:rPr>
        <w:t xml:space="preserve"> в </w:t>
      </w:r>
      <w:r w:rsidR="004A7A18">
        <w:rPr>
          <w:rFonts w:ascii="Times New Roman" w:hAnsi="Times New Roman" w:cs="Times New Roman"/>
          <w:sz w:val="23"/>
          <w:szCs w:val="23"/>
        </w:rPr>
        <w:t>ОМС</w:t>
      </w:r>
      <w:r w:rsidRPr="001E72CD">
        <w:rPr>
          <w:rFonts w:ascii="Times New Roman" w:hAnsi="Times New Roman" w:cs="Times New Roman"/>
          <w:sz w:val="23"/>
          <w:szCs w:val="23"/>
        </w:rPr>
        <w:t xml:space="preserve">, осуществляется в срок не позднее одного дня, с момента поступления заявления в </w:t>
      </w:r>
      <w:r w:rsidR="004A7A18">
        <w:rPr>
          <w:rFonts w:ascii="Times New Roman" w:hAnsi="Times New Roman" w:cs="Times New Roman"/>
          <w:sz w:val="23"/>
          <w:szCs w:val="23"/>
        </w:rPr>
        <w:t>ОМС</w:t>
      </w:r>
      <w:r w:rsidRPr="001E72CD">
        <w:rPr>
          <w:rFonts w:ascii="Times New Roman" w:hAnsi="Times New Roman" w:cs="Times New Roman"/>
          <w:sz w:val="23"/>
          <w:szCs w:val="23"/>
        </w:rPr>
        <w:t>.</w:t>
      </w:r>
    </w:p>
    <w:p w:rsidR="008B58E0" w:rsidRPr="001E72CD" w:rsidRDefault="008B58E0" w:rsidP="008B58E0">
      <w:pPr>
        <w:pStyle w:val="ConsPlusNormal"/>
        <w:ind w:firstLine="540"/>
        <w:jc w:val="both"/>
        <w:rPr>
          <w:rFonts w:ascii="Times New Roman" w:hAnsi="Times New Roman" w:cs="Times New Roman"/>
          <w:sz w:val="23"/>
          <w:szCs w:val="23"/>
        </w:rPr>
      </w:pPr>
      <w:r w:rsidRPr="001E72CD">
        <w:rPr>
          <w:rFonts w:ascii="Times New Roman" w:hAnsi="Times New Roman" w:cs="Times New Roman"/>
          <w:sz w:val="23"/>
          <w:szCs w:val="23"/>
        </w:rPr>
        <w:t>7.3. Регистрация заявления заявителя о предоставлении государственной услуги, направленного в форме электронного документа посредством Единого портала государ</w:t>
      </w:r>
      <w:r w:rsidR="001E72CD">
        <w:rPr>
          <w:rFonts w:ascii="Times New Roman" w:hAnsi="Times New Roman" w:cs="Times New Roman"/>
          <w:sz w:val="23"/>
          <w:szCs w:val="23"/>
        </w:rPr>
        <w:t>ственных и муниципальных услуг</w:t>
      </w:r>
      <w:r w:rsidRPr="001E72CD">
        <w:rPr>
          <w:rFonts w:ascii="Times New Roman" w:hAnsi="Times New Roman" w:cs="Times New Roman"/>
          <w:sz w:val="23"/>
          <w:szCs w:val="23"/>
        </w:rPr>
        <w:t xml:space="preserve">, осуществляется в срок не позднее одного дня, с момента поступления заявления в </w:t>
      </w:r>
      <w:r w:rsidR="004A7A18">
        <w:rPr>
          <w:rFonts w:ascii="Times New Roman" w:hAnsi="Times New Roman" w:cs="Times New Roman"/>
          <w:sz w:val="23"/>
          <w:szCs w:val="23"/>
        </w:rPr>
        <w:t>ОМС</w:t>
      </w:r>
      <w:r w:rsidRPr="001E72CD">
        <w:rPr>
          <w:rFonts w:ascii="Times New Roman" w:hAnsi="Times New Roman" w:cs="Times New Roman"/>
          <w:sz w:val="23"/>
          <w:szCs w:val="23"/>
        </w:rPr>
        <w:t>.</w:t>
      </w:r>
    </w:p>
    <w:p w:rsidR="008B58E0" w:rsidRPr="00913C39" w:rsidRDefault="008B58E0" w:rsidP="008B58E0">
      <w:pPr>
        <w:pStyle w:val="ConsPlusNormal"/>
        <w:ind w:firstLine="540"/>
        <w:jc w:val="both"/>
        <w:rPr>
          <w:rFonts w:ascii="Times New Roman" w:hAnsi="Times New Roman" w:cs="Times New Roman"/>
          <w:sz w:val="23"/>
          <w:szCs w:val="23"/>
        </w:rPr>
      </w:pPr>
    </w:p>
    <w:p w:rsidR="008B58E0" w:rsidRPr="00913C39" w:rsidRDefault="008B58E0" w:rsidP="008B58E0">
      <w:pPr>
        <w:pStyle w:val="ConsPlusNormal"/>
        <w:numPr>
          <w:ilvl w:val="0"/>
          <w:numId w:val="4"/>
        </w:numPr>
        <w:jc w:val="center"/>
        <w:outlineLvl w:val="1"/>
        <w:rPr>
          <w:rFonts w:ascii="Times New Roman" w:hAnsi="Times New Roman" w:cs="Times New Roman"/>
          <w:b/>
          <w:sz w:val="23"/>
          <w:szCs w:val="23"/>
        </w:rPr>
      </w:pPr>
      <w:r w:rsidRPr="00913C39">
        <w:rPr>
          <w:rFonts w:ascii="Times New Roman" w:hAnsi="Times New Roman" w:cs="Times New Roman"/>
          <w:b/>
          <w:sz w:val="23"/>
          <w:szCs w:val="23"/>
        </w:rPr>
        <w:t>Срок предоставления государственной услуги</w:t>
      </w:r>
    </w:p>
    <w:p w:rsidR="008B58E0" w:rsidRPr="00913C39" w:rsidRDefault="008B58E0" w:rsidP="008B58E0">
      <w:pPr>
        <w:pStyle w:val="ConsPlusNormal"/>
        <w:ind w:firstLine="540"/>
        <w:jc w:val="both"/>
        <w:rPr>
          <w:rFonts w:ascii="Times New Roman" w:hAnsi="Times New Roman" w:cs="Times New Roman"/>
          <w:sz w:val="23"/>
          <w:szCs w:val="23"/>
        </w:rPr>
      </w:pPr>
    </w:p>
    <w:p w:rsidR="008B58E0" w:rsidRPr="00075391" w:rsidRDefault="008B58E0" w:rsidP="008B58E0">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 xml:space="preserve">8.1. Срок предоставления государственной услуги </w:t>
      </w:r>
      <w:r w:rsidRPr="00075391">
        <w:rPr>
          <w:rFonts w:ascii="Times New Roman" w:hAnsi="Times New Roman" w:cs="Times New Roman"/>
          <w:sz w:val="23"/>
          <w:szCs w:val="23"/>
        </w:rPr>
        <w:t xml:space="preserve">не превышает 90 (девяносто) дней с даты регистрации заявления заявителя о предоставлении государственной услуги в </w:t>
      </w:r>
      <w:r w:rsidR="004A7A18">
        <w:rPr>
          <w:rFonts w:ascii="Times New Roman" w:hAnsi="Times New Roman" w:cs="Times New Roman"/>
          <w:sz w:val="23"/>
          <w:szCs w:val="23"/>
        </w:rPr>
        <w:t>ОМС</w:t>
      </w:r>
      <w:r w:rsidRPr="00075391">
        <w:rPr>
          <w:rFonts w:ascii="Times New Roman" w:hAnsi="Times New Roman" w:cs="Times New Roman"/>
          <w:sz w:val="23"/>
          <w:szCs w:val="23"/>
        </w:rPr>
        <w:t>.</w:t>
      </w:r>
    </w:p>
    <w:p w:rsidR="008B58E0" w:rsidRPr="00075391" w:rsidRDefault="008B58E0" w:rsidP="008B58E0">
      <w:pPr>
        <w:pStyle w:val="ConsPlusNormal"/>
        <w:ind w:firstLine="540"/>
        <w:jc w:val="both"/>
        <w:rPr>
          <w:rFonts w:ascii="Times New Roman" w:hAnsi="Times New Roman" w:cs="Times New Roman"/>
          <w:sz w:val="23"/>
          <w:szCs w:val="23"/>
        </w:rPr>
      </w:pPr>
      <w:r w:rsidRPr="00075391">
        <w:rPr>
          <w:rFonts w:ascii="Times New Roman" w:hAnsi="Times New Roman" w:cs="Times New Roman"/>
          <w:sz w:val="23"/>
          <w:szCs w:val="23"/>
        </w:rPr>
        <w:t xml:space="preserve">8.3. Срок предоставления государственной услуги исчисляется без учета срока передачи заявления о предоставлении государственной услуги и документов из </w:t>
      </w:r>
      <w:r w:rsidR="001E72CD" w:rsidRPr="00075391">
        <w:rPr>
          <w:rFonts w:ascii="Times New Roman" w:hAnsi="Times New Roman" w:cs="Times New Roman"/>
          <w:sz w:val="23"/>
          <w:szCs w:val="23"/>
        </w:rPr>
        <w:t>МФЦ</w:t>
      </w:r>
      <w:r w:rsidRPr="00075391">
        <w:rPr>
          <w:rFonts w:ascii="Times New Roman" w:hAnsi="Times New Roman" w:cs="Times New Roman"/>
          <w:sz w:val="23"/>
          <w:szCs w:val="23"/>
        </w:rPr>
        <w:t xml:space="preserve"> в </w:t>
      </w:r>
      <w:r w:rsidR="004A7A18">
        <w:rPr>
          <w:rFonts w:ascii="Times New Roman" w:hAnsi="Times New Roman" w:cs="Times New Roman"/>
          <w:sz w:val="23"/>
          <w:szCs w:val="23"/>
        </w:rPr>
        <w:t>ОМС</w:t>
      </w:r>
      <w:r w:rsidRPr="00075391">
        <w:rPr>
          <w:rFonts w:ascii="Times New Roman" w:hAnsi="Times New Roman" w:cs="Times New Roman"/>
          <w:sz w:val="23"/>
          <w:szCs w:val="23"/>
        </w:rPr>
        <w:t xml:space="preserve">, передачи результата предоставления государственной услуги из </w:t>
      </w:r>
      <w:r w:rsidR="004A7A18">
        <w:rPr>
          <w:rFonts w:ascii="Times New Roman" w:hAnsi="Times New Roman" w:cs="Times New Roman"/>
          <w:sz w:val="23"/>
          <w:szCs w:val="23"/>
        </w:rPr>
        <w:t>ОМС</w:t>
      </w:r>
      <w:r w:rsidRPr="00075391">
        <w:rPr>
          <w:rFonts w:ascii="Times New Roman" w:hAnsi="Times New Roman" w:cs="Times New Roman"/>
          <w:sz w:val="23"/>
          <w:szCs w:val="23"/>
        </w:rPr>
        <w:t xml:space="preserve"> в </w:t>
      </w:r>
      <w:r w:rsidR="001E72CD" w:rsidRPr="00075391">
        <w:rPr>
          <w:rFonts w:ascii="Times New Roman" w:hAnsi="Times New Roman" w:cs="Times New Roman"/>
          <w:sz w:val="23"/>
          <w:szCs w:val="23"/>
        </w:rPr>
        <w:t>МФЦ</w:t>
      </w:r>
      <w:r w:rsidRPr="00075391">
        <w:rPr>
          <w:rFonts w:ascii="Times New Roman" w:hAnsi="Times New Roman" w:cs="Times New Roman"/>
          <w:sz w:val="23"/>
          <w:szCs w:val="23"/>
        </w:rPr>
        <w:t>, срока необходимого для проведения процедуры оценки рыночной стоимости продажи земельного участка или стоимости продажи права аренды земельного участка на торгах.</w:t>
      </w:r>
    </w:p>
    <w:p w:rsidR="008B58E0" w:rsidRPr="00075391" w:rsidRDefault="008B58E0" w:rsidP="008B58E0">
      <w:pPr>
        <w:pStyle w:val="ConsPlusNormal"/>
        <w:ind w:firstLine="540"/>
        <w:jc w:val="both"/>
        <w:rPr>
          <w:rFonts w:ascii="Times New Roman" w:hAnsi="Times New Roman" w:cs="Times New Roman"/>
          <w:sz w:val="23"/>
          <w:szCs w:val="23"/>
        </w:rPr>
      </w:pPr>
      <w:r w:rsidRPr="00075391">
        <w:rPr>
          <w:rFonts w:ascii="Times New Roman" w:hAnsi="Times New Roman" w:cs="Times New Roman"/>
          <w:sz w:val="23"/>
          <w:szCs w:val="23"/>
        </w:rPr>
        <w:lastRenderedPageBreak/>
        <w:t>8.4. В случае подачи заявителем заявления на получение государственной услуги через Единый портал государственных и муниципальных услуг срок предоставления государственной услуги составляет до 90 дней.</w:t>
      </w:r>
    </w:p>
    <w:p w:rsidR="008B58E0" w:rsidRPr="00913C39" w:rsidRDefault="008B58E0" w:rsidP="008B58E0">
      <w:pPr>
        <w:pStyle w:val="ConsPlusNormal"/>
        <w:ind w:firstLine="540"/>
        <w:jc w:val="both"/>
        <w:rPr>
          <w:rFonts w:ascii="Times New Roman" w:hAnsi="Times New Roman" w:cs="Times New Roman"/>
          <w:sz w:val="23"/>
          <w:szCs w:val="23"/>
        </w:rPr>
      </w:pPr>
    </w:p>
    <w:p w:rsidR="008B58E0" w:rsidRPr="00913C39" w:rsidRDefault="008B58E0" w:rsidP="008B58E0">
      <w:pPr>
        <w:pStyle w:val="ConsPlusNormal"/>
        <w:numPr>
          <w:ilvl w:val="0"/>
          <w:numId w:val="4"/>
        </w:numPr>
        <w:jc w:val="center"/>
        <w:rPr>
          <w:rFonts w:ascii="Times New Roman" w:hAnsi="Times New Roman" w:cs="Times New Roman"/>
          <w:b/>
          <w:sz w:val="23"/>
          <w:szCs w:val="23"/>
        </w:rPr>
      </w:pPr>
      <w:r w:rsidRPr="00913C39">
        <w:rPr>
          <w:rFonts w:ascii="Times New Roman" w:hAnsi="Times New Roman" w:cs="Times New Roman"/>
          <w:b/>
          <w:sz w:val="23"/>
          <w:szCs w:val="23"/>
        </w:rPr>
        <w:t>Срок приостановления предоставления государственной услуги</w:t>
      </w:r>
    </w:p>
    <w:p w:rsidR="008B58E0" w:rsidRPr="00913C39" w:rsidRDefault="008B58E0" w:rsidP="008B58E0">
      <w:pPr>
        <w:pStyle w:val="ConsPlusNormal"/>
        <w:ind w:firstLine="540"/>
        <w:jc w:val="both"/>
        <w:rPr>
          <w:rFonts w:ascii="Times New Roman" w:hAnsi="Times New Roman" w:cs="Times New Roman"/>
          <w:sz w:val="23"/>
          <w:szCs w:val="23"/>
        </w:rPr>
      </w:pPr>
    </w:p>
    <w:p w:rsidR="008B58E0" w:rsidRPr="00913C39" w:rsidRDefault="008B58E0" w:rsidP="008B58E0">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 xml:space="preserve">9.1. </w:t>
      </w:r>
      <w:r w:rsidRPr="00913C39">
        <w:rPr>
          <w:rFonts w:ascii="Times New Roman" w:hAnsi="Times New Roman" w:cs="Times New Roman"/>
          <w:iCs/>
          <w:sz w:val="23"/>
          <w:szCs w:val="23"/>
        </w:rPr>
        <w:t>Приостановление предоставления государственной услуги законодательством Российской Федерации не предусмотрено</w:t>
      </w:r>
      <w:r w:rsidRPr="00913C39">
        <w:rPr>
          <w:rFonts w:ascii="Times New Roman" w:hAnsi="Times New Roman" w:cs="Times New Roman"/>
          <w:sz w:val="23"/>
          <w:szCs w:val="23"/>
        </w:rPr>
        <w:t>.</w:t>
      </w:r>
    </w:p>
    <w:p w:rsidR="008B58E0" w:rsidRPr="00913C39" w:rsidRDefault="008B58E0" w:rsidP="008B58E0">
      <w:pPr>
        <w:pStyle w:val="ConsPlusNormal"/>
        <w:ind w:firstLine="540"/>
        <w:jc w:val="both"/>
        <w:rPr>
          <w:rFonts w:ascii="Times New Roman" w:hAnsi="Times New Roman" w:cs="Times New Roman"/>
          <w:sz w:val="23"/>
          <w:szCs w:val="23"/>
        </w:rPr>
      </w:pPr>
    </w:p>
    <w:p w:rsidR="008B58E0" w:rsidRPr="00913C39" w:rsidRDefault="008B58E0" w:rsidP="008B58E0">
      <w:pPr>
        <w:pStyle w:val="ConsPlusNormal"/>
        <w:ind w:firstLine="540"/>
        <w:jc w:val="both"/>
        <w:rPr>
          <w:rFonts w:ascii="Times New Roman" w:hAnsi="Times New Roman" w:cs="Times New Roman"/>
          <w:sz w:val="23"/>
          <w:szCs w:val="23"/>
        </w:rPr>
      </w:pPr>
    </w:p>
    <w:p w:rsidR="008B58E0" w:rsidRPr="00913C39" w:rsidRDefault="008B58E0" w:rsidP="008B58E0">
      <w:pPr>
        <w:pStyle w:val="ConsPlusNormal"/>
        <w:numPr>
          <w:ilvl w:val="0"/>
          <w:numId w:val="4"/>
        </w:numPr>
        <w:jc w:val="center"/>
        <w:rPr>
          <w:rFonts w:ascii="Times New Roman" w:hAnsi="Times New Roman" w:cs="Times New Roman"/>
          <w:b/>
          <w:sz w:val="23"/>
          <w:szCs w:val="23"/>
        </w:rPr>
      </w:pPr>
      <w:r w:rsidRPr="00913C39">
        <w:rPr>
          <w:rFonts w:ascii="Times New Roman" w:hAnsi="Times New Roman" w:cs="Times New Roman"/>
          <w:b/>
          <w:sz w:val="23"/>
          <w:szCs w:val="23"/>
        </w:rPr>
        <w:t>Срок выдачи (направления) документов, являющихся результатом предоставления государственной услуги</w:t>
      </w:r>
    </w:p>
    <w:p w:rsidR="008B58E0" w:rsidRPr="00913C39" w:rsidRDefault="008B58E0" w:rsidP="008B58E0">
      <w:pPr>
        <w:pStyle w:val="ConsPlusNormal"/>
        <w:ind w:firstLine="540"/>
        <w:jc w:val="both"/>
        <w:rPr>
          <w:rFonts w:ascii="Times New Roman" w:hAnsi="Times New Roman" w:cs="Times New Roman"/>
          <w:sz w:val="23"/>
          <w:szCs w:val="23"/>
        </w:rPr>
      </w:pPr>
    </w:p>
    <w:p w:rsidR="008B58E0" w:rsidRPr="00913C39" w:rsidRDefault="008B58E0" w:rsidP="008B58E0">
      <w:pPr>
        <w:autoSpaceDE w:val="0"/>
        <w:autoSpaceDN w:val="0"/>
        <w:adjustRightInd w:val="0"/>
        <w:ind w:firstLine="540"/>
        <w:jc w:val="both"/>
        <w:rPr>
          <w:sz w:val="23"/>
          <w:szCs w:val="23"/>
        </w:rPr>
      </w:pPr>
      <w:r w:rsidRPr="00913C39">
        <w:rPr>
          <w:sz w:val="23"/>
          <w:szCs w:val="23"/>
        </w:rPr>
        <w:t xml:space="preserve">10.1. Срок направления документов, являющихся результатом предоставления </w:t>
      </w:r>
      <w:r w:rsidRPr="001E72CD">
        <w:rPr>
          <w:sz w:val="23"/>
          <w:szCs w:val="23"/>
        </w:rPr>
        <w:t xml:space="preserve">государственной услуги  из </w:t>
      </w:r>
      <w:r w:rsidR="004A7A18">
        <w:rPr>
          <w:sz w:val="23"/>
          <w:szCs w:val="23"/>
        </w:rPr>
        <w:t>ОМС</w:t>
      </w:r>
      <w:r w:rsidRPr="001E72CD">
        <w:rPr>
          <w:sz w:val="23"/>
          <w:szCs w:val="23"/>
        </w:rPr>
        <w:t xml:space="preserve"> в </w:t>
      </w:r>
      <w:r w:rsidR="001E72CD" w:rsidRPr="001E72CD">
        <w:rPr>
          <w:sz w:val="23"/>
          <w:szCs w:val="23"/>
        </w:rPr>
        <w:t>МФЦ</w:t>
      </w:r>
      <w:r w:rsidRPr="001E72CD">
        <w:rPr>
          <w:sz w:val="23"/>
          <w:szCs w:val="23"/>
        </w:rPr>
        <w:t xml:space="preserve"> составляет 2 рабочих</w:t>
      </w:r>
      <w:r w:rsidRPr="00913C39">
        <w:rPr>
          <w:sz w:val="23"/>
          <w:szCs w:val="23"/>
        </w:rPr>
        <w:t xml:space="preserve"> со дня оформления документа, являющегося результатом предоставления государственной услуги.</w:t>
      </w:r>
    </w:p>
    <w:p w:rsidR="008B58E0" w:rsidRPr="00913C39" w:rsidRDefault="008B58E0" w:rsidP="008B58E0">
      <w:pPr>
        <w:pStyle w:val="ConsPlusNormal"/>
        <w:ind w:firstLine="540"/>
        <w:jc w:val="both"/>
        <w:rPr>
          <w:rFonts w:ascii="Times New Roman" w:hAnsi="Times New Roman" w:cs="Times New Roman"/>
          <w:sz w:val="23"/>
          <w:szCs w:val="23"/>
        </w:rPr>
      </w:pPr>
    </w:p>
    <w:p w:rsidR="008B58E0" w:rsidRPr="00913C39" w:rsidRDefault="008B58E0" w:rsidP="008B58E0">
      <w:pPr>
        <w:pStyle w:val="ConsPlusNormal"/>
        <w:numPr>
          <w:ilvl w:val="0"/>
          <w:numId w:val="4"/>
        </w:numPr>
        <w:jc w:val="center"/>
        <w:outlineLvl w:val="1"/>
        <w:rPr>
          <w:rFonts w:ascii="Times New Roman" w:hAnsi="Times New Roman" w:cs="Times New Roman"/>
          <w:b/>
          <w:sz w:val="23"/>
          <w:szCs w:val="23"/>
        </w:rPr>
      </w:pPr>
      <w:r w:rsidRPr="00913C39">
        <w:rPr>
          <w:rFonts w:ascii="Times New Roman" w:hAnsi="Times New Roman" w:cs="Times New Roman"/>
          <w:b/>
          <w:sz w:val="23"/>
          <w:szCs w:val="23"/>
        </w:rPr>
        <w:t>Перечень нормативных правовых актов, регулирующих отношения, возникающие в связи с предоставлением государственной услуги</w:t>
      </w:r>
    </w:p>
    <w:p w:rsidR="008B58E0" w:rsidRPr="00913C39" w:rsidRDefault="008B58E0" w:rsidP="008B58E0">
      <w:pPr>
        <w:pStyle w:val="ConsPlusNormal"/>
        <w:ind w:firstLine="540"/>
        <w:jc w:val="both"/>
        <w:rPr>
          <w:rFonts w:ascii="Times New Roman" w:hAnsi="Times New Roman" w:cs="Times New Roman"/>
          <w:sz w:val="23"/>
          <w:szCs w:val="23"/>
        </w:rPr>
      </w:pPr>
    </w:p>
    <w:p w:rsidR="008B58E0" w:rsidRPr="00913C39" w:rsidRDefault="008B58E0" w:rsidP="008B58E0">
      <w:pPr>
        <w:pStyle w:val="ConsPlusNormal"/>
        <w:ind w:firstLine="567"/>
        <w:jc w:val="both"/>
        <w:rPr>
          <w:rFonts w:ascii="Times New Roman" w:hAnsi="Times New Roman" w:cs="Times New Roman"/>
          <w:sz w:val="23"/>
          <w:szCs w:val="23"/>
        </w:rPr>
      </w:pPr>
      <w:r w:rsidRPr="00913C39">
        <w:rPr>
          <w:rFonts w:ascii="Times New Roman" w:hAnsi="Times New Roman" w:cs="Times New Roman"/>
          <w:sz w:val="23"/>
          <w:szCs w:val="23"/>
        </w:rPr>
        <w:t>11.1. Предоставление государственной услуги осуществляется в соответствии с:</w:t>
      </w:r>
    </w:p>
    <w:p w:rsidR="008B58E0" w:rsidRPr="00913C39" w:rsidRDefault="008B58E0" w:rsidP="008B58E0">
      <w:pPr>
        <w:pStyle w:val="ConsPlusNormal"/>
        <w:ind w:firstLine="709"/>
        <w:jc w:val="both"/>
        <w:rPr>
          <w:rFonts w:ascii="Times New Roman" w:hAnsi="Times New Roman" w:cs="Times New Roman"/>
          <w:sz w:val="23"/>
          <w:szCs w:val="23"/>
        </w:rPr>
      </w:pPr>
      <w:r w:rsidRPr="00913C39">
        <w:rPr>
          <w:rFonts w:ascii="Times New Roman" w:hAnsi="Times New Roman" w:cs="Times New Roman"/>
          <w:sz w:val="23"/>
          <w:szCs w:val="23"/>
        </w:rPr>
        <w:t>1) Гражданским кодексом Российской Федерации (часть 1,2);</w:t>
      </w:r>
    </w:p>
    <w:p w:rsidR="008B58E0" w:rsidRPr="00913C39" w:rsidRDefault="008B58E0" w:rsidP="008B58E0">
      <w:pPr>
        <w:pStyle w:val="ConsPlusNormal"/>
        <w:ind w:firstLine="709"/>
        <w:jc w:val="both"/>
        <w:rPr>
          <w:rFonts w:ascii="Times New Roman" w:hAnsi="Times New Roman" w:cs="Times New Roman"/>
          <w:sz w:val="23"/>
          <w:szCs w:val="23"/>
        </w:rPr>
      </w:pPr>
      <w:r w:rsidRPr="00913C39">
        <w:rPr>
          <w:rFonts w:ascii="Times New Roman" w:hAnsi="Times New Roman" w:cs="Times New Roman"/>
          <w:sz w:val="23"/>
          <w:szCs w:val="23"/>
        </w:rPr>
        <w:t>2) Земельным кодексом Российской Федерации;</w:t>
      </w:r>
    </w:p>
    <w:p w:rsidR="008B58E0" w:rsidRPr="00913C39" w:rsidRDefault="008B58E0" w:rsidP="008B58E0">
      <w:pPr>
        <w:pStyle w:val="ConsPlusNormal"/>
        <w:ind w:firstLine="709"/>
        <w:jc w:val="both"/>
        <w:rPr>
          <w:rFonts w:ascii="Times New Roman" w:hAnsi="Times New Roman" w:cs="Times New Roman"/>
          <w:sz w:val="23"/>
          <w:szCs w:val="23"/>
        </w:rPr>
      </w:pPr>
      <w:r w:rsidRPr="00913C39">
        <w:rPr>
          <w:rFonts w:ascii="Times New Roman" w:hAnsi="Times New Roman" w:cs="Times New Roman"/>
          <w:sz w:val="23"/>
          <w:szCs w:val="23"/>
        </w:rPr>
        <w:t>3) Градостроительным кодексом Российской Федерации;</w:t>
      </w:r>
    </w:p>
    <w:p w:rsidR="008B58E0" w:rsidRPr="00913C39" w:rsidRDefault="008B58E0" w:rsidP="008B58E0">
      <w:pPr>
        <w:pStyle w:val="ConsPlusNormal"/>
        <w:ind w:firstLine="709"/>
        <w:jc w:val="both"/>
        <w:rPr>
          <w:rFonts w:ascii="Times New Roman" w:hAnsi="Times New Roman" w:cs="Times New Roman"/>
          <w:sz w:val="23"/>
          <w:szCs w:val="23"/>
        </w:rPr>
      </w:pPr>
      <w:r w:rsidRPr="00913C39">
        <w:rPr>
          <w:rFonts w:ascii="Times New Roman" w:hAnsi="Times New Roman" w:cs="Times New Roman"/>
          <w:sz w:val="23"/>
          <w:szCs w:val="23"/>
        </w:rPr>
        <w:t>4) Федеральным законом от 21.07.1997 N 122-ФЗ "О государственной регистрации прав на недвижимое имущество и сделок с ним";</w:t>
      </w:r>
    </w:p>
    <w:p w:rsidR="008B58E0" w:rsidRPr="00913C39" w:rsidRDefault="008B58E0" w:rsidP="008B58E0">
      <w:pPr>
        <w:pStyle w:val="ConsPlusNormal"/>
        <w:ind w:firstLine="709"/>
        <w:jc w:val="both"/>
        <w:rPr>
          <w:rFonts w:ascii="Times New Roman" w:hAnsi="Times New Roman" w:cs="Times New Roman"/>
          <w:sz w:val="23"/>
          <w:szCs w:val="23"/>
        </w:rPr>
      </w:pPr>
      <w:r w:rsidRPr="00913C39">
        <w:rPr>
          <w:rFonts w:ascii="Times New Roman" w:hAnsi="Times New Roman" w:cs="Times New Roman"/>
          <w:sz w:val="23"/>
          <w:szCs w:val="23"/>
        </w:rPr>
        <w:t>5) Федеральным законом от 25.10.2001 N 137-ФЗ "О введении в действие Земельного кодекса Российской Федерации";</w:t>
      </w:r>
    </w:p>
    <w:p w:rsidR="008B58E0" w:rsidRPr="00913C39" w:rsidRDefault="008B58E0" w:rsidP="008B58E0">
      <w:pPr>
        <w:pStyle w:val="ConsPlusNormal"/>
        <w:ind w:firstLine="709"/>
        <w:jc w:val="both"/>
        <w:rPr>
          <w:rFonts w:ascii="Times New Roman" w:hAnsi="Times New Roman" w:cs="Times New Roman"/>
          <w:sz w:val="23"/>
          <w:szCs w:val="23"/>
        </w:rPr>
      </w:pPr>
      <w:r w:rsidRPr="00913C39">
        <w:rPr>
          <w:rFonts w:ascii="Times New Roman" w:hAnsi="Times New Roman" w:cs="Times New Roman"/>
          <w:sz w:val="23"/>
          <w:szCs w:val="23"/>
        </w:rPr>
        <w:t>6) Федеральным законом от 21.12.2001 N 178-ФЗ "О приватизации государственного и муниципального имущества";</w:t>
      </w:r>
    </w:p>
    <w:p w:rsidR="008B58E0" w:rsidRPr="00913C39" w:rsidRDefault="008B58E0" w:rsidP="008B58E0">
      <w:pPr>
        <w:pStyle w:val="ConsPlusNormal"/>
        <w:ind w:firstLine="709"/>
        <w:jc w:val="both"/>
        <w:rPr>
          <w:rFonts w:ascii="Times New Roman" w:hAnsi="Times New Roman" w:cs="Times New Roman"/>
          <w:sz w:val="23"/>
          <w:szCs w:val="23"/>
        </w:rPr>
      </w:pPr>
      <w:r w:rsidRPr="00913C39">
        <w:rPr>
          <w:rFonts w:ascii="Times New Roman" w:hAnsi="Times New Roman" w:cs="Times New Roman"/>
          <w:sz w:val="23"/>
          <w:szCs w:val="23"/>
        </w:rPr>
        <w:t>7) Федеральным законом от 29.12.2004 N 191-ФЗ "О введении в действие Градостроительного кодекса Российской Федерации";</w:t>
      </w:r>
    </w:p>
    <w:p w:rsidR="008B58E0" w:rsidRPr="00913C39" w:rsidRDefault="008B58E0" w:rsidP="008B58E0">
      <w:pPr>
        <w:pStyle w:val="ConsPlusNormal"/>
        <w:ind w:firstLine="709"/>
        <w:jc w:val="both"/>
        <w:rPr>
          <w:rFonts w:ascii="Times New Roman" w:hAnsi="Times New Roman" w:cs="Times New Roman"/>
          <w:sz w:val="23"/>
          <w:szCs w:val="23"/>
        </w:rPr>
      </w:pPr>
      <w:r w:rsidRPr="00913C39">
        <w:rPr>
          <w:rFonts w:ascii="Times New Roman" w:hAnsi="Times New Roman" w:cs="Times New Roman"/>
          <w:sz w:val="23"/>
          <w:szCs w:val="23"/>
        </w:rPr>
        <w:t>8) Федеральным законом от 24.07.2007 N 221-ФЗ "О государственном кадастре недвижимости";</w:t>
      </w:r>
    </w:p>
    <w:p w:rsidR="008B58E0" w:rsidRPr="00913C39" w:rsidRDefault="008B58E0" w:rsidP="008B58E0">
      <w:pPr>
        <w:pStyle w:val="ConsPlusNormal"/>
        <w:ind w:firstLine="709"/>
        <w:jc w:val="both"/>
        <w:rPr>
          <w:rFonts w:ascii="Times New Roman" w:hAnsi="Times New Roman" w:cs="Times New Roman"/>
          <w:sz w:val="23"/>
          <w:szCs w:val="23"/>
        </w:rPr>
      </w:pPr>
      <w:r w:rsidRPr="00913C39">
        <w:rPr>
          <w:rFonts w:ascii="Times New Roman" w:hAnsi="Times New Roman" w:cs="Times New Roman"/>
          <w:sz w:val="23"/>
          <w:szCs w:val="23"/>
        </w:rPr>
        <w:t>9) Федеральным законом от 27.07.2010 N 210-ФЗ "Об организации предоставления государственных и муниципальных услуг" (далее – Федеральный закон № 210-ФЗ);</w:t>
      </w:r>
    </w:p>
    <w:p w:rsidR="008B58E0" w:rsidRPr="00913C39" w:rsidRDefault="008B58E0" w:rsidP="008B58E0">
      <w:pPr>
        <w:pStyle w:val="ConsPlusNormal"/>
        <w:ind w:firstLine="709"/>
        <w:jc w:val="both"/>
        <w:rPr>
          <w:rFonts w:ascii="Times New Roman" w:hAnsi="Times New Roman" w:cs="Times New Roman"/>
          <w:sz w:val="23"/>
          <w:szCs w:val="23"/>
        </w:rPr>
      </w:pPr>
      <w:r w:rsidRPr="00913C39">
        <w:rPr>
          <w:rFonts w:ascii="Times New Roman" w:hAnsi="Times New Roman" w:cs="Times New Roman"/>
          <w:sz w:val="23"/>
          <w:szCs w:val="23"/>
        </w:rPr>
        <w:t>10) Федеральным законом от 06.04.2011 N 63-ФЗ "Об электронной подписи" (далее – Федеральный закон № 63-ФЗ);</w:t>
      </w:r>
    </w:p>
    <w:p w:rsidR="008B58E0" w:rsidRPr="00913C39" w:rsidRDefault="008B58E0" w:rsidP="008B58E0">
      <w:pPr>
        <w:pStyle w:val="ConsPlusNormal"/>
        <w:ind w:firstLine="709"/>
        <w:jc w:val="both"/>
        <w:rPr>
          <w:rFonts w:ascii="Times New Roman" w:hAnsi="Times New Roman" w:cs="Times New Roman"/>
          <w:sz w:val="23"/>
          <w:szCs w:val="23"/>
        </w:rPr>
      </w:pPr>
      <w:r w:rsidRPr="00913C39">
        <w:rPr>
          <w:rFonts w:ascii="Times New Roman" w:hAnsi="Times New Roman" w:cs="Times New Roman"/>
          <w:sz w:val="23"/>
          <w:szCs w:val="23"/>
        </w:rPr>
        <w:t>11) Постановлением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8B58E0" w:rsidRPr="00913C39" w:rsidRDefault="008B58E0" w:rsidP="008B58E0">
      <w:pPr>
        <w:pStyle w:val="ConsPlusNormal"/>
        <w:ind w:firstLine="709"/>
        <w:jc w:val="both"/>
        <w:rPr>
          <w:rFonts w:ascii="Times New Roman" w:hAnsi="Times New Roman" w:cs="Times New Roman"/>
          <w:sz w:val="23"/>
          <w:szCs w:val="23"/>
        </w:rPr>
      </w:pPr>
      <w:r w:rsidRPr="00913C39">
        <w:rPr>
          <w:rFonts w:ascii="Times New Roman" w:hAnsi="Times New Roman" w:cs="Times New Roman"/>
          <w:sz w:val="23"/>
          <w:szCs w:val="23"/>
        </w:rPr>
        <w:t xml:space="preserve">12) 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w:t>
      </w:r>
    </w:p>
    <w:p w:rsidR="008B58E0" w:rsidRPr="00913C39" w:rsidRDefault="008B58E0" w:rsidP="008B58E0">
      <w:pPr>
        <w:pStyle w:val="ConsPlusNormal"/>
        <w:ind w:firstLine="540"/>
        <w:jc w:val="both"/>
        <w:rPr>
          <w:rFonts w:ascii="Times New Roman" w:hAnsi="Times New Roman" w:cs="Times New Roman"/>
          <w:sz w:val="23"/>
          <w:szCs w:val="23"/>
        </w:rPr>
      </w:pPr>
    </w:p>
    <w:p w:rsidR="008B58E0" w:rsidRPr="001E72CD" w:rsidRDefault="008B58E0" w:rsidP="008B58E0">
      <w:pPr>
        <w:pStyle w:val="ConsPlusNormal"/>
        <w:numPr>
          <w:ilvl w:val="0"/>
          <w:numId w:val="4"/>
        </w:numPr>
        <w:jc w:val="center"/>
        <w:rPr>
          <w:rFonts w:ascii="Times New Roman" w:hAnsi="Times New Roman" w:cs="Times New Roman"/>
          <w:b/>
          <w:sz w:val="23"/>
          <w:szCs w:val="23"/>
        </w:rPr>
      </w:pPr>
      <w:r w:rsidRPr="001E72CD">
        <w:rPr>
          <w:rFonts w:ascii="Times New Roman" w:hAnsi="Times New Roman" w:cs="Times New Roman"/>
          <w:b/>
          <w:sz w:val="23"/>
          <w:szCs w:val="23"/>
        </w:rPr>
        <w:t xml:space="preserve">Исчерпывающий перечень документов, необходимых в соответствии </w:t>
      </w:r>
    </w:p>
    <w:p w:rsidR="008B58E0" w:rsidRPr="001E72CD" w:rsidRDefault="008B58E0" w:rsidP="008B58E0">
      <w:pPr>
        <w:pStyle w:val="ConsPlusNormal"/>
        <w:jc w:val="center"/>
        <w:rPr>
          <w:rFonts w:ascii="Times New Roman" w:hAnsi="Times New Roman" w:cs="Times New Roman"/>
          <w:b/>
          <w:sz w:val="23"/>
          <w:szCs w:val="23"/>
        </w:rPr>
      </w:pPr>
      <w:r w:rsidRPr="001E72CD">
        <w:rPr>
          <w:rFonts w:ascii="Times New Roman" w:hAnsi="Times New Roman" w:cs="Times New Roman"/>
          <w:b/>
          <w:sz w:val="23"/>
          <w:szCs w:val="23"/>
        </w:rPr>
        <w:t>с нормативными правовыми актами Российской Федерации,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заявителями, в том числе в электронной форме, порядок их представления</w:t>
      </w:r>
    </w:p>
    <w:p w:rsidR="008B58E0" w:rsidRPr="00913C39" w:rsidRDefault="008B58E0" w:rsidP="008B58E0">
      <w:pPr>
        <w:pStyle w:val="ConsPlusNormal"/>
        <w:ind w:firstLine="540"/>
        <w:jc w:val="both"/>
        <w:rPr>
          <w:rFonts w:ascii="Times New Roman" w:hAnsi="Times New Roman" w:cs="Times New Roman"/>
          <w:sz w:val="23"/>
          <w:szCs w:val="23"/>
        </w:rPr>
      </w:pPr>
    </w:p>
    <w:p w:rsidR="008B58E0" w:rsidRPr="00913C39" w:rsidRDefault="008B58E0" w:rsidP="008B58E0">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12.1. При обращении за получением государственной услуги заявитель представляет:</w:t>
      </w:r>
    </w:p>
    <w:p w:rsidR="008B58E0" w:rsidRPr="00913C39" w:rsidRDefault="008B58E0" w:rsidP="008B58E0">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12.1.1. Заявление о намерении участвовать в аукционе по продаже земельного участка или продаже права аренды земельного участка.</w:t>
      </w:r>
    </w:p>
    <w:p w:rsidR="008B58E0" w:rsidRPr="00913C39" w:rsidRDefault="008B58E0" w:rsidP="008B58E0">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lastRenderedPageBreak/>
        <w:t>Заявление оформляется согласно Приложению № 2 к Административному регламенту</w:t>
      </w:r>
    </w:p>
    <w:p w:rsidR="008B58E0" w:rsidRPr="00913C39" w:rsidRDefault="008B58E0" w:rsidP="008B58E0">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12.1.2.  для заявителя – физического лица: копия документа, удостоверяющего личность (в случае подачи заявки представителем претендента предъявляется доверенность);</w:t>
      </w:r>
    </w:p>
    <w:p w:rsidR="008B58E0" w:rsidRPr="00913C39" w:rsidRDefault="008B58E0" w:rsidP="008B58E0">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12.1.3. для заявителя – юридического лица: нотариально заверенные копии учредительных документов и свидетельства о государственной регистрации юридического лица, а также выписка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8B58E0" w:rsidRPr="00913C39" w:rsidRDefault="008B58E0" w:rsidP="008B58E0">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12.1.4.</w:t>
      </w:r>
      <w:r w:rsidRPr="00913C39">
        <w:rPr>
          <w:rFonts w:ascii="Times New Roman" w:hAnsi="Times New Roman" w:cs="Times New Roman"/>
          <w:sz w:val="23"/>
          <w:szCs w:val="23"/>
        </w:rPr>
        <w:tab/>
        <w:t>для заявителя – крестьянского (фермерского) хозяйства: документ, подтверждающий государственную регистрацию крестьянского (фермерского) хозяйства в качестве индивидуального предпринимателя</w:t>
      </w:r>
    </w:p>
    <w:p w:rsidR="008B58E0" w:rsidRPr="00913C39" w:rsidRDefault="008B58E0" w:rsidP="008B58E0">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Перечень документов, необходимых для предоставления государственной услуги, является исчерпывающим.</w:t>
      </w:r>
    </w:p>
    <w:p w:rsidR="008B58E0" w:rsidRPr="00913C39" w:rsidRDefault="008B58E0" w:rsidP="008B58E0">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12.2.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8B58E0" w:rsidRPr="001E72CD" w:rsidRDefault="008B58E0" w:rsidP="008B58E0">
      <w:pPr>
        <w:pStyle w:val="ConsPlusNormal"/>
        <w:ind w:firstLine="540"/>
        <w:jc w:val="both"/>
        <w:rPr>
          <w:rFonts w:ascii="Times New Roman" w:hAnsi="Times New Roman" w:cs="Times New Roman"/>
          <w:sz w:val="23"/>
          <w:szCs w:val="23"/>
        </w:rPr>
      </w:pPr>
      <w:r w:rsidRPr="001E72CD">
        <w:rPr>
          <w:rFonts w:ascii="Times New Roman" w:hAnsi="Times New Roman" w:cs="Times New Roman"/>
          <w:sz w:val="23"/>
          <w:szCs w:val="23"/>
        </w:rPr>
        <w:t xml:space="preserve">12.3. Заявителям обеспечивается возможность выбора способа подачи заявления о предоставлении государственной услуги: при личном обращении в  </w:t>
      </w:r>
      <w:r w:rsidR="004A7A18">
        <w:rPr>
          <w:rFonts w:ascii="Times New Roman" w:hAnsi="Times New Roman" w:cs="Times New Roman"/>
          <w:sz w:val="23"/>
          <w:szCs w:val="23"/>
        </w:rPr>
        <w:t>ОМС</w:t>
      </w:r>
      <w:r w:rsidR="001E72CD" w:rsidRPr="001E72CD">
        <w:rPr>
          <w:rFonts w:ascii="Times New Roman" w:hAnsi="Times New Roman" w:cs="Times New Roman"/>
          <w:sz w:val="23"/>
          <w:szCs w:val="23"/>
        </w:rPr>
        <w:t>, МФЦ</w:t>
      </w:r>
      <w:r w:rsidRPr="001E72CD">
        <w:rPr>
          <w:rFonts w:ascii="Times New Roman" w:hAnsi="Times New Roman" w:cs="Times New Roman"/>
          <w:sz w:val="23"/>
          <w:szCs w:val="23"/>
        </w:rPr>
        <w:t>, почтовой связью, в электронной форме.</w:t>
      </w:r>
    </w:p>
    <w:p w:rsidR="008B58E0" w:rsidRPr="00930F33" w:rsidRDefault="008B58E0" w:rsidP="008B58E0">
      <w:pPr>
        <w:pStyle w:val="ConsPlusNormal"/>
        <w:ind w:firstLine="540"/>
        <w:jc w:val="both"/>
        <w:rPr>
          <w:rFonts w:ascii="Times New Roman" w:hAnsi="Times New Roman" w:cs="Times New Roman"/>
          <w:sz w:val="23"/>
          <w:szCs w:val="23"/>
        </w:rPr>
      </w:pPr>
      <w:r w:rsidRPr="00930F33">
        <w:rPr>
          <w:rFonts w:ascii="Times New Roman" w:hAnsi="Times New Roman" w:cs="Times New Roman"/>
          <w:sz w:val="23"/>
          <w:szCs w:val="23"/>
        </w:rPr>
        <w:t>12.4.</w:t>
      </w:r>
      <w:r w:rsidRPr="00930F33">
        <w:rPr>
          <w:rFonts w:ascii="Times New Roman" w:hAnsi="Times New Roman" w:cs="Times New Roman"/>
          <w:sz w:val="23"/>
          <w:szCs w:val="23"/>
        </w:rPr>
        <w:tab/>
        <w:t>В бумажном виде форма заявления может быть получена заявителем непосредственно в</w:t>
      </w:r>
      <w:r w:rsidR="001E72CD" w:rsidRPr="00930F33">
        <w:rPr>
          <w:rFonts w:ascii="Times New Roman" w:hAnsi="Times New Roman" w:cs="Times New Roman"/>
          <w:sz w:val="23"/>
          <w:szCs w:val="23"/>
        </w:rPr>
        <w:t xml:space="preserve"> </w:t>
      </w:r>
      <w:r w:rsidR="004A7A18">
        <w:rPr>
          <w:rFonts w:ascii="Times New Roman" w:hAnsi="Times New Roman" w:cs="Times New Roman"/>
          <w:sz w:val="23"/>
          <w:szCs w:val="23"/>
        </w:rPr>
        <w:t xml:space="preserve">ОМС </w:t>
      </w:r>
      <w:r w:rsidRPr="00930F33">
        <w:rPr>
          <w:rFonts w:ascii="Times New Roman" w:hAnsi="Times New Roman" w:cs="Times New Roman"/>
          <w:sz w:val="23"/>
          <w:szCs w:val="23"/>
        </w:rPr>
        <w:t xml:space="preserve"> </w:t>
      </w:r>
      <w:r w:rsidR="001E72CD" w:rsidRPr="00930F33">
        <w:rPr>
          <w:rFonts w:ascii="Times New Roman" w:hAnsi="Times New Roman" w:cs="Times New Roman"/>
          <w:sz w:val="23"/>
          <w:szCs w:val="23"/>
        </w:rPr>
        <w:t>и МФЦ</w:t>
      </w:r>
      <w:r w:rsidRPr="00930F33">
        <w:rPr>
          <w:rFonts w:ascii="Times New Roman" w:hAnsi="Times New Roman" w:cs="Times New Roman"/>
          <w:sz w:val="23"/>
          <w:szCs w:val="23"/>
        </w:rPr>
        <w:t>.</w:t>
      </w:r>
    </w:p>
    <w:p w:rsidR="008B58E0" w:rsidRPr="00930F33" w:rsidRDefault="008B58E0" w:rsidP="008B58E0">
      <w:pPr>
        <w:pStyle w:val="ConsPlusNormal"/>
        <w:ind w:firstLine="540"/>
        <w:jc w:val="both"/>
        <w:rPr>
          <w:rFonts w:ascii="Times New Roman" w:hAnsi="Times New Roman" w:cs="Times New Roman"/>
          <w:sz w:val="23"/>
          <w:szCs w:val="23"/>
        </w:rPr>
      </w:pPr>
      <w:r w:rsidRPr="00930F33">
        <w:rPr>
          <w:rFonts w:ascii="Times New Roman" w:hAnsi="Times New Roman" w:cs="Times New Roman"/>
          <w:sz w:val="23"/>
          <w:szCs w:val="23"/>
        </w:rPr>
        <w:t>12.5. В электронном виде форма заявления доступна для копирования и заполнения на Едином портале государ</w:t>
      </w:r>
      <w:r w:rsidR="001E72CD" w:rsidRPr="00930F33">
        <w:rPr>
          <w:rFonts w:ascii="Times New Roman" w:hAnsi="Times New Roman" w:cs="Times New Roman"/>
          <w:sz w:val="23"/>
          <w:szCs w:val="23"/>
        </w:rPr>
        <w:t xml:space="preserve">ственных и муниципальных услуг </w:t>
      </w:r>
      <w:r w:rsidRPr="00930F33">
        <w:rPr>
          <w:rFonts w:ascii="Times New Roman" w:hAnsi="Times New Roman" w:cs="Times New Roman"/>
          <w:sz w:val="23"/>
          <w:szCs w:val="23"/>
        </w:rPr>
        <w:t xml:space="preserve">на официальном сайте </w:t>
      </w:r>
      <w:r w:rsidR="004A7A18">
        <w:rPr>
          <w:rFonts w:ascii="Times New Roman" w:hAnsi="Times New Roman" w:cs="Times New Roman"/>
          <w:sz w:val="23"/>
          <w:szCs w:val="23"/>
        </w:rPr>
        <w:t>ОМС</w:t>
      </w:r>
      <w:r w:rsidR="001E72CD" w:rsidRPr="00930F33">
        <w:rPr>
          <w:rFonts w:ascii="Times New Roman" w:hAnsi="Times New Roman" w:cs="Times New Roman"/>
          <w:sz w:val="23"/>
          <w:szCs w:val="23"/>
        </w:rPr>
        <w:t xml:space="preserve"> </w:t>
      </w:r>
      <w:r w:rsidRPr="00930F33">
        <w:rPr>
          <w:rFonts w:ascii="Times New Roman" w:hAnsi="Times New Roman" w:cs="Times New Roman"/>
          <w:sz w:val="23"/>
          <w:szCs w:val="23"/>
        </w:rPr>
        <w:t>в сети Интернет, а также по обращению заявителя может быть направлена на адрес его электронной почты в срок, не превышающий 30 календарных дней.</w:t>
      </w:r>
    </w:p>
    <w:p w:rsidR="008B58E0" w:rsidRPr="00913C39" w:rsidRDefault="008B58E0" w:rsidP="008B58E0">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12.6. В качестве документа, подтверждающего полномочия на осуществление действия от имени заявителя, могут быть предоставлены:</w:t>
      </w:r>
    </w:p>
    <w:p w:rsidR="008B58E0" w:rsidRPr="00913C39" w:rsidRDefault="008B58E0" w:rsidP="008B58E0">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 xml:space="preserve">оформленная в соответствии с законодательством Российской Федерации доверенность </w:t>
      </w:r>
      <w:r w:rsidRPr="00913C39">
        <w:rPr>
          <w:rFonts w:ascii="Times New Roman" w:hAnsi="Times New Roman" w:cs="Times New Roman"/>
          <w:i/>
          <w:sz w:val="23"/>
          <w:szCs w:val="23"/>
        </w:rPr>
        <w:t>(для физических лиц, индивидуальных предпринимателей)</w:t>
      </w:r>
      <w:r w:rsidRPr="00913C39">
        <w:rPr>
          <w:rFonts w:ascii="Times New Roman" w:hAnsi="Times New Roman" w:cs="Times New Roman"/>
          <w:sz w:val="23"/>
          <w:szCs w:val="23"/>
        </w:rPr>
        <w:t>;</w:t>
      </w:r>
    </w:p>
    <w:p w:rsidR="008B58E0" w:rsidRPr="00913C39" w:rsidRDefault="008B58E0" w:rsidP="008B58E0">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 xml:space="preserve">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w:t>
      </w:r>
      <w:r w:rsidRPr="00913C39">
        <w:rPr>
          <w:rFonts w:ascii="Times New Roman" w:hAnsi="Times New Roman" w:cs="Times New Roman"/>
          <w:i/>
          <w:sz w:val="23"/>
          <w:szCs w:val="23"/>
        </w:rPr>
        <w:t>(для юридических лиц)</w:t>
      </w:r>
      <w:r w:rsidRPr="00913C39">
        <w:rPr>
          <w:rFonts w:ascii="Times New Roman" w:hAnsi="Times New Roman" w:cs="Times New Roman"/>
          <w:sz w:val="23"/>
          <w:szCs w:val="23"/>
        </w:rPr>
        <w:t>;</w:t>
      </w:r>
    </w:p>
    <w:p w:rsidR="008B58E0" w:rsidRPr="00913C39" w:rsidRDefault="008B58E0" w:rsidP="008B58E0">
      <w:pPr>
        <w:pStyle w:val="ConsPlusNormal"/>
        <w:ind w:firstLine="540"/>
        <w:jc w:val="both"/>
        <w:rPr>
          <w:rFonts w:ascii="Times New Roman" w:hAnsi="Times New Roman" w:cs="Times New Roman"/>
          <w:b/>
          <w:i/>
          <w:sz w:val="23"/>
          <w:szCs w:val="23"/>
        </w:rPr>
      </w:pPr>
      <w:r w:rsidRPr="00913C39">
        <w:rPr>
          <w:rFonts w:ascii="Times New Roman" w:hAnsi="Times New Roman" w:cs="Times New Roman"/>
          <w:sz w:val="23"/>
          <w:szCs w:val="23"/>
        </w:rPr>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r w:rsidRPr="00913C39">
        <w:rPr>
          <w:rFonts w:ascii="Times New Roman" w:hAnsi="Times New Roman" w:cs="Times New Roman"/>
          <w:i/>
          <w:sz w:val="23"/>
          <w:szCs w:val="23"/>
        </w:rPr>
        <w:t>(для юридических лиц, индивидуальных предпринимателей)</w:t>
      </w:r>
      <w:r w:rsidRPr="00913C39">
        <w:rPr>
          <w:rFonts w:ascii="Times New Roman" w:hAnsi="Times New Roman" w:cs="Times New Roman"/>
          <w:sz w:val="23"/>
          <w:szCs w:val="23"/>
        </w:rPr>
        <w:t>.</w:t>
      </w:r>
    </w:p>
    <w:p w:rsidR="008B58E0" w:rsidRPr="00913C39" w:rsidRDefault="008B58E0" w:rsidP="008B58E0">
      <w:pPr>
        <w:pStyle w:val="ConsPlusNormal"/>
        <w:ind w:firstLine="540"/>
        <w:jc w:val="both"/>
        <w:rPr>
          <w:rFonts w:ascii="Times New Roman" w:hAnsi="Times New Roman" w:cs="Times New Roman"/>
          <w:sz w:val="23"/>
          <w:szCs w:val="23"/>
        </w:rPr>
      </w:pPr>
    </w:p>
    <w:p w:rsidR="008B58E0" w:rsidRPr="00913C39" w:rsidRDefault="008B58E0" w:rsidP="008B58E0">
      <w:pPr>
        <w:pStyle w:val="af"/>
        <w:widowControl w:val="0"/>
        <w:numPr>
          <w:ilvl w:val="0"/>
          <w:numId w:val="4"/>
        </w:numPr>
        <w:tabs>
          <w:tab w:val="left" w:pos="1134"/>
          <w:tab w:val="left" w:pos="1276"/>
        </w:tabs>
        <w:autoSpaceDE w:val="0"/>
        <w:autoSpaceDN w:val="0"/>
        <w:adjustRightInd w:val="0"/>
        <w:spacing w:after="0"/>
        <w:jc w:val="center"/>
        <w:outlineLvl w:val="2"/>
        <w:rPr>
          <w:rFonts w:ascii="Times New Roman" w:eastAsia="Times New Roman" w:hAnsi="Times New Roman"/>
          <w:b/>
          <w:sz w:val="23"/>
          <w:szCs w:val="23"/>
          <w:lang w:eastAsia="ru-RU"/>
        </w:rPr>
      </w:pPr>
      <w:r w:rsidRPr="00913C39">
        <w:rPr>
          <w:rFonts w:ascii="Times New Roman" w:eastAsia="Times New Roman" w:hAnsi="Times New Roman"/>
          <w:b/>
          <w:sz w:val="23"/>
          <w:szCs w:val="23"/>
          <w:lang w:eastAsia="ru-RU"/>
        </w:rPr>
        <w:t>Исчерпывающий перечень документов, необходимых в соответствии с нормативными правовыми актами Российской Федерации</w:t>
      </w:r>
      <w:r w:rsidR="00930F33">
        <w:rPr>
          <w:rFonts w:ascii="Times New Roman" w:eastAsia="Times New Roman" w:hAnsi="Times New Roman"/>
          <w:b/>
          <w:sz w:val="23"/>
          <w:szCs w:val="23"/>
          <w:lang w:eastAsia="ru-RU"/>
        </w:rPr>
        <w:t xml:space="preserve"> </w:t>
      </w:r>
      <w:r w:rsidRPr="00913C39">
        <w:rPr>
          <w:rFonts w:ascii="Times New Roman" w:eastAsia="Times New Roman" w:hAnsi="Times New Roman"/>
          <w:b/>
          <w:sz w:val="23"/>
          <w:szCs w:val="23"/>
          <w:lang w:eastAsia="ru-RU"/>
        </w:rPr>
        <w:t>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w:t>
      </w:r>
    </w:p>
    <w:p w:rsidR="008B58E0" w:rsidRPr="00913C39" w:rsidRDefault="008B58E0" w:rsidP="008B58E0">
      <w:pPr>
        <w:pStyle w:val="ConsPlusNormal"/>
        <w:ind w:firstLine="540"/>
        <w:jc w:val="both"/>
        <w:rPr>
          <w:rFonts w:ascii="Times New Roman" w:hAnsi="Times New Roman" w:cs="Times New Roman"/>
          <w:sz w:val="23"/>
          <w:szCs w:val="23"/>
        </w:rPr>
      </w:pPr>
    </w:p>
    <w:p w:rsidR="008B58E0" w:rsidRPr="00913C39" w:rsidRDefault="008B58E0" w:rsidP="008B58E0">
      <w:pPr>
        <w:pStyle w:val="ConsPlusNormal"/>
        <w:ind w:firstLine="540"/>
        <w:jc w:val="both"/>
        <w:rPr>
          <w:rFonts w:ascii="Times New Roman" w:hAnsi="Times New Roman" w:cs="Times New Roman"/>
          <w:sz w:val="23"/>
          <w:szCs w:val="23"/>
        </w:rPr>
      </w:pPr>
      <w:bookmarkStart w:id="1" w:name="Par47"/>
      <w:bookmarkEnd w:id="1"/>
      <w:r w:rsidRPr="00913C39">
        <w:rPr>
          <w:rFonts w:ascii="Times New Roman" w:hAnsi="Times New Roman" w:cs="Times New Roman"/>
          <w:sz w:val="23"/>
          <w:szCs w:val="23"/>
        </w:rPr>
        <w:t>13.1. Заявитель вправе представить следующие документы по собственной инициативе:</w:t>
      </w:r>
    </w:p>
    <w:p w:rsidR="008B58E0" w:rsidRPr="00913C39" w:rsidRDefault="008B58E0" w:rsidP="008B58E0">
      <w:pPr>
        <w:pStyle w:val="af"/>
        <w:autoSpaceDE w:val="0"/>
        <w:autoSpaceDN w:val="0"/>
        <w:adjustRightInd w:val="0"/>
        <w:spacing w:after="0" w:line="240" w:lineRule="auto"/>
        <w:ind w:left="0" w:firstLine="709"/>
        <w:jc w:val="both"/>
        <w:rPr>
          <w:rFonts w:ascii="Times New Roman" w:hAnsi="Times New Roman"/>
          <w:sz w:val="23"/>
          <w:szCs w:val="23"/>
        </w:rPr>
      </w:pPr>
      <w:r w:rsidRPr="00913C39">
        <w:rPr>
          <w:rFonts w:ascii="Times New Roman" w:hAnsi="Times New Roman"/>
          <w:sz w:val="23"/>
          <w:szCs w:val="23"/>
        </w:rPr>
        <w:t xml:space="preserve">1) копии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 </w:t>
      </w:r>
    </w:p>
    <w:p w:rsidR="008B58E0" w:rsidRPr="00913C39" w:rsidRDefault="008B58E0" w:rsidP="008B58E0">
      <w:pPr>
        <w:ind w:firstLine="709"/>
        <w:jc w:val="both"/>
        <w:rPr>
          <w:sz w:val="23"/>
          <w:szCs w:val="23"/>
        </w:rPr>
      </w:pPr>
      <w:r w:rsidRPr="00913C39">
        <w:rPr>
          <w:sz w:val="23"/>
          <w:szCs w:val="23"/>
        </w:rPr>
        <w:t xml:space="preserve">2) выписка из Единого государственного реестра прав на недвижимое имущество и сделок с ним  (далее – ЕГРП) о </w:t>
      </w:r>
      <w:r w:rsidRPr="00930F33">
        <w:rPr>
          <w:sz w:val="23"/>
          <w:szCs w:val="23"/>
        </w:rPr>
        <w:t>правах</w:t>
      </w:r>
      <w:r w:rsidRPr="00913C39">
        <w:rPr>
          <w:sz w:val="23"/>
          <w:szCs w:val="23"/>
        </w:rPr>
        <w:t xml:space="preserve"> на приобретаемый земельный участок, или уведомление об </w:t>
      </w:r>
      <w:r w:rsidRPr="00913C39">
        <w:rPr>
          <w:sz w:val="23"/>
          <w:szCs w:val="23"/>
        </w:rPr>
        <w:lastRenderedPageBreak/>
        <w:t>отсутствии в ЕГРП запрашиваемых сведений о зарегистрированных правах на указанный земельный участок;</w:t>
      </w:r>
    </w:p>
    <w:p w:rsidR="008B58E0" w:rsidRPr="00913C39" w:rsidRDefault="008B58E0" w:rsidP="008B58E0">
      <w:pPr>
        <w:ind w:firstLine="709"/>
        <w:jc w:val="both"/>
        <w:rPr>
          <w:sz w:val="23"/>
          <w:szCs w:val="23"/>
        </w:rPr>
      </w:pPr>
      <w:r w:rsidRPr="00913C39">
        <w:rPr>
          <w:sz w:val="23"/>
          <w:szCs w:val="23"/>
        </w:rPr>
        <w:t>3)  кадастровый паспорт земельного участка.</w:t>
      </w:r>
    </w:p>
    <w:p w:rsidR="008B58E0" w:rsidRPr="00913C39" w:rsidRDefault="008B58E0" w:rsidP="008B58E0">
      <w:pPr>
        <w:ind w:firstLine="709"/>
        <w:jc w:val="both"/>
        <w:rPr>
          <w:sz w:val="23"/>
          <w:szCs w:val="23"/>
        </w:rPr>
      </w:pPr>
      <w:r w:rsidRPr="00913C39">
        <w:rPr>
          <w:sz w:val="23"/>
          <w:szCs w:val="23"/>
        </w:rPr>
        <w:t xml:space="preserve">4) справка о кадастровой стоимости земельного участка (в случае проведения аукциона по </w:t>
      </w:r>
      <w:r w:rsidRPr="0038111A">
        <w:rPr>
          <w:sz w:val="23"/>
          <w:szCs w:val="23"/>
        </w:rPr>
        <w:t>продаже земельного участка по цене, установленной от кадастровой стоимости), полученная не позже 7 дней на дату предоставления.</w:t>
      </w:r>
      <w:r w:rsidRPr="00913C39">
        <w:rPr>
          <w:sz w:val="23"/>
          <w:szCs w:val="23"/>
        </w:rPr>
        <w:t xml:space="preserve"> </w:t>
      </w:r>
    </w:p>
    <w:p w:rsidR="008B58E0" w:rsidRPr="00913C39" w:rsidRDefault="008B58E0" w:rsidP="008B58E0">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 xml:space="preserve">13.2. В случае непредставления указанных в пункте 13.1 Административного регламента </w:t>
      </w:r>
      <w:r w:rsidRPr="00930F33">
        <w:rPr>
          <w:rFonts w:ascii="Times New Roman" w:hAnsi="Times New Roman" w:cs="Times New Roman"/>
          <w:sz w:val="23"/>
          <w:szCs w:val="23"/>
        </w:rPr>
        <w:t xml:space="preserve">документов </w:t>
      </w:r>
      <w:r w:rsidR="004A7A18">
        <w:rPr>
          <w:rFonts w:ascii="Times New Roman" w:hAnsi="Times New Roman" w:cs="Times New Roman"/>
          <w:sz w:val="23"/>
          <w:szCs w:val="23"/>
        </w:rPr>
        <w:t>ОМС</w:t>
      </w:r>
      <w:r w:rsidR="00930F33" w:rsidRPr="00930F33">
        <w:rPr>
          <w:rFonts w:ascii="Times New Roman" w:hAnsi="Times New Roman" w:cs="Times New Roman"/>
          <w:sz w:val="23"/>
          <w:szCs w:val="23"/>
        </w:rPr>
        <w:t xml:space="preserve"> или МФЦ</w:t>
      </w:r>
      <w:r w:rsidRPr="00930F33">
        <w:rPr>
          <w:rFonts w:ascii="Times New Roman" w:hAnsi="Times New Roman" w:cs="Times New Roman"/>
          <w:sz w:val="23"/>
          <w:szCs w:val="23"/>
        </w:rPr>
        <w:t xml:space="preserve"> самостоятельно осуществляет запрос сведений в электронной форме с использованием единой системы межведомственного информационного взаимодействия в порядке, установленном Федеральным законом от 27.07.2010  № 210-ФЗ «Об организации предоставления государственных и муниципальных услуг» в следующие органы:</w:t>
      </w:r>
    </w:p>
    <w:p w:rsidR="008B58E0" w:rsidRPr="00913C39" w:rsidRDefault="008B58E0" w:rsidP="008B58E0">
      <w:pPr>
        <w:ind w:firstLine="709"/>
        <w:jc w:val="both"/>
        <w:rPr>
          <w:sz w:val="23"/>
          <w:szCs w:val="23"/>
        </w:rPr>
      </w:pPr>
      <w:r w:rsidRPr="00913C39">
        <w:rPr>
          <w:sz w:val="23"/>
          <w:szCs w:val="23"/>
        </w:rPr>
        <w:t xml:space="preserve"> 13.2.1. Управление Федеральной налоговой службы России;</w:t>
      </w:r>
    </w:p>
    <w:p w:rsidR="008B58E0" w:rsidRPr="00913C39" w:rsidRDefault="008B58E0" w:rsidP="008B58E0">
      <w:pPr>
        <w:ind w:firstLine="709"/>
        <w:jc w:val="both"/>
        <w:rPr>
          <w:sz w:val="23"/>
          <w:szCs w:val="23"/>
        </w:rPr>
      </w:pPr>
      <w:r w:rsidRPr="00913C39">
        <w:rPr>
          <w:sz w:val="23"/>
          <w:szCs w:val="23"/>
        </w:rPr>
        <w:t>13.2.2. Управление Федеральной службы государственной регистрации, кадастра и картографии;</w:t>
      </w:r>
    </w:p>
    <w:p w:rsidR="008B58E0" w:rsidRPr="00913C39" w:rsidRDefault="008B58E0" w:rsidP="008B58E0">
      <w:pPr>
        <w:pStyle w:val="af"/>
        <w:tabs>
          <w:tab w:val="left" w:pos="1148"/>
        </w:tabs>
        <w:spacing w:after="0" w:line="240" w:lineRule="auto"/>
        <w:ind w:left="0" w:firstLine="709"/>
        <w:jc w:val="both"/>
        <w:rPr>
          <w:rFonts w:ascii="Times New Roman" w:hAnsi="Times New Roman"/>
          <w:sz w:val="23"/>
          <w:szCs w:val="23"/>
        </w:rPr>
      </w:pPr>
      <w:r w:rsidRPr="00913C39">
        <w:rPr>
          <w:rFonts w:ascii="Times New Roman" w:hAnsi="Times New Roman"/>
          <w:sz w:val="23"/>
          <w:szCs w:val="23"/>
        </w:rPr>
        <w:t>13.2.3.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w:t>
      </w:r>
    </w:p>
    <w:p w:rsidR="008B58E0" w:rsidRPr="00930F33" w:rsidRDefault="008B58E0" w:rsidP="008B58E0">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 xml:space="preserve">13.3. Непредставление заявителем указанных документов не является основанием для </w:t>
      </w:r>
      <w:r w:rsidRPr="00930F33">
        <w:rPr>
          <w:rFonts w:ascii="Times New Roman" w:hAnsi="Times New Roman" w:cs="Times New Roman"/>
          <w:sz w:val="23"/>
          <w:szCs w:val="23"/>
        </w:rPr>
        <w:t>отказа заявителю в предоставлении государственной услуги.</w:t>
      </w:r>
    </w:p>
    <w:p w:rsidR="008B58E0" w:rsidRPr="00930F33" w:rsidRDefault="008B58E0" w:rsidP="008B58E0">
      <w:pPr>
        <w:pStyle w:val="ConsPlusNormal"/>
        <w:ind w:firstLine="540"/>
        <w:jc w:val="both"/>
        <w:rPr>
          <w:rFonts w:ascii="Times New Roman" w:hAnsi="Times New Roman" w:cs="Times New Roman"/>
          <w:sz w:val="23"/>
          <w:szCs w:val="23"/>
        </w:rPr>
      </w:pPr>
      <w:r w:rsidRPr="00930F33">
        <w:rPr>
          <w:rFonts w:ascii="Times New Roman" w:hAnsi="Times New Roman" w:cs="Times New Roman"/>
          <w:sz w:val="23"/>
          <w:szCs w:val="23"/>
        </w:rPr>
        <w:t xml:space="preserve">13.4. </w:t>
      </w:r>
      <w:r w:rsidR="004A7A18">
        <w:rPr>
          <w:rFonts w:ascii="Times New Roman" w:hAnsi="Times New Roman" w:cs="Times New Roman"/>
          <w:sz w:val="23"/>
          <w:szCs w:val="23"/>
        </w:rPr>
        <w:t>ОМС</w:t>
      </w:r>
      <w:r w:rsidRPr="00930F33">
        <w:rPr>
          <w:rFonts w:ascii="Times New Roman" w:hAnsi="Times New Roman" w:cs="Times New Roman"/>
          <w:sz w:val="23"/>
          <w:szCs w:val="23"/>
        </w:rPr>
        <w:t xml:space="preserve">, </w:t>
      </w:r>
      <w:r w:rsidR="00930F33" w:rsidRPr="00930F33">
        <w:rPr>
          <w:rFonts w:ascii="Times New Roman" w:hAnsi="Times New Roman" w:cs="Times New Roman"/>
          <w:sz w:val="23"/>
          <w:szCs w:val="23"/>
        </w:rPr>
        <w:t xml:space="preserve">МФЦ </w:t>
      </w:r>
      <w:r w:rsidRPr="00930F33">
        <w:rPr>
          <w:rFonts w:ascii="Times New Roman" w:hAnsi="Times New Roman" w:cs="Times New Roman"/>
          <w:sz w:val="23"/>
          <w:szCs w:val="23"/>
        </w:rPr>
        <w:t xml:space="preserve">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B58E0" w:rsidRPr="00930F33" w:rsidRDefault="008B58E0" w:rsidP="008B58E0">
      <w:pPr>
        <w:pStyle w:val="ConsPlusNormal"/>
        <w:ind w:firstLine="540"/>
        <w:jc w:val="both"/>
        <w:rPr>
          <w:rFonts w:ascii="Times New Roman" w:hAnsi="Times New Roman" w:cs="Times New Roman"/>
          <w:sz w:val="23"/>
          <w:szCs w:val="23"/>
        </w:rPr>
      </w:pPr>
      <w:r w:rsidRPr="00930F33">
        <w:rPr>
          <w:rFonts w:ascii="Times New Roman" w:hAnsi="Times New Roman" w:cs="Times New Roman"/>
          <w:sz w:val="23"/>
          <w:szCs w:val="23"/>
        </w:rPr>
        <w:t xml:space="preserve">13.5. </w:t>
      </w:r>
      <w:r w:rsidR="004A7A18">
        <w:rPr>
          <w:rFonts w:ascii="Times New Roman" w:hAnsi="Times New Roman" w:cs="Times New Roman"/>
          <w:sz w:val="23"/>
          <w:szCs w:val="23"/>
        </w:rPr>
        <w:t>ОМС</w:t>
      </w:r>
      <w:r w:rsidRPr="00930F33">
        <w:rPr>
          <w:rFonts w:ascii="Times New Roman" w:hAnsi="Times New Roman" w:cs="Times New Roman"/>
          <w:sz w:val="23"/>
          <w:szCs w:val="23"/>
        </w:rPr>
        <w:t xml:space="preserve">, </w:t>
      </w:r>
      <w:r w:rsidR="00930F33" w:rsidRPr="00930F33">
        <w:rPr>
          <w:rFonts w:ascii="Times New Roman" w:hAnsi="Times New Roman" w:cs="Times New Roman"/>
          <w:sz w:val="23"/>
          <w:szCs w:val="23"/>
        </w:rPr>
        <w:t>МФЦ</w:t>
      </w:r>
      <w:r w:rsidRPr="00930F33">
        <w:rPr>
          <w:rFonts w:ascii="Times New Roman" w:hAnsi="Times New Roman" w:cs="Times New Roman"/>
          <w:sz w:val="23"/>
          <w:szCs w:val="23"/>
        </w:rPr>
        <w:t xml:space="preserve"> не вправе требовать от заявителя представления документов и информации, в том числе об уплате государственной пошлины, взимаемой за предоставление государственной услуги, которые находятся в распоряжении органов, предоставляющих государственные услуги, либо подведомственных органам государственной власти организациях,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w:t>
      </w:r>
      <w:r w:rsidR="00930F33" w:rsidRPr="00930F33">
        <w:rPr>
          <w:rFonts w:ascii="Times New Roman" w:hAnsi="Times New Roman" w:cs="Times New Roman"/>
          <w:sz w:val="23"/>
          <w:szCs w:val="23"/>
        </w:rPr>
        <w:t>Архангельской</w:t>
      </w:r>
      <w:r w:rsidRPr="00930F33">
        <w:rPr>
          <w:rFonts w:ascii="Times New Roman" w:hAnsi="Times New Roman" w:cs="Times New Roman"/>
          <w:sz w:val="23"/>
          <w:szCs w:val="23"/>
        </w:rPr>
        <w:t xml:space="preserve"> области.</w:t>
      </w:r>
    </w:p>
    <w:p w:rsidR="008B58E0" w:rsidRPr="00913C39" w:rsidRDefault="008B58E0" w:rsidP="008B58E0">
      <w:pPr>
        <w:autoSpaceDE w:val="0"/>
        <w:autoSpaceDN w:val="0"/>
        <w:adjustRightInd w:val="0"/>
        <w:ind w:firstLine="540"/>
        <w:jc w:val="both"/>
        <w:rPr>
          <w:sz w:val="23"/>
          <w:szCs w:val="23"/>
        </w:rPr>
      </w:pPr>
    </w:p>
    <w:p w:rsidR="008B58E0" w:rsidRPr="00913C39" w:rsidRDefault="008B58E0" w:rsidP="008B58E0">
      <w:pPr>
        <w:pStyle w:val="ConsPlusNormal"/>
        <w:numPr>
          <w:ilvl w:val="0"/>
          <w:numId w:val="4"/>
        </w:numPr>
        <w:jc w:val="center"/>
        <w:outlineLvl w:val="1"/>
        <w:rPr>
          <w:rFonts w:ascii="Times New Roman" w:hAnsi="Times New Roman" w:cs="Times New Roman"/>
          <w:b/>
          <w:sz w:val="23"/>
          <w:szCs w:val="23"/>
        </w:rPr>
      </w:pPr>
      <w:r w:rsidRPr="00913C39">
        <w:rPr>
          <w:rFonts w:ascii="Times New Roman" w:hAnsi="Times New Roman" w:cs="Times New Roman"/>
          <w:b/>
          <w:sz w:val="23"/>
          <w:szCs w:val="23"/>
        </w:rPr>
        <w:t>Исчерпывающий перечень оснований для отказа в приеме документов, необходимых для предоставления государственной услуги</w:t>
      </w:r>
    </w:p>
    <w:p w:rsidR="008B58E0" w:rsidRPr="00913C39" w:rsidRDefault="008B58E0" w:rsidP="008B58E0">
      <w:pPr>
        <w:pStyle w:val="ConsPlusNormal"/>
        <w:ind w:firstLine="540"/>
        <w:jc w:val="both"/>
        <w:rPr>
          <w:rFonts w:ascii="Times New Roman" w:hAnsi="Times New Roman" w:cs="Times New Roman"/>
          <w:sz w:val="23"/>
          <w:szCs w:val="23"/>
        </w:rPr>
      </w:pPr>
    </w:p>
    <w:p w:rsidR="008B58E0" w:rsidRPr="00913C39" w:rsidRDefault="008B58E0" w:rsidP="008B58E0">
      <w:pPr>
        <w:pStyle w:val="ConsPlusNormal"/>
        <w:ind w:firstLine="709"/>
        <w:jc w:val="both"/>
        <w:rPr>
          <w:rFonts w:ascii="Times New Roman" w:hAnsi="Times New Roman" w:cs="Times New Roman"/>
          <w:sz w:val="23"/>
          <w:szCs w:val="23"/>
        </w:rPr>
      </w:pPr>
      <w:r w:rsidRPr="00913C39">
        <w:rPr>
          <w:rFonts w:ascii="Times New Roman" w:hAnsi="Times New Roman" w:cs="Times New Roman"/>
          <w:sz w:val="23"/>
          <w:szCs w:val="23"/>
        </w:rPr>
        <w:t>14.1.Основаниями для отказа в приеме документов, необходимых для предоставления государственной услуги, являются:</w:t>
      </w:r>
    </w:p>
    <w:p w:rsidR="008B58E0" w:rsidRPr="00913C39" w:rsidRDefault="008B58E0" w:rsidP="008B58E0">
      <w:pPr>
        <w:widowControl w:val="0"/>
        <w:tabs>
          <w:tab w:val="left" w:pos="1134"/>
          <w:tab w:val="left" w:pos="1276"/>
        </w:tabs>
        <w:autoSpaceDE w:val="0"/>
        <w:autoSpaceDN w:val="0"/>
        <w:adjustRightInd w:val="0"/>
        <w:ind w:firstLine="709"/>
        <w:jc w:val="both"/>
        <w:outlineLvl w:val="2"/>
        <w:rPr>
          <w:sz w:val="23"/>
          <w:szCs w:val="23"/>
        </w:rPr>
      </w:pPr>
      <w:r w:rsidRPr="00913C39">
        <w:rPr>
          <w:sz w:val="23"/>
          <w:szCs w:val="23"/>
        </w:rPr>
        <w:t>14.1.1. текст, в прилагаемых к заявлению о предоставлении услуги документах не поддается прочтению либо отсутствует;</w:t>
      </w:r>
    </w:p>
    <w:p w:rsidR="008B58E0" w:rsidRPr="00913C39" w:rsidRDefault="008B58E0" w:rsidP="008B58E0">
      <w:pPr>
        <w:pStyle w:val="ConsPlusNormal"/>
        <w:ind w:firstLine="709"/>
        <w:jc w:val="both"/>
        <w:rPr>
          <w:rFonts w:ascii="Times New Roman" w:hAnsi="Times New Roman" w:cs="Times New Roman"/>
          <w:sz w:val="23"/>
          <w:szCs w:val="23"/>
        </w:rPr>
      </w:pPr>
      <w:r w:rsidRPr="00913C39">
        <w:rPr>
          <w:rFonts w:ascii="Times New Roman" w:hAnsi="Times New Roman" w:cs="Times New Roman"/>
          <w:sz w:val="23"/>
          <w:szCs w:val="23"/>
        </w:rPr>
        <w:t>Перечень оснований отказа в приеме документов, необходимых для предоставления государственной услуги, является исчерпывающим.</w:t>
      </w:r>
    </w:p>
    <w:p w:rsidR="008B58E0" w:rsidRPr="00913C39" w:rsidRDefault="008B58E0" w:rsidP="008B58E0">
      <w:pPr>
        <w:pStyle w:val="ConsPlusNormal"/>
        <w:ind w:firstLine="540"/>
        <w:jc w:val="both"/>
        <w:rPr>
          <w:rFonts w:ascii="Times New Roman" w:hAnsi="Times New Roman" w:cs="Times New Roman"/>
          <w:sz w:val="23"/>
          <w:szCs w:val="23"/>
        </w:rPr>
      </w:pPr>
    </w:p>
    <w:p w:rsidR="008B58E0" w:rsidRPr="00913C39" w:rsidRDefault="008B58E0" w:rsidP="008B58E0">
      <w:pPr>
        <w:pStyle w:val="ConsPlusNormal"/>
        <w:numPr>
          <w:ilvl w:val="0"/>
          <w:numId w:val="4"/>
        </w:numPr>
        <w:jc w:val="center"/>
        <w:outlineLvl w:val="1"/>
        <w:rPr>
          <w:rFonts w:ascii="Times New Roman" w:hAnsi="Times New Roman" w:cs="Times New Roman"/>
          <w:b/>
          <w:sz w:val="23"/>
          <w:szCs w:val="23"/>
        </w:rPr>
      </w:pPr>
      <w:r w:rsidRPr="00930F33">
        <w:rPr>
          <w:rFonts w:ascii="Times New Roman" w:hAnsi="Times New Roman" w:cs="Times New Roman"/>
          <w:b/>
          <w:sz w:val="23"/>
          <w:szCs w:val="23"/>
        </w:rPr>
        <w:t>Исчерпывающий перечень оснований для приостановления или</w:t>
      </w:r>
      <w:r w:rsidRPr="00913C39">
        <w:rPr>
          <w:rFonts w:ascii="Times New Roman" w:hAnsi="Times New Roman" w:cs="Times New Roman"/>
          <w:b/>
          <w:sz w:val="23"/>
          <w:szCs w:val="23"/>
        </w:rPr>
        <w:t xml:space="preserve"> отказа в предоставлении государственной услуги</w:t>
      </w:r>
    </w:p>
    <w:p w:rsidR="008B58E0" w:rsidRPr="00913C39" w:rsidRDefault="008B58E0" w:rsidP="008B58E0">
      <w:pPr>
        <w:pStyle w:val="ConsPlusNormal"/>
        <w:ind w:firstLine="540"/>
        <w:jc w:val="both"/>
        <w:rPr>
          <w:rFonts w:ascii="Times New Roman" w:hAnsi="Times New Roman" w:cs="Times New Roman"/>
          <w:sz w:val="23"/>
          <w:szCs w:val="23"/>
        </w:rPr>
      </w:pPr>
    </w:p>
    <w:p w:rsidR="008B58E0" w:rsidRPr="00930F33" w:rsidRDefault="008B58E0" w:rsidP="008B58E0">
      <w:pPr>
        <w:pStyle w:val="ConsPlusNormal"/>
        <w:ind w:firstLine="540"/>
        <w:jc w:val="both"/>
        <w:rPr>
          <w:rFonts w:ascii="Times New Roman" w:hAnsi="Times New Roman" w:cs="Times New Roman"/>
          <w:sz w:val="23"/>
          <w:szCs w:val="23"/>
        </w:rPr>
      </w:pPr>
      <w:r w:rsidRPr="00930F33">
        <w:rPr>
          <w:rFonts w:ascii="Times New Roman" w:hAnsi="Times New Roman" w:cs="Times New Roman"/>
          <w:sz w:val="23"/>
          <w:szCs w:val="23"/>
        </w:rPr>
        <w:t xml:space="preserve">15.1. Основания для приостановления государственной услуги в соответствии с законодательством Российской Федерации и законодательством </w:t>
      </w:r>
      <w:r w:rsidR="00930F33" w:rsidRPr="00930F33">
        <w:rPr>
          <w:rFonts w:ascii="Times New Roman" w:hAnsi="Times New Roman" w:cs="Times New Roman"/>
          <w:sz w:val="23"/>
          <w:szCs w:val="23"/>
        </w:rPr>
        <w:t>Архангельской</w:t>
      </w:r>
      <w:r w:rsidRPr="00930F33">
        <w:rPr>
          <w:rFonts w:ascii="Times New Roman" w:hAnsi="Times New Roman" w:cs="Times New Roman"/>
          <w:sz w:val="23"/>
          <w:szCs w:val="23"/>
        </w:rPr>
        <w:t xml:space="preserve"> области не предусмотрены.</w:t>
      </w:r>
    </w:p>
    <w:p w:rsidR="008B58E0" w:rsidRPr="00913C39" w:rsidRDefault="008B58E0" w:rsidP="008B58E0">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 xml:space="preserve">15.2. Основаниями для отказа в предоставлении государственной услуги являются: </w:t>
      </w:r>
    </w:p>
    <w:p w:rsidR="008B58E0" w:rsidRPr="00913C39" w:rsidRDefault="008B58E0" w:rsidP="008B58E0">
      <w:pPr>
        <w:widowControl w:val="0"/>
        <w:tabs>
          <w:tab w:val="left" w:pos="1134"/>
          <w:tab w:val="left" w:pos="1276"/>
        </w:tabs>
        <w:autoSpaceDE w:val="0"/>
        <w:autoSpaceDN w:val="0"/>
        <w:adjustRightInd w:val="0"/>
        <w:ind w:firstLine="709"/>
        <w:jc w:val="both"/>
        <w:outlineLvl w:val="2"/>
        <w:rPr>
          <w:sz w:val="23"/>
          <w:szCs w:val="23"/>
        </w:rPr>
      </w:pPr>
      <w:r w:rsidRPr="00913C39">
        <w:rPr>
          <w:sz w:val="23"/>
          <w:szCs w:val="23"/>
        </w:rPr>
        <w:t>15.2.1. испрашиваемый земельный участок не сформирован в установленным федеральным законодательством порядке и не поставлен на государственный кадастровый учет.</w:t>
      </w:r>
    </w:p>
    <w:p w:rsidR="008B58E0" w:rsidRPr="00913C39" w:rsidRDefault="008B58E0" w:rsidP="008B58E0">
      <w:pPr>
        <w:widowControl w:val="0"/>
        <w:tabs>
          <w:tab w:val="left" w:pos="1134"/>
          <w:tab w:val="left" w:pos="1276"/>
        </w:tabs>
        <w:autoSpaceDE w:val="0"/>
        <w:autoSpaceDN w:val="0"/>
        <w:adjustRightInd w:val="0"/>
        <w:ind w:firstLine="709"/>
        <w:jc w:val="both"/>
        <w:outlineLvl w:val="2"/>
        <w:rPr>
          <w:sz w:val="23"/>
          <w:szCs w:val="23"/>
        </w:rPr>
      </w:pPr>
      <w:r w:rsidRPr="00913C39">
        <w:rPr>
          <w:sz w:val="23"/>
          <w:szCs w:val="23"/>
        </w:rPr>
        <w:t>15.2.2. границы земельного участка подлежат уточнению в соответствии с требованиями Федерального закона «О государственном кадастре недвижимости»;</w:t>
      </w:r>
    </w:p>
    <w:p w:rsidR="008B58E0" w:rsidRPr="00913C39" w:rsidRDefault="008B58E0" w:rsidP="008B58E0">
      <w:pPr>
        <w:widowControl w:val="0"/>
        <w:tabs>
          <w:tab w:val="left" w:pos="1134"/>
          <w:tab w:val="left" w:pos="1276"/>
        </w:tabs>
        <w:autoSpaceDE w:val="0"/>
        <w:autoSpaceDN w:val="0"/>
        <w:adjustRightInd w:val="0"/>
        <w:ind w:firstLine="709"/>
        <w:jc w:val="both"/>
        <w:outlineLvl w:val="2"/>
        <w:rPr>
          <w:sz w:val="23"/>
          <w:szCs w:val="23"/>
        </w:rPr>
      </w:pPr>
      <w:r w:rsidRPr="00913C39">
        <w:rPr>
          <w:sz w:val="23"/>
          <w:szCs w:val="23"/>
        </w:rPr>
        <w:t>15.2.3.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8B58E0" w:rsidRPr="00913C39" w:rsidRDefault="008B58E0" w:rsidP="008B58E0">
      <w:pPr>
        <w:widowControl w:val="0"/>
        <w:tabs>
          <w:tab w:val="left" w:pos="1134"/>
          <w:tab w:val="left" w:pos="1276"/>
        </w:tabs>
        <w:autoSpaceDE w:val="0"/>
        <w:autoSpaceDN w:val="0"/>
        <w:adjustRightInd w:val="0"/>
        <w:ind w:firstLine="709"/>
        <w:jc w:val="both"/>
        <w:outlineLvl w:val="2"/>
        <w:rPr>
          <w:sz w:val="23"/>
          <w:szCs w:val="23"/>
        </w:rPr>
      </w:pPr>
      <w:r w:rsidRPr="00913C39">
        <w:rPr>
          <w:sz w:val="23"/>
          <w:szCs w:val="23"/>
        </w:rPr>
        <w:lastRenderedPageBreak/>
        <w:t>15.2.4.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8B58E0" w:rsidRPr="00913C39" w:rsidRDefault="008B58E0" w:rsidP="008B58E0">
      <w:pPr>
        <w:widowControl w:val="0"/>
        <w:tabs>
          <w:tab w:val="left" w:pos="1134"/>
          <w:tab w:val="left" w:pos="1276"/>
        </w:tabs>
        <w:autoSpaceDE w:val="0"/>
        <w:autoSpaceDN w:val="0"/>
        <w:adjustRightInd w:val="0"/>
        <w:ind w:firstLine="709"/>
        <w:jc w:val="both"/>
        <w:outlineLvl w:val="2"/>
        <w:rPr>
          <w:sz w:val="23"/>
          <w:szCs w:val="23"/>
        </w:rPr>
      </w:pPr>
      <w:r w:rsidRPr="00913C39">
        <w:rPr>
          <w:sz w:val="23"/>
          <w:szCs w:val="23"/>
        </w:rPr>
        <w:t>15.2.5.в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8B58E0" w:rsidRPr="00913C39" w:rsidRDefault="008B58E0" w:rsidP="008B58E0">
      <w:pPr>
        <w:widowControl w:val="0"/>
        <w:tabs>
          <w:tab w:val="left" w:pos="1134"/>
          <w:tab w:val="left" w:pos="1276"/>
        </w:tabs>
        <w:autoSpaceDE w:val="0"/>
        <w:autoSpaceDN w:val="0"/>
        <w:adjustRightInd w:val="0"/>
        <w:ind w:firstLine="709"/>
        <w:jc w:val="both"/>
        <w:outlineLvl w:val="2"/>
        <w:rPr>
          <w:sz w:val="23"/>
          <w:szCs w:val="23"/>
        </w:rPr>
      </w:pPr>
      <w:r w:rsidRPr="00913C39">
        <w:rPr>
          <w:sz w:val="23"/>
          <w:szCs w:val="23"/>
        </w:rPr>
        <w:t>15.2.6. земельный участок не отнесен к определенной категории земель;</w:t>
      </w:r>
    </w:p>
    <w:p w:rsidR="008B58E0" w:rsidRPr="00913C39" w:rsidRDefault="008B58E0" w:rsidP="008B58E0">
      <w:pPr>
        <w:widowControl w:val="0"/>
        <w:tabs>
          <w:tab w:val="left" w:pos="1134"/>
          <w:tab w:val="left" w:pos="1276"/>
        </w:tabs>
        <w:autoSpaceDE w:val="0"/>
        <w:autoSpaceDN w:val="0"/>
        <w:adjustRightInd w:val="0"/>
        <w:ind w:firstLine="709"/>
        <w:jc w:val="both"/>
        <w:outlineLvl w:val="2"/>
        <w:rPr>
          <w:sz w:val="23"/>
          <w:szCs w:val="23"/>
        </w:rPr>
      </w:pPr>
      <w:r w:rsidRPr="00913C39">
        <w:rPr>
          <w:sz w:val="23"/>
          <w:szCs w:val="23"/>
        </w:rPr>
        <w:t>15.2.7.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8B58E0" w:rsidRPr="00913C39" w:rsidRDefault="008B58E0" w:rsidP="008B58E0">
      <w:pPr>
        <w:widowControl w:val="0"/>
        <w:tabs>
          <w:tab w:val="left" w:pos="1134"/>
          <w:tab w:val="left" w:pos="1276"/>
        </w:tabs>
        <w:autoSpaceDE w:val="0"/>
        <w:autoSpaceDN w:val="0"/>
        <w:adjustRightInd w:val="0"/>
        <w:ind w:firstLine="709"/>
        <w:jc w:val="both"/>
        <w:outlineLvl w:val="2"/>
        <w:rPr>
          <w:sz w:val="23"/>
          <w:szCs w:val="23"/>
        </w:rPr>
      </w:pPr>
      <w:r w:rsidRPr="00913C39">
        <w:rPr>
          <w:sz w:val="23"/>
          <w:szCs w:val="23"/>
        </w:rPr>
        <w:t>15.2.8.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размещение которого не препятствует использованию такого земельного участка в соответствии с его разрешенным использованием;</w:t>
      </w:r>
    </w:p>
    <w:p w:rsidR="008B58E0" w:rsidRPr="00913C39" w:rsidRDefault="008B58E0" w:rsidP="008B58E0">
      <w:pPr>
        <w:widowControl w:val="0"/>
        <w:tabs>
          <w:tab w:val="left" w:pos="1134"/>
          <w:tab w:val="left" w:pos="1276"/>
        </w:tabs>
        <w:autoSpaceDE w:val="0"/>
        <w:autoSpaceDN w:val="0"/>
        <w:adjustRightInd w:val="0"/>
        <w:ind w:firstLine="709"/>
        <w:jc w:val="both"/>
        <w:outlineLvl w:val="2"/>
        <w:rPr>
          <w:sz w:val="23"/>
          <w:szCs w:val="23"/>
        </w:rPr>
      </w:pPr>
      <w:r w:rsidRPr="00913C39">
        <w:rPr>
          <w:sz w:val="23"/>
          <w:szCs w:val="23"/>
        </w:rPr>
        <w:t>15.2.9.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8B58E0" w:rsidRPr="00913C39" w:rsidRDefault="008B58E0" w:rsidP="008B58E0">
      <w:pPr>
        <w:widowControl w:val="0"/>
        <w:tabs>
          <w:tab w:val="left" w:pos="1134"/>
          <w:tab w:val="left" w:pos="1276"/>
        </w:tabs>
        <w:autoSpaceDE w:val="0"/>
        <w:autoSpaceDN w:val="0"/>
        <w:adjustRightInd w:val="0"/>
        <w:ind w:firstLine="709"/>
        <w:jc w:val="both"/>
        <w:outlineLvl w:val="2"/>
        <w:rPr>
          <w:sz w:val="23"/>
          <w:szCs w:val="23"/>
        </w:rPr>
      </w:pPr>
      <w:r w:rsidRPr="00913C39">
        <w:rPr>
          <w:sz w:val="23"/>
          <w:szCs w:val="23"/>
        </w:rPr>
        <w:t>15.2.10.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8B58E0" w:rsidRPr="00913C39" w:rsidRDefault="008B58E0" w:rsidP="008B58E0">
      <w:pPr>
        <w:widowControl w:val="0"/>
        <w:tabs>
          <w:tab w:val="left" w:pos="1134"/>
          <w:tab w:val="left" w:pos="1276"/>
        </w:tabs>
        <w:autoSpaceDE w:val="0"/>
        <w:autoSpaceDN w:val="0"/>
        <w:adjustRightInd w:val="0"/>
        <w:ind w:firstLine="709"/>
        <w:jc w:val="both"/>
        <w:outlineLvl w:val="2"/>
        <w:rPr>
          <w:sz w:val="23"/>
          <w:szCs w:val="23"/>
        </w:rPr>
      </w:pPr>
      <w:r w:rsidRPr="00913C39">
        <w:rPr>
          <w:sz w:val="23"/>
          <w:szCs w:val="23"/>
        </w:rPr>
        <w:t>15.2.11. земельный участок ограничен в обороте, за исключением случая проведения аукциона на право заключения договора аренды земельного участка;</w:t>
      </w:r>
    </w:p>
    <w:p w:rsidR="008B58E0" w:rsidRPr="00913C39" w:rsidRDefault="008B58E0" w:rsidP="008B58E0">
      <w:pPr>
        <w:widowControl w:val="0"/>
        <w:tabs>
          <w:tab w:val="left" w:pos="1134"/>
          <w:tab w:val="left" w:pos="1276"/>
        </w:tabs>
        <w:autoSpaceDE w:val="0"/>
        <w:autoSpaceDN w:val="0"/>
        <w:adjustRightInd w:val="0"/>
        <w:ind w:firstLine="709"/>
        <w:jc w:val="both"/>
        <w:outlineLvl w:val="2"/>
        <w:rPr>
          <w:sz w:val="23"/>
          <w:szCs w:val="23"/>
        </w:rPr>
      </w:pPr>
      <w:r w:rsidRPr="00913C39">
        <w:rPr>
          <w:sz w:val="23"/>
          <w:szCs w:val="23"/>
        </w:rPr>
        <w:t>15.2.12.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8B58E0" w:rsidRPr="00913C39" w:rsidRDefault="008B58E0" w:rsidP="008B58E0">
      <w:pPr>
        <w:widowControl w:val="0"/>
        <w:tabs>
          <w:tab w:val="left" w:pos="1134"/>
          <w:tab w:val="left" w:pos="1276"/>
        </w:tabs>
        <w:autoSpaceDE w:val="0"/>
        <w:autoSpaceDN w:val="0"/>
        <w:adjustRightInd w:val="0"/>
        <w:ind w:firstLine="709"/>
        <w:jc w:val="both"/>
        <w:outlineLvl w:val="2"/>
        <w:rPr>
          <w:sz w:val="23"/>
          <w:szCs w:val="23"/>
        </w:rPr>
      </w:pPr>
      <w:r w:rsidRPr="00913C39">
        <w:rPr>
          <w:sz w:val="23"/>
          <w:szCs w:val="23"/>
        </w:rPr>
        <w:t>15.2.13.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8B58E0" w:rsidRPr="00913C39" w:rsidRDefault="008B58E0" w:rsidP="008B58E0">
      <w:pPr>
        <w:widowControl w:val="0"/>
        <w:tabs>
          <w:tab w:val="left" w:pos="1134"/>
          <w:tab w:val="left" w:pos="1276"/>
        </w:tabs>
        <w:autoSpaceDE w:val="0"/>
        <w:autoSpaceDN w:val="0"/>
        <w:adjustRightInd w:val="0"/>
        <w:ind w:firstLine="709"/>
        <w:jc w:val="both"/>
        <w:outlineLvl w:val="2"/>
        <w:rPr>
          <w:sz w:val="23"/>
          <w:szCs w:val="23"/>
        </w:rPr>
      </w:pPr>
      <w:r w:rsidRPr="00913C39">
        <w:rPr>
          <w:sz w:val="23"/>
          <w:szCs w:val="23"/>
        </w:rPr>
        <w:t>15.2.14.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8B58E0" w:rsidRPr="00913C39" w:rsidRDefault="008B58E0" w:rsidP="008B58E0">
      <w:pPr>
        <w:widowControl w:val="0"/>
        <w:tabs>
          <w:tab w:val="left" w:pos="1134"/>
          <w:tab w:val="left" w:pos="1276"/>
        </w:tabs>
        <w:autoSpaceDE w:val="0"/>
        <w:autoSpaceDN w:val="0"/>
        <w:adjustRightInd w:val="0"/>
        <w:ind w:firstLine="709"/>
        <w:jc w:val="both"/>
        <w:outlineLvl w:val="2"/>
        <w:rPr>
          <w:sz w:val="23"/>
          <w:szCs w:val="23"/>
        </w:rPr>
      </w:pPr>
      <w:r w:rsidRPr="00913C39">
        <w:rPr>
          <w:sz w:val="23"/>
          <w:szCs w:val="23"/>
        </w:rPr>
        <w:t>15.2.15.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8B58E0" w:rsidRPr="00913C39" w:rsidRDefault="008B58E0" w:rsidP="008B58E0">
      <w:pPr>
        <w:widowControl w:val="0"/>
        <w:tabs>
          <w:tab w:val="left" w:pos="1134"/>
          <w:tab w:val="left" w:pos="1276"/>
        </w:tabs>
        <w:autoSpaceDE w:val="0"/>
        <w:autoSpaceDN w:val="0"/>
        <w:adjustRightInd w:val="0"/>
        <w:ind w:firstLine="709"/>
        <w:jc w:val="both"/>
        <w:outlineLvl w:val="2"/>
        <w:rPr>
          <w:sz w:val="23"/>
          <w:szCs w:val="23"/>
        </w:rPr>
      </w:pPr>
      <w:r w:rsidRPr="00913C39">
        <w:rPr>
          <w:sz w:val="23"/>
          <w:szCs w:val="23"/>
        </w:rPr>
        <w:t>15.2.16. в отношении земельного участка принято решение о предварительном согласовании его предоставления;</w:t>
      </w:r>
    </w:p>
    <w:p w:rsidR="008B58E0" w:rsidRPr="00913C39" w:rsidRDefault="008B58E0" w:rsidP="008B58E0">
      <w:pPr>
        <w:widowControl w:val="0"/>
        <w:tabs>
          <w:tab w:val="left" w:pos="1134"/>
          <w:tab w:val="left" w:pos="1276"/>
        </w:tabs>
        <w:autoSpaceDE w:val="0"/>
        <w:autoSpaceDN w:val="0"/>
        <w:adjustRightInd w:val="0"/>
        <w:ind w:firstLine="709"/>
        <w:jc w:val="both"/>
        <w:outlineLvl w:val="2"/>
        <w:rPr>
          <w:sz w:val="23"/>
          <w:szCs w:val="23"/>
        </w:rPr>
      </w:pPr>
      <w:r w:rsidRPr="00913C39">
        <w:rPr>
          <w:sz w:val="23"/>
          <w:szCs w:val="23"/>
        </w:rPr>
        <w:t>15.2.17.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8B58E0" w:rsidRPr="00913C39" w:rsidRDefault="008B58E0" w:rsidP="008B58E0">
      <w:pPr>
        <w:widowControl w:val="0"/>
        <w:tabs>
          <w:tab w:val="left" w:pos="1134"/>
          <w:tab w:val="left" w:pos="1276"/>
        </w:tabs>
        <w:autoSpaceDE w:val="0"/>
        <w:autoSpaceDN w:val="0"/>
        <w:adjustRightInd w:val="0"/>
        <w:ind w:firstLine="709"/>
        <w:jc w:val="both"/>
        <w:outlineLvl w:val="2"/>
        <w:rPr>
          <w:sz w:val="23"/>
          <w:szCs w:val="23"/>
        </w:rPr>
      </w:pPr>
      <w:r w:rsidRPr="00913C39">
        <w:rPr>
          <w:sz w:val="23"/>
          <w:szCs w:val="23"/>
        </w:rPr>
        <w:t>15.2.18.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8B58E0" w:rsidRPr="00913C39" w:rsidRDefault="008B58E0" w:rsidP="008B58E0">
      <w:pPr>
        <w:widowControl w:val="0"/>
        <w:tabs>
          <w:tab w:val="left" w:pos="1134"/>
          <w:tab w:val="left" w:pos="1276"/>
        </w:tabs>
        <w:autoSpaceDE w:val="0"/>
        <w:autoSpaceDN w:val="0"/>
        <w:adjustRightInd w:val="0"/>
        <w:ind w:firstLine="709"/>
        <w:jc w:val="both"/>
        <w:outlineLvl w:val="2"/>
        <w:rPr>
          <w:sz w:val="23"/>
          <w:szCs w:val="23"/>
        </w:rPr>
      </w:pPr>
      <w:r w:rsidRPr="00913C39">
        <w:rPr>
          <w:sz w:val="23"/>
          <w:szCs w:val="23"/>
        </w:rPr>
        <w:t>15.2.19.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B58E0" w:rsidRPr="00913C39" w:rsidRDefault="008B58E0" w:rsidP="008B58E0">
      <w:pPr>
        <w:widowControl w:val="0"/>
        <w:tabs>
          <w:tab w:val="left" w:pos="1134"/>
          <w:tab w:val="left" w:pos="1276"/>
        </w:tabs>
        <w:autoSpaceDE w:val="0"/>
        <w:autoSpaceDN w:val="0"/>
        <w:adjustRightInd w:val="0"/>
        <w:ind w:firstLine="709"/>
        <w:jc w:val="both"/>
        <w:outlineLvl w:val="2"/>
        <w:rPr>
          <w:sz w:val="23"/>
          <w:szCs w:val="23"/>
        </w:rPr>
      </w:pPr>
      <w:r w:rsidRPr="00913C39">
        <w:rPr>
          <w:sz w:val="23"/>
          <w:szCs w:val="23"/>
        </w:rPr>
        <w:t xml:space="preserve">15.2.20. выявление в заявлении и (или) прилагаемых к нему документах недостоверной, </w:t>
      </w:r>
      <w:r w:rsidRPr="00913C39">
        <w:rPr>
          <w:sz w:val="23"/>
          <w:szCs w:val="23"/>
        </w:rPr>
        <w:lastRenderedPageBreak/>
        <w:t>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района в соответствии с действующим законодательством истек;</w:t>
      </w:r>
    </w:p>
    <w:p w:rsidR="008B58E0" w:rsidRPr="00913C39" w:rsidRDefault="008B58E0" w:rsidP="008B58E0">
      <w:pPr>
        <w:widowControl w:val="0"/>
        <w:tabs>
          <w:tab w:val="left" w:pos="1134"/>
          <w:tab w:val="left" w:pos="1276"/>
        </w:tabs>
        <w:autoSpaceDE w:val="0"/>
        <w:autoSpaceDN w:val="0"/>
        <w:adjustRightInd w:val="0"/>
        <w:ind w:firstLine="709"/>
        <w:jc w:val="both"/>
        <w:outlineLvl w:val="2"/>
        <w:rPr>
          <w:sz w:val="23"/>
          <w:szCs w:val="23"/>
        </w:rPr>
      </w:pPr>
      <w:r w:rsidRPr="00913C39">
        <w:rPr>
          <w:sz w:val="23"/>
          <w:szCs w:val="23"/>
        </w:rPr>
        <w:t>15.2.21. подача заявления и прилагаемых к нему документов лицом, не входящим в перечень лиц, установленный законодательством и пунктами 2.1 административного регламента;</w:t>
      </w:r>
    </w:p>
    <w:p w:rsidR="008B58E0" w:rsidRPr="00913C39" w:rsidRDefault="008B58E0" w:rsidP="008B58E0">
      <w:pPr>
        <w:widowControl w:val="0"/>
        <w:tabs>
          <w:tab w:val="left" w:pos="1134"/>
          <w:tab w:val="left" w:pos="1276"/>
        </w:tabs>
        <w:autoSpaceDE w:val="0"/>
        <w:autoSpaceDN w:val="0"/>
        <w:adjustRightInd w:val="0"/>
        <w:ind w:firstLine="709"/>
        <w:jc w:val="both"/>
        <w:outlineLvl w:val="2"/>
        <w:rPr>
          <w:sz w:val="23"/>
          <w:szCs w:val="23"/>
        </w:rPr>
      </w:pPr>
      <w:r w:rsidRPr="00913C39">
        <w:rPr>
          <w:sz w:val="23"/>
          <w:szCs w:val="23"/>
        </w:rPr>
        <w:t>15.2.22. непредставление заявителем одного или более документов, указанных в пункте 12 административного регламента;</w:t>
      </w:r>
    </w:p>
    <w:p w:rsidR="008B58E0" w:rsidRPr="00930F33" w:rsidRDefault="008B58E0" w:rsidP="008B58E0">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 xml:space="preserve">Перечень оснований для отказа в предоставлении государственной услуги является </w:t>
      </w:r>
      <w:r w:rsidRPr="00930F33">
        <w:rPr>
          <w:rFonts w:ascii="Times New Roman" w:hAnsi="Times New Roman" w:cs="Times New Roman"/>
          <w:sz w:val="23"/>
          <w:szCs w:val="23"/>
        </w:rPr>
        <w:t>исчерпывающим.</w:t>
      </w:r>
    </w:p>
    <w:p w:rsidR="008B58E0" w:rsidRPr="00930F33" w:rsidRDefault="008B58E0" w:rsidP="008B58E0">
      <w:pPr>
        <w:pStyle w:val="ConsPlusNormal"/>
        <w:ind w:firstLine="540"/>
        <w:jc w:val="both"/>
        <w:rPr>
          <w:rFonts w:ascii="Times New Roman" w:hAnsi="Times New Roman" w:cs="Times New Roman"/>
          <w:sz w:val="23"/>
          <w:szCs w:val="23"/>
        </w:rPr>
      </w:pPr>
      <w:r w:rsidRPr="00930F33">
        <w:rPr>
          <w:rFonts w:ascii="Times New Roman" w:hAnsi="Times New Roman" w:cs="Times New Roman"/>
          <w:sz w:val="23"/>
          <w:szCs w:val="23"/>
        </w:rPr>
        <w:t xml:space="preserve">15.3. Решение об отказе в предоставлении государственной услуги подписывается должностным лицом </w:t>
      </w:r>
      <w:r w:rsidR="004A7A18">
        <w:rPr>
          <w:rFonts w:ascii="Times New Roman" w:hAnsi="Times New Roman" w:cs="Times New Roman"/>
          <w:sz w:val="23"/>
          <w:szCs w:val="23"/>
        </w:rPr>
        <w:t>ОМС</w:t>
      </w:r>
      <w:r w:rsidRPr="00930F33">
        <w:rPr>
          <w:rFonts w:ascii="Times New Roman" w:hAnsi="Times New Roman" w:cs="Times New Roman"/>
          <w:sz w:val="23"/>
          <w:szCs w:val="23"/>
        </w:rPr>
        <w:t xml:space="preserve"> и с указанием причин отказа выдается заявителю лично либо направляется по почте либо выдается через </w:t>
      </w:r>
      <w:r w:rsidR="00930F33" w:rsidRPr="00930F33">
        <w:rPr>
          <w:rFonts w:ascii="Times New Roman" w:hAnsi="Times New Roman" w:cs="Times New Roman"/>
          <w:sz w:val="23"/>
          <w:szCs w:val="23"/>
        </w:rPr>
        <w:t>МФЦ</w:t>
      </w:r>
      <w:r w:rsidRPr="00930F33">
        <w:rPr>
          <w:rFonts w:ascii="Times New Roman" w:hAnsi="Times New Roman" w:cs="Times New Roman"/>
          <w:sz w:val="23"/>
          <w:szCs w:val="23"/>
        </w:rPr>
        <w:t>» не позднее следующего рабочего дня с даты принятия решения об отказе в предоставлении государственной услуги.</w:t>
      </w:r>
    </w:p>
    <w:p w:rsidR="008B58E0" w:rsidRPr="00913C39" w:rsidRDefault="008B58E0" w:rsidP="008B58E0">
      <w:pPr>
        <w:pStyle w:val="ConsPlusNormal"/>
        <w:ind w:firstLine="540"/>
        <w:jc w:val="both"/>
        <w:rPr>
          <w:rFonts w:ascii="Times New Roman" w:hAnsi="Times New Roman" w:cs="Times New Roman"/>
          <w:sz w:val="23"/>
          <w:szCs w:val="23"/>
        </w:rPr>
      </w:pPr>
      <w:r w:rsidRPr="00930F33">
        <w:rPr>
          <w:rFonts w:ascii="Times New Roman" w:hAnsi="Times New Roman" w:cs="Times New Roman"/>
          <w:sz w:val="23"/>
          <w:szCs w:val="23"/>
        </w:rPr>
        <w:t>15.4. Решение об отказе в предоставлении</w:t>
      </w:r>
      <w:r w:rsidRPr="00913C39">
        <w:rPr>
          <w:rFonts w:ascii="Times New Roman" w:hAnsi="Times New Roman" w:cs="Times New Roman"/>
          <w:sz w:val="23"/>
          <w:szCs w:val="23"/>
        </w:rPr>
        <w:t xml:space="preserve"> государственной услуги по заявлению, </w:t>
      </w:r>
      <w:r w:rsidRPr="00930F33">
        <w:rPr>
          <w:rFonts w:ascii="Times New Roman" w:hAnsi="Times New Roman" w:cs="Times New Roman"/>
          <w:sz w:val="23"/>
          <w:szCs w:val="23"/>
        </w:rPr>
        <w:t xml:space="preserve">поданному в электронной форме, подписывается уполномоченным лицом </w:t>
      </w:r>
      <w:r w:rsidR="004A7A18">
        <w:rPr>
          <w:rFonts w:ascii="Times New Roman" w:hAnsi="Times New Roman" w:cs="Times New Roman"/>
          <w:sz w:val="23"/>
          <w:szCs w:val="23"/>
        </w:rPr>
        <w:t>ОМС</w:t>
      </w:r>
      <w:r w:rsidR="00930F33" w:rsidRPr="006D0476">
        <w:rPr>
          <w:rFonts w:ascii="Times New Roman" w:hAnsi="Times New Roman" w:cs="Times New Roman"/>
          <w:color w:val="FF0000"/>
          <w:sz w:val="23"/>
          <w:szCs w:val="23"/>
        </w:rPr>
        <w:t xml:space="preserve"> </w:t>
      </w:r>
      <w:r w:rsidRPr="00913C39">
        <w:rPr>
          <w:rFonts w:ascii="Times New Roman" w:hAnsi="Times New Roman" w:cs="Times New Roman"/>
          <w:sz w:val="23"/>
          <w:szCs w:val="23"/>
        </w:rPr>
        <w:t>с использованием электронной цифровой подписи (</w:t>
      </w:r>
      <w:r w:rsidRPr="00F9132F">
        <w:rPr>
          <w:rFonts w:ascii="Times New Roman" w:hAnsi="Times New Roman" w:cs="Times New Roman"/>
          <w:sz w:val="23"/>
          <w:szCs w:val="23"/>
        </w:rPr>
        <w:t>электронной подписи) и направляется заявителю по электронной почте и (или) через Единый портал государственных и муниципальных услуг не позднее следующего рабочего дня с даты принятия решения об отказе в предоставлении государственной услуги (если иное не предусмотрено законодательством</w:t>
      </w:r>
      <w:r w:rsidRPr="00913C39">
        <w:rPr>
          <w:rFonts w:ascii="Times New Roman" w:hAnsi="Times New Roman" w:cs="Times New Roman"/>
          <w:sz w:val="23"/>
          <w:szCs w:val="23"/>
        </w:rPr>
        <w:t xml:space="preserve"> Российской Федерации).</w:t>
      </w:r>
    </w:p>
    <w:p w:rsidR="008B58E0" w:rsidRPr="00913C39" w:rsidRDefault="008B58E0" w:rsidP="008B58E0">
      <w:pPr>
        <w:pStyle w:val="ConsPlusNormal"/>
        <w:ind w:firstLine="710"/>
        <w:rPr>
          <w:rFonts w:ascii="Times New Roman" w:hAnsi="Times New Roman" w:cs="Times New Roman"/>
          <w:sz w:val="23"/>
          <w:szCs w:val="23"/>
        </w:rPr>
      </w:pPr>
      <w:r w:rsidRPr="00913C39">
        <w:rPr>
          <w:rFonts w:ascii="Times New Roman" w:hAnsi="Times New Roman" w:cs="Times New Roman"/>
          <w:sz w:val="23"/>
          <w:szCs w:val="23"/>
        </w:rPr>
        <w:t>15.5. Заявитель вправе отказаться от предоставления государственной услуги на основании личного письменного заявления.</w:t>
      </w:r>
    </w:p>
    <w:p w:rsidR="008B58E0" w:rsidRPr="00913C39" w:rsidRDefault="008B58E0" w:rsidP="008B58E0">
      <w:pPr>
        <w:pStyle w:val="ConsPlusNormal"/>
        <w:ind w:firstLine="710"/>
        <w:jc w:val="both"/>
        <w:rPr>
          <w:rFonts w:ascii="Times New Roman" w:hAnsi="Times New Roman" w:cs="Times New Roman"/>
          <w:sz w:val="23"/>
          <w:szCs w:val="23"/>
        </w:rPr>
      </w:pPr>
      <w:r w:rsidRPr="00913C39">
        <w:rPr>
          <w:rFonts w:ascii="Times New Roman" w:hAnsi="Times New Roman" w:cs="Times New Roman"/>
          <w:sz w:val="23"/>
          <w:szCs w:val="23"/>
        </w:rPr>
        <w:t>В случае письменного отказа от предоставления государственной услуги заявитель вправе обратиться вновь с заявлением о ее предоставлении и необходимыми документами.</w:t>
      </w:r>
    </w:p>
    <w:p w:rsidR="008B58E0" w:rsidRDefault="008B58E0" w:rsidP="008B58E0">
      <w:pPr>
        <w:pStyle w:val="ConsPlusNormal"/>
        <w:ind w:firstLine="540"/>
        <w:jc w:val="both"/>
        <w:rPr>
          <w:rFonts w:ascii="Times New Roman" w:hAnsi="Times New Roman" w:cs="Times New Roman"/>
          <w:sz w:val="23"/>
          <w:szCs w:val="23"/>
        </w:rPr>
      </w:pPr>
    </w:p>
    <w:p w:rsidR="00913C39" w:rsidRPr="00913C39" w:rsidRDefault="00913C39" w:rsidP="008B58E0">
      <w:pPr>
        <w:pStyle w:val="ConsPlusNormal"/>
        <w:ind w:firstLine="540"/>
        <w:jc w:val="both"/>
        <w:rPr>
          <w:rFonts w:ascii="Times New Roman" w:hAnsi="Times New Roman" w:cs="Times New Roman"/>
          <w:sz w:val="23"/>
          <w:szCs w:val="23"/>
        </w:rPr>
      </w:pPr>
    </w:p>
    <w:p w:rsidR="008B58E0" w:rsidRPr="00913C39" w:rsidRDefault="008B58E0" w:rsidP="008B58E0">
      <w:pPr>
        <w:pStyle w:val="ConsPlusNormal"/>
        <w:numPr>
          <w:ilvl w:val="0"/>
          <w:numId w:val="4"/>
        </w:numPr>
        <w:ind w:left="0" w:firstLine="0"/>
        <w:jc w:val="center"/>
        <w:outlineLvl w:val="1"/>
        <w:rPr>
          <w:rFonts w:ascii="Times New Roman" w:hAnsi="Times New Roman" w:cs="Times New Roman"/>
          <w:b/>
          <w:sz w:val="23"/>
          <w:szCs w:val="23"/>
        </w:rPr>
      </w:pPr>
      <w:r w:rsidRPr="00913C39">
        <w:rPr>
          <w:rFonts w:ascii="Times New Roman" w:hAnsi="Times New Roman" w:cs="Times New Roman"/>
          <w:b/>
          <w:sz w:val="23"/>
          <w:szCs w:val="23"/>
        </w:rPr>
        <w:t>Перечень услуг, необходимых и обязательных</w:t>
      </w:r>
    </w:p>
    <w:p w:rsidR="008B58E0" w:rsidRPr="00913C39" w:rsidRDefault="008B58E0" w:rsidP="008B58E0">
      <w:pPr>
        <w:pStyle w:val="ConsPlusNormal"/>
        <w:jc w:val="center"/>
        <w:rPr>
          <w:rFonts w:ascii="Times New Roman" w:hAnsi="Times New Roman" w:cs="Times New Roman"/>
          <w:b/>
          <w:sz w:val="23"/>
          <w:szCs w:val="23"/>
        </w:rPr>
      </w:pPr>
      <w:r w:rsidRPr="00913C39">
        <w:rPr>
          <w:rFonts w:ascii="Times New Roman" w:hAnsi="Times New Roman" w:cs="Times New Roman"/>
          <w:b/>
          <w:sz w:val="23"/>
          <w:szCs w:val="23"/>
        </w:rPr>
        <w:t>для предоставления государственной услуги</w:t>
      </w:r>
    </w:p>
    <w:p w:rsidR="008B58E0" w:rsidRPr="00913C39" w:rsidRDefault="008B58E0" w:rsidP="008B58E0">
      <w:pPr>
        <w:pStyle w:val="ConsPlusNormal"/>
        <w:ind w:firstLine="540"/>
        <w:jc w:val="both"/>
        <w:rPr>
          <w:rFonts w:ascii="Times New Roman" w:hAnsi="Times New Roman" w:cs="Times New Roman"/>
          <w:sz w:val="23"/>
          <w:szCs w:val="23"/>
        </w:rPr>
      </w:pPr>
    </w:p>
    <w:p w:rsidR="008B58E0" w:rsidRPr="00913C39" w:rsidRDefault="008B58E0" w:rsidP="008B58E0">
      <w:pPr>
        <w:pStyle w:val="ConsPlusNormal"/>
        <w:ind w:firstLine="567"/>
        <w:jc w:val="both"/>
        <w:rPr>
          <w:rFonts w:ascii="Times New Roman" w:hAnsi="Times New Roman" w:cs="Times New Roman"/>
          <w:sz w:val="23"/>
          <w:szCs w:val="23"/>
        </w:rPr>
      </w:pPr>
      <w:r w:rsidRPr="00913C39">
        <w:rPr>
          <w:rFonts w:ascii="Times New Roman" w:hAnsi="Times New Roman" w:cs="Times New Roman"/>
          <w:sz w:val="23"/>
          <w:szCs w:val="23"/>
        </w:rPr>
        <w:t xml:space="preserve">16.1. Услуги, необходимые и обязательные для предоставления государственной услуги, в соответствии с законодательством Российской Федерации и законодательством </w:t>
      </w:r>
      <w:r w:rsidR="00F9132F">
        <w:rPr>
          <w:rFonts w:ascii="Times New Roman" w:hAnsi="Times New Roman" w:cs="Times New Roman"/>
          <w:sz w:val="23"/>
          <w:szCs w:val="23"/>
        </w:rPr>
        <w:t>Архангельской</w:t>
      </w:r>
      <w:r w:rsidRPr="00913C39">
        <w:rPr>
          <w:rFonts w:ascii="Times New Roman" w:hAnsi="Times New Roman" w:cs="Times New Roman"/>
          <w:sz w:val="23"/>
          <w:szCs w:val="23"/>
        </w:rPr>
        <w:t xml:space="preserve"> области отсутствуют.</w:t>
      </w:r>
    </w:p>
    <w:p w:rsidR="008B58E0" w:rsidRPr="00913C39" w:rsidRDefault="008B58E0" w:rsidP="008B58E0">
      <w:pPr>
        <w:pStyle w:val="ConsPlusNormal"/>
        <w:ind w:firstLine="567"/>
        <w:jc w:val="both"/>
        <w:rPr>
          <w:rFonts w:ascii="Times New Roman" w:hAnsi="Times New Roman" w:cs="Times New Roman"/>
          <w:sz w:val="23"/>
          <w:szCs w:val="23"/>
        </w:rPr>
      </w:pPr>
    </w:p>
    <w:p w:rsidR="008B58E0" w:rsidRPr="00913C39" w:rsidRDefault="008B58E0" w:rsidP="008B58E0">
      <w:pPr>
        <w:pStyle w:val="ConsPlusNormal"/>
        <w:numPr>
          <w:ilvl w:val="0"/>
          <w:numId w:val="4"/>
        </w:numPr>
        <w:jc w:val="center"/>
        <w:rPr>
          <w:rFonts w:ascii="Times New Roman" w:hAnsi="Times New Roman" w:cs="Times New Roman"/>
          <w:b/>
          <w:sz w:val="23"/>
          <w:szCs w:val="23"/>
        </w:rPr>
      </w:pPr>
      <w:r w:rsidRPr="00913C39">
        <w:rPr>
          <w:rFonts w:ascii="Times New Roman" w:hAnsi="Times New Roman" w:cs="Times New Roman"/>
          <w:b/>
          <w:sz w:val="23"/>
          <w:szCs w:val="23"/>
        </w:rPr>
        <w:t>Порядок, размер и основания взимания государственной пошлины или иной платы, взимаемой за предоставление государственной услуги</w:t>
      </w:r>
    </w:p>
    <w:p w:rsidR="008B58E0" w:rsidRPr="00913C39" w:rsidRDefault="008B58E0" w:rsidP="008B58E0">
      <w:pPr>
        <w:pStyle w:val="ConsPlusNormal"/>
        <w:ind w:firstLine="540"/>
        <w:jc w:val="both"/>
        <w:rPr>
          <w:rFonts w:ascii="Times New Roman" w:hAnsi="Times New Roman" w:cs="Times New Roman"/>
          <w:sz w:val="23"/>
          <w:szCs w:val="23"/>
        </w:rPr>
      </w:pPr>
    </w:p>
    <w:p w:rsidR="008B58E0" w:rsidRPr="00913C39" w:rsidRDefault="008B58E0" w:rsidP="008B58E0">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17.1. Предоставление государственной услуги осуществляется бесплатно.</w:t>
      </w:r>
    </w:p>
    <w:p w:rsidR="008B58E0" w:rsidRPr="00913C39" w:rsidRDefault="008B58E0" w:rsidP="008B58E0">
      <w:pPr>
        <w:pStyle w:val="ConsPlusNormal"/>
        <w:ind w:firstLine="540"/>
        <w:jc w:val="both"/>
        <w:rPr>
          <w:rFonts w:ascii="Times New Roman" w:hAnsi="Times New Roman" w:cs="Times New Roman"/>
          <w:sz w:val="23"/>
          <w:szCs w:val="23"/>
        </w:rPr>
      </w:pPr>
    </w:p>
    <w:p w:rsidR="008B58E0" w:rsidRPr="00913C39" w:rsidRDefault="008B58E0" w:rsidP="008B58E0">
      <w:pPr>
        <w:pStyle w:val="ConsPlusNormal"/>
        <w:numPr>
          <w:ilvl w:val="0"/>
          <w:numId w:val="4"/>
        </w:numPr>
        <w:jc w:val="center"/>
        <w:rPr>
          <w:rFonts w:ascii="Times New Roman" w:hAnsi="Times New Roman" w:cs="Times New Roman"/>
          <w:b/>
          <w:sz w:val="23"/>
          <w:szCs w:val="23"/>
        </w:rPr>
      </w:pPr>
      <w:r w:rsidRPr="00913C39">
        <w:rPr>
          <w:rFonts w:ascii="Times New Roman" w:hAnsi="Times New Roman" w:cs="Times New Roman"/>
          <w:b/>
          <w:sz w:val="23"/>
          <w:szCs w:val="23"/>
        </w:rPr>
        <w:t>Максимальный срок ожидания в очереди при подаче заявления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таких услуг</w:t>
      </w:r>
    </w:p>
    <w:p w:rsidR="008B58E0" w:rsidRPr="00913C39" w:rsidRDefault="008B58E0" w:rsidP="008B58E0">
      <w:pPr>
        <w:pStyle w:val="ConsPlusNormal"/>
        <w:ind w:firstLine="540"/>
        <w:jc w:val="both"/>
        <w:rPr>
          <w:rFonts w:ascii="Times New Roman" w:hAnsi="Times New Roman" w:cs="Times New Roman"/>
          <w:sz w:val="23"/>
          <w:szCs w:val="23"/>
        </w:rPr>
      </w:pPr>
    </w:p>
    <w:p w:rsidR="008B58E0" w:rsidRPr="00913C39" w:rsidRDefault="008B58E0" w:rsidP="008B58E0">
      <w:pPr>
        <w:pStyle w:val="ConsPlusNormal"/>
        <w:numPr>
          <w:ilvl w:val="1"/>
          <w:numId w:val="19"/>
        </w:numPr>
        <w:ind w:left="567" w:firstLine="0"/>
        <w:jc w:val="both"/>
        <w:rPr>
          <w:rFonts w:ascii="Times New Roman" w:hAnsi="Times New Roman" w:cs="Times New Roman"/>
          <w:sz w:val="23"/>
          <w:szCs w:val="23"/>
        </w:rPr>
      </w:pPr>
      <w:r w:rsidRPr="00913C39">
        <w:rPr>
          <w:rFonts w:ascii="Times New Roman" w:hAnsi="Times New Roman" w:cs="Times New Roman"/>
          <w:sz w:val="23"/>
          <w:szCs w:val="23"/>
        </w:rPr>
        <w:t>Максимальный срок ожидания в очереди при подаче заявления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государственной услуги не должен превышать 15 минут.</w:t>
      </w:r>
    </w:p>
    <w:p w:rsidR="008B58E0" w:rsidRPr="00913C39" w:rsidRDefault="008B58E0" w:rsidP="008B58E0">
      <w:pPr>
        <w:pStyle w:val="ConsPlusNormal"/>
        <w:ind w:firstLine="540"/>
        <w:jc w:val="both"/>
        <w:rPr>
          <w:rFonts w:ascii="Times New Roman" w:hAnsi="Times New Roman" w:cs="Times New Roman"/>
          <w:sz w:val="23"/>
          <w:szCs w:val="23"/>
        </w:rPr>
      </w:pPr>
    </w:p>
    <w:p w:rsidR="008B58E0" w:rsidRPr="00913C39" w:rsidRDefault="008B58E0" w:rsidP="008B58E0">
      <w:pPr>
        <w:pStyle w:val="ConsPlusNormal"/>
        <w:numPr>
          <w:ilvl w:val="0"/>
          <w:numId w:val="7"/>
        </w:numPr>
        <w:jc w:val="center"/>
        <w:rPr>
          <w:rFonts w:ascii="Times New Roman" w:hAnsi="Times New Roman" w:cs="Times New Roman"/>
          <w:b/>
          <w:sz w:val="23"/>
          <w:szCs w:val="23"/>
        </w:rPr>
      </w:pPr>
      <w:r w:rsidRPr="00913C39">
        <w:rPr>
          <w:rFonts w:ascii="Times New Roman" w:hAnsi="Times New Roman" w:cs="Times New Roman"/>
          <w:b/>
          <w:sz w:val="23"/>
          <w:szCs w:val="23"/>
        </w:rPr>
        <w:t>Требования к помещениям, в которых предоставляется</w:t>
      </w:r>
    </w:p>
    <w:p w:rsidR="008B58E0" w:rsidRPr="00913C39" w:rsidRDefault="008B58E0" w:rsidP="008B58E0">
      <w:pPr>
        <w:pStyle w:val="ConsPlusNormal"/>
        <w:ind w:left="720"/>
        <w:jc w:val="center"/>
        <w:rPr>
          <w:rFonts w:ascii="Times New Roman" w:hAnsi="Times New Roman" w:cs="Times New Roman"/>
          <w:b/>
          <w:sz w:val="23"/>
          <w:szCs w:val="23"/>
        </w:rPr>
      </w:pPr>
      <w:r w:rsidRPr="00913C39">
        <w:rPr>
          <w:rFonts w:ascii="Times New Roman" w:hAnsi="Times New Roman" w:cs="Times New Roman"/>
          <w:b/>
          <w:sz w:val="23"/>
          <w:szCs w:val="23"/>
        </w:rPr>
        <w:t>государственная услуга, услуги организации, участвующей в предоставлении государственной услуги, к местам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8B58E0" w:rsidRPr="00913C39" w:rsidRDefault="008B58E0" w:rsidP="008B58E0">
      <w:pPr>
        <w:pStyle w:val="ConsPlusNormal"/>
        <w:ind w:left="720"/>
        <w:jc w:val="center"/>
        <w:rPr>
          <w:rFonts w:ascii="Times New Roman" w:hAnsi="Times New Roman" w:cs="Times New Roman"/>
          <w:sz w:val="23"/>
          <w:szCs w:val="23"/>
        </w:rPr>
      </w:pPr>
    </w:p>
    <w:p w:rsidR="008B58E0" w:rsidRPr="00913C39" w:rsidRDefault="008B58E0" w:rsidP="008B58E0">
      <w:pPr>
        <w:pStyle w:val="ConsPlusNormal"/>
        <w:numPr>
          <w:ilvl w:val="1"/>
          <w:numId w:val="7"/>
        </w:numPr>
        <w:ind w:left="0" w:firstLine="540"/>
        <w:jc w:val="both"/>
        <w:rPr>
          <w:rFonts w:ascii="Times New Roman" w:hAnsi="Times New Roman" w:cs="Times New Roman"/>
          <w:sz w:val="23"/>
          <w:szCs w:val="23"/>
        </w:rPr>
      </w:pPr>
      <w:r w:rsidRPr="00913C39">
        <w:rPr>
          <w:rFonts w:ascii="Times New Roman" w:hAnsi="Times New Roman" w:cs="Times New Roman"/>
          <w:sz w:val="23"/>
          <w:szCs w:val="23"/>
        </w:rPr>
        <w:lastRenderedPageBreak/>
        <w:t>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8B58E0" w:rsidRPr="00913C39" w:rsidRDefault="008B58E0" w:rsidP="008B58E0">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B58E0" w:rsidRPr="00913C39" w:rsidRDefault="008B58E0" w:rsidP="008B58E0">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При ином размещении помещений по высоте, должна быть обеспечена возможность получения государственной услуги маломобильными группами населения.</w:t>
      </w:r>
    </w:p>
    <w:p w:rsidR="008B58E0" w:rsidRPr="00913C39" w:rsidRDefault="008B58E0" w:rsidP="008B58E0">
      <w:pPr>
        <w:pStyle w:val="ConsPlusNormal"/>
        <w:ind w:left="540"/>
        <w:jc w:val="both"/>
        <w:rPr>
          <w:rFonts w:ascii="Times New Roman" w:hAnsi="Times New Roman" w:cs="Times New Roman"/>
          <w:sz w:val="23"/>
          <w:szCs w:val="23"/>
        </w:rPr>
      </w:pPr>
      <w:r w:rsidRPr="00913C39">
        <w:rPr>
          <w:rFonts w:ascii="Times New Roman" w:hAnsi="Times New Roman" w:cs="Times New Roman"/>
          <w:sz w:val="23"/>
          <w:szCs w:val="23"/>
        </w:rPr>
        <w:t>Вход и выход из помещений оборудуются указателями.</w:t>
      </w:r>
    </w:p>
    <w:p w:rsidR="008B58E0" w:rsidRPr="00913C39" w:rsidRDefault="008B58E0" w:rsidP="008B58E0">
      <w:pPr>
        <w:pStyle w:val="ConsPlusNormal"/>
        <w:numPr>
          <w:ilvl w:val="1"/>
          <w:numId w:val="7"/>
        </w:numPr>
        <w:ind w:left="0" w:firstLine="540"/>
        <w:jc w:val="both"/>
        <w:rPr>
          <w:rFonts w:ascii="Times New Roman" w:hAnsi="Times New Roman" w:cs="Times New Roman"/>
          <w:sz w:val="23"/>
          <w:szCs w:val="23"/>
        </w:rPr>
      </w:pPr>
      <w:r w:rsidRPr="00913C39">
        <w:rPr>
          <w:rFonts w:ascii="Times New Roman" w:hAnsi="Times New Roman" w:cs="Times New Roman"/>
          <w:sz w:val="23"/>
          <w:szCs w:val="23"/>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8B58E0" w:rsidRPr="00913C39" w:rsidRDefault="008B58E0" w:rsidP="008B58E0">
      <w:pPr>
        <w:pStyle w:val="ConsPlusNormal"/>
        <w:numPr>
          <w:ilvl w:val="1"/>
          <w:numId w:val="7"/>
        </w:numPr>
        <w:ind w:left="0" w:firstLine="540"/>
        <w:jc w:val="both"/>
        <w:rPr>
          <w:rFonts w:ascii="Times New Roman" w:hAnsi="Times New Roman" w:cs="Times New Roman"/>
          <w:sz w:val="23"/>
          <w:szCs w:val="23"/>
        </w:rPr>
      </w:pPr>
      <w:r w:rsidRPr="00913C39">
        <w:rPr>
          <w:rFonts w:ascii="Times New Roman" w:hAnsi="Times New Roman" w:cs="Times New Roman"/>
          <w:sz w:val="23"/>
          <w:szCs w:val="23"/>
        </w:rPr>
        <w:t>Места для ожидания на подачу или получение документов оборудуются стульями, скамьями.</w:t>
      </w:r>
    </w:p>
    <w:p w:rsidR="008B58E0" w:rsidRPr="00913C39" w:rsidRDefault="008B58E0" w:rsidP="008B58E0">
      <w:pPr>
        <w:pStyle w:val="ConsPlusNormal"/>
        <w:numPr>
          <w:ilvl w:val="1"/>
          <w:numId w:val="7"/>
        </w:numPr>
        <w:ind w:left="0" w:firstLine="540"/>
        <w:jc w:val="both"/>
        <w:rPr>
          <w:rFonts w:ascii="Times New Roman" w:hAnsi="Times New Roman" w:cs="Times New Roman"/>
          <w:sz w:val="23"/>
          <w:szCs w:val="23"/>
        </w:rPr>
      </w:pPr>
      <w:r w:rsidRPr="00913C39">
        <w:rPr>
          <w:rFonts w:ascii="Times New Roman" w:hAnsi="Times New Roman" w:cs="Times New Roman"/>
          <w:sz w:val="23"/>
          <w:szCs w:val="23"/>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8B58E0" w:rsidRPr="00913C39" w:rsidRDefault="008B58E0" w:rsidP="008B58E0">
      <w:pPr>
        <w:pStyle w:val="ConsPlusNormal"/>
        <w:numPr>
          <w:ilvl w:val="1"/>
          <w:numId w:val="7"/>
        </w:numPr>
        <w:ind w:left="0" w:firstLine="540"/>
        <w:jc w:val="both"/>
        <w:rPr>
          <w:rFonts w:ascii="Times New Roman" w:hAnsi="Times New Roman" w:cs="Times New Roman"/>
          <w:sz w:val="23"/>
          <w:szCs w:val="23"/>
        </w:rPr>
      </w:pPr>
      <w:r w:rsidRPr="00913C39">
        <w:rPr>
          <w:rFonts w:ascii="Times New Roman" w:hAnsi="Times New Roman" w:cs="Times New Roman"/>
          <w:sz w:val="23"/>
          <w:szCs w:val="23"/>
        </w:rPr>
        <w:t>Кабинеты для приема заявителей должны быть оборудованы информационными табличками (вывесками) с указанием:</w:t>
      </w:r>
    </w:p>
    <w:p w:rsidR="008B58E0" w:rsidRPr="00913C39" w:rsidRDefault="008B58E0" w:rsidP="008B58E0">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номера кабинета;</w:t>
      </w:r>
    </w:p>
    <w:p w:rsidR="008B58E0" w:rsidRPr="00913C39" w:rsidRDefault="008B58E0" w:rsidP="008B58E0">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фамилии, имени, отчества и должности специалиста, осуществляющего предоставление государственной услуги.</w:t>
      </w:r>
    </w:p>
    <w:p w:rsidR="008B58E0" w:rsidRPr="00913C39" w:rsidRDefault="008B58E0" w:rsidP="008B58E0">
      <w:pPr>
        <w:pStyle w:val="af"/>
        <w:numPr>
          <w:ilvl w:val="1"/>
          <w:numId w:val="7"/>
        </w:numPr>
        <w:autoSpaceDE w:val="0"/>
        <w:autoSpaceDN w:val="0"/>
        <w:adjustRightInd w:val="0"/>
        <w:spacing w:after="0" w:line="240" w:lineRule="auto"/>
        <w:ind w:left="0" w:firstLine="540"/>
        <w:jc w:val="both"/>
        <w:rPr>
          <w:rFonts w:ascii="Times New Roman" w:hAnsi="Times New Roman"/>
          <w:sz w:val="23"/>
          <w:szCs w:val="23"/>
        </w:rPr>
      </w:pPr>
      <w:r w:rsidRPr="00913C39">
        <w:rPr>
          <w:rFonts w:ascii="Times New Roman" w:hAnsi="Times New Roman"/>
          <w:sz w:val="23"/>
          <w:szCs w:val="23"/>
        </w:rPr>
        <w:t>Рабочие места специалистов,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w:t>
      </w:r>
    </w:p>
    <w:p w:rsidR="008B58E0" w:rsidRPr="00913C39" w:rsidRDefault="008B58E0" w:rsidP="008B58E0">
      <w:pPr>
        <w:pStyle w:val="ConsPlusNormal"/>
        <w:ind w:firstLine="540"/>
        <w:jc w:val="both"/>
        <w:rPr>
          <w:rFonts w:ascii="Times New Roman" w:hAnsi="Times New Roman" w:cs="Times New Roman"/>
          <w:sz w:val="23"/>
          <w:szCs w:val="23"/>
        </w:rPr>
      </w:pPr>
    </w:p>
    <w:p w:rsidR="008B58E0" w:rsidRPr="00913C39" w:rsidRDefault="008B58E0" w:rsidP="008B58E0">
      <w:pPr>
        <w:pStyle w:val="ConsPlusNormal"/>
        <w:ind w:firstLine="540"/>
        <w:jc w:val="both"/>
        <w:rPr>
          <w:rFonts w:ascii="Times New Roman" w:hAnsi="Times New Roman" w:cs="Times New Roman"/>
          <w:sz w:val="23"/>
          <w:szCs w:val="23"/>
        </w:rPr>
      </w:pPr>
    </w:p>
    <w:p w:rsidR="008B58E0" w:rsidRPr="00913C39" w:rsidRDefault="008B58E0" w:rsidP="008B58E0">
      <w:pPr>
        <w:pStyle w:val="ConsPlusNormal"/>
        <w:numPr>
          <w:ilvl w:val="0"/>
          <w:numId w:val="7"/>
        </w:numPr>
        <w:jc w:val="center"/>
        <w:outlineLvl w:val="1"/>
        <w:rPr>
          <w:rFonts w:ascii="Times New Roman" w:hAnsi="Times New Roman" w:cs="Times New Roman"/>
          <w:b/>
          <w:sz w:val="23"/>
          <w:szCs w:val="23"/>
        </w:rPr>
      </w:pPr>
      <w:r w:rsidRPr="00913C39">
        <w:rPr>
          <w:rFonts w:ascii="Times New Roman" w:hAnsi="Times New Roman" w:cs="Times New Roman"/>
          <w:b/>
          <w:sz w:val="23"/>
          <w:szCs w:val="23"/>
        </w:rPr>
        <w:t>Показатели доступности и качества государственной услуги</w:t>
      </w:r>
    </w:p>
    <w:p w:rsidR="008B58E0" w:rsidRPr="00913C39" w:rsidRDefault="008B58E0" w:rsidP="008B58E0">
      <w:pPr>
        <w:pStyle w:val="ConsPlusNormal"/>
        <w:ind w:firstLine="540"/>
        <w:jc w:val="both"/>
        <w:rPr>
          <w:rFonts w:ascii="Times New Roman" w:hAnsi="Times New Roman" w:cs="Times New Roman"/>
          <w:sz w:val="23"/>
          <w:szCs w:val="23"/>
        </w:rPr>
      </w:pPr>
    </w:p>
    <w:p w:rsidR="008B58E0" w:rsidRPr="00F9132F" w:rsidRDefault="008B58E0" w:rsidP="008B58E0">
      <w:pPr>
        <w:pStyle w:val="ConsPlusNormal"/>
        <w:ind w:firstLine="540"/>
        <w:jc w:val="both"/>
        <w:rPr>
          <w:rFonts w:ascii="Times New Roman" w:hAnsi="Times New Roman" w:cs="Times New Roman"/>
          <w:sz w:val="23"/>
          <w:szCs w:val="23"/>
        </w:rPr>
      </w:pPr>
      <w:r w:rsidRPr="00F9132F">
        <w:rPr>
          <w:rFonts w:ascii="Times New Roman" w:hAnsi="Times New Roman" w:cs="Times New Roman"/>
          <w:sz w:val="23"/>
          <w:szCs w:val="23"/>
        </w:rPr>
        <w:t>20.1. Показателями доступности предоставления государственной услуги являются:</w:t>
      </w:r>
    </w:p>
    <w:p w:rsidR="008B58E0" w:rsidRPr="00F9132F" w:rsidRDefault="008B58E0" w:rsidP="008B58E0">
      <w:pPr>
        <w:pStyle w:val="ConsPlusNormal"/>
        <w:ind w:firstLine="540"/>
        <w:jc w:val="both"/>
        <w:rPr>
          <w:rFonts w:ascii="Times New Roman" w:hAnsi="Times New Roman" w:cs="Times New Roman"/>
          <w:sz w:val="23"/>
          <w:szCs w:val="23"/>
        </w:rPr>
      </w:pPr>
      <w:r w:rsidRPr="00F9132F">
        <w:rPr>
          <w:rFonts w:ascii="Times New Roman" w:hAnsi="Times New Roman" w:cs="Times New Roman"/>
          <w:sz w:val="23"/>
          <w:szCs w:val="23"/>
        </w:rPr>
        <w:t xml:space="preserve">предоставление возможности получения государственной услуги в электронной форме или в </w:t>
      </w:r>
      <w:r w:rsidR="00F9132F" w:rsidRPr="00F9132F">
        <w:rPr>
          <w:rFonts w:ascii="Times New Roman" w:hAnsi="Times New Roman" w:cs="Times New Roman"/>
          <w:sz w:val="23"/>
          <w:szCs w:val="23"/>
        </w:rPr>
        <w:t>МФЦ</w:t>
      </w:r>
      <w:r w:rsidRPr="00F9132F">
        <w:rPr>
          <w:rFonts w:ascii="Times New Roman" w:hAnsi="Times New Roman" w:cs="Times New Roman"/>
          <w:sz w:val="23"/>
          <w:szCs w:val="23"/>
        </w:rPr>
        <w:t>;</w:t>
      </w:r>
    </w:p>
    <w:p w:rsidR="008B58E0" w:rsidRPr="00F9132F" w:rsidRDefault="008B58E0" w:rsidP="008B58E0">
      <w:pPr>
        <w:pStyle w:val="ConsPlusNormal"/>
        <w:ind w:firstLine="540"/>
        <w:jc w:val="both"/>
        <w:rPr>
          <w:rFonts w:ascii="Times New Roman" w:hAnsi="Times New Roman" w:cs="Times New Roman"/>
          <w:sz w:val="23"/>
          <w:szCs w:val="23"/>
        </w:rPr>
      </w:pPr>
      <w:r w:rsidRPr="00F9132F">
        <w:rPr>
          <w:rFonts w:ascii="Times New Roman" w:hAnsi="Times New Roman" w:cs="Times New Roman"/>
          <w:sz w:val="23"/>
          <w:szCs w:val="23"/>
        </w:rPr>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8B58E0" w:rsidRPr="00F9132F" w:rsidRDefault="008B58E0" w:rsidP="008B58E0">
      <w:pPr>
        <w:pStyle w:val="ConsPlusNormal"/>
        <w:ind w:firstLine="540"/>
        <w:jc w:val="both"/>
        <w:rPr>
          <w:rFonts w:ascii="Times New Roman" w:hAnsi="Times New Roman" w:cs="Times New Roman"/>
          <w:sz w:val="23"/>
          <w:szCs w:val="23"/>
        </w:rPr>
      </w:pPr>
      <w:r w:rsidRPr="00F9132F">
        <w:rPr>
          <w:rFonts w:ascii="Times New Roman" w:hAnsi="Times New Roman" w:cs="Times New Roman"/>
          <w:sz w:val="23"/>
          <w:szCs w:val="23"/>
        </w:rPr>
        <w:t>транспортная доступность к местам предоставления государственной услуги;</w:t>
      </w:r>
    </w:p>
    <w:p w:rsidR="008B58E0" w:rsidRPr="00F9132F" w:rsidRDefault="008B58E0" w:rsidP="008B58E0">
      <w:pPr>
        <w:pStyle w:val="ConsPlusNormal"/>
        <w:ind w:firstLine="540"/>
        <w:jc w:val="both"/>
        <w:rPr>
          <w:rFonts w:ascii="Times New Roman" w:hAnsi="Times New Roman" w:cs="Times New Roman"/>
          <w:sz w:val="23"/>
          <w:szCs w:val="23"/>
        </w:rPr>
      </w:pPr>
      <w:r w:rsidRPr="00F9132F">
        <w:rPr>
          <w:rFonts w:ascii="Times New Roman" w:hAnsi="Times New Roman" w:cs="Times New Roman"/>
          <w:sz w:val="23"/>
          <w:szCs w:val="23"/>
        </w:rPr>
        <w:t>обеспечение беспрепятственного доступа лицам с ограниченными возможностями передвижения к помещениям, в которых предоставляется государственная услуга;</w:t>
      </w:r>
    </w:p>
    <w:p w:rsidR="008B58E0" w:rsidRPr="00F9132F" w:rsidRDefault="008B58E0" w:rsidP="008B58E0">
      <w:pPr>
        <w:pStyle w:val="ConsPlusNormal"/>
        <w:ind w:firstLine="540"/>
        <w:jc w:val="both"/>
        <w:rPr>
          <w:rFonts w:ascii="Times New Roman" w:hAnsi="Times New Roman" w:cs="Times New Roman"/>
          <w:sz w:val="23"/>
          <w:szCs w:val="23"/>
        </w:rPr>
      </w:pPr>
      <w:r w:rsidRPr="00F9132F">
        <w:rPr>
          <w:rFonts w:ascii="Times New Roman" w:hAnsi="Times New Roman" w:cs="Times New Roman"/>
          <w:sz w:val="23"/>
          <w:szCs w:val="23"/>
        </w:rPr>
        <w:t xml:space="preserve">размещение информации о порядке предоставления государственной услуги на официальном сайте </w:t>
      </w:r>
      <w:r w:rsidR="004A7A18">
        <w:rPr>
          <w:rFonts w:ascii="Times New Roman" w:hAnsi="Times New Roman" w:cs="Times New Roman"/>
          <w:sz w:val="23"/>
          <w:szCs w:val="23"/>
        </w:rPr>
        <w:t>ОМС</w:t>
      </w:r>
      <w:r w:rsidRPr="00F9132F">
        <w:rPr>
          <w:rFonts w:ascii="Times New Roman" w:hAnsi="Times New Roman" w:cs="Times New Roman"/>
          <w:sz w:val="23"/>
          <w:szCs w:val="23"/>
        </w:rPr>
        <w:t>, информационных стендах, Едином портале государственных и муниципальных услуг.</w:t>
      </w:r>
    </w:p>
    <w:p w:rsidR="008B58E0" w:rsidRPr="00913C39" w:rsidRDefault="008B58E0" w:rsidP="008B58E0">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20.2. Показателями качества предоставления государственной услуги являются:</w:t>
      </w:r>
    </w:p>
    <w:p w:rsidR="008B58E0" w:rsidRPr="00913C39" w:rsidRDefault="008B58E0" w:rsidP="008B58E0">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соблюдение сроков предоставления государственной услуги;</w:t>
      </w:r>
    </w:p>
    <w:p w:rsidR="008B58E0" w:rsidRPr="00913C39" w:rsidRDefault="008B58E0" w:rsidP="008B58E0">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соблюдения установленного времени ожидания в очереди при подаче заявления и при получении результата предоставления государственной услуги;</w:t>
      </w:r>
    </w:p>
    <w:p w:rsidR="008B58E0" w:rsidRPr="00913C39" w:rsidRDefault="008B58E0" w:rsidP="008B58E0">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соотношение количества рассмотренных в срок заявлений на предоставление государственной услуги к общему количеству заявлений, поступивших в связи с предоставлением государственной услуги;</w:t>
      </w:r>
    </w:p>
    <w:p w:rsidR="008B58E0" w:rsidRPr="00913C39" w:rsidRDefault="008B58E0" w:rsidP="008B58E0">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своевременное направление уведомлений заявителям о предоставлении или прекращении предоставления государственной услуги;</w:t>
      </w:r>
    </w:p>
    <w:p w:rsidR="008B58E0" w:rsidRPr="00913C39" w:rsidRDefault="008B58E0" w:rsidP="008B58E0">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соотношение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w:t>
      </w:r>
    </w:p>
    <w:p w:rsidR="008B58E0" w:rsidRPr="00913C39" w:rsidRDefault="008B58E0" w:rsidP="008B58E0">
      <w:pPr>
        <w:pStyle w:val="ConsPlusNormal"/>
        <w:ind w:firstLine="540"/>
        <w:jc w:val="both"/>
        <w:rPr>
          <w:rFonts w:ascii="Times New Roman" w:hAnsi="Times New Roman" w:cs="Times New Roman"/>
          <w:sz w:val="23"/>
          <w:szCs w:val="23"/>
        </w:rPr>
      </w:pPr>
    </w:p>
    <w:p w:rsidR="008B58E0" w:rsidRPr="00913C39" w:rsidRDefault="008B58E0" w:rsidP="008B58E0">
      <w:pPr>
        <w:pStyle w:val="ConsPlusNormal"/>
        <w:ind w:firstLine="540"/>
        <w:jc w:val="both"/>
        <w:rPr>
          <w:rFonts w:ascii="Times New Roman" w:hAnsi="Times New Roman" w:cs="Times New Roman"/>
          <w:i/>
          <w:sz w:val="23"/>
          <w:szCs w:val="23"/>
        </w:rPr>
      </w:pPr>
    </w:p>
    <w:p w:rsidR="008B58E0" w:rsidRPr="00913C39" w:rsidRDefault="008B58E0" w:rsidP="008B58E0">
      <w:pPr>
        <w:pStyle w:val="ConsPlusNormal"/>
        <w:jc w:val="center"/>
        <w:outlineLvl w:val="0"/>
        <w:rPr>
          <w:rFonts w:ascii="Times New Roman" w:hAnsi="Times New Roman" w:cs="Times New Roman"/>
          <w:b/>
          <w:sz w:val="23"/>
          <w:szCs w:val="23"/>
        </w:rPr>
      </w:pPr>
      <w:r w:rsidRPr="00913C39">
        <w:rPr>
          <w:rFonts w:ascii="Times New Roman" w:hAnsi="Times New Roman" w:cs="Times New Roman"/>
          <w:b/>
          <w:sz w:val="23"/>
          <w:szCs w:val="23"/>
        </w:rPr>
        <w:t xml:space="preserve">Раздел </w:t>
      </w:r>
      <w:r w:rsidRPr="00913C39">
        <w:rPr>
          <w:rFonts w:ascii="Times New Roman" w:hAnsi="Times New Roman" w:cs="Times New Roman"/>
          <w:b/>
          <w:sz w:val="23"/>
          <w:szCs w:val="23"/>
          <w:lang w:val="en-US"/>
        </w:rPr>
        <w:t>III</w:t>
      </w:r>
      <w:r w:rsidRPr="00913C39">
        <w:rPr>
          <w:rFonts w:ascii="Times New Roman" w:hAnsi="Times New Roman" w:cs="Times New Roman"/>
          <w:b/>
          <w:sz w:val="23"/>
          <w:szCs w:val="23"/>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w:t>
      </w:r>
      <w:r w:rsidRPr="00913C39">
        <w:rPr>
          <w:rFonts w:ascii="Times New Roman" w:hAnsi="Times New Roman" w:cs="Times New Roman"/>
          <w:b/>
          <w:sz w:val="23"/>
          <w:szCs w:val="23"/>
        </w:rPr>
        <w:lastRenderedPageBreak/>
        <w:t>административных процедур в электронной форме, а также особенности выполнения административных процедур в многофункциональных центрах</w:t>
      </w:r>
    </w:p>
    <w:p w:rsidR="008B58E0" w:rsidRPr="00913C39" w:rsidRDefault="008B58E0" w:rsidP="008B58E0">
      <w:pPr>
        <w:pStyle w:val="ConsPlusNormal"/>
        <w:jc w:val="center"/>
        <w:outlineLvl w:val="0"/>
        <w:rPr>
          <w:rFonts w:ascii="Times New Roman" w:hAnsi="Times New Roman" w:cs="Times New Roman"/>
          <w:sz w:val="23"/>
          <w:szCs w:val="23"/>
        </w:rPr>
      </w:pPr>
    </w:p>
    <w:p w:rsidR="008B58E0" w:rsidRPr="00913C39" w:rsidRDefault="008B58E0" w:rsidP="008B58E0">
      <w:pPr>
        <w:pStyle w:val="ConsPlusNormal"/>
        <w:numPr>
          <w:ilvl w:val="0"/>
          <w:numId w:val="7"/>
        </w:numPr>
        <w:jc w:val="center"/>
        <w:outlineLvl w:val="1"/>
        <w:rPr>
          <w:rFonts w:ascii="Times New Roman" w:hAnsi="Times New Roman" w:cs="Times New Roman"/>
          <w:b/>
          <w:sz w:val="23"/>
          <w:szCs w:val="23"/>
        </w:rPr>
      </w:pPr>
      <w:r w:rsidRPr="00913C39">
        <w:rPr>
          <w:rFonts w:ascii="Times New Roman" w:hAnsi="Times New Roman" w:cs="Times New Roman"/>
          <w:sz w:val="23"/>
          <w:szCs w:val="23"/>
        </w:rPr>
        <w:t xml:space="preserve"> </w:t>
      </w:r>
      <w:r w:rsidRPr="00913C39">
        <w:rPr>
          <w:rFonts w:ascii="Times New Roman" w:hAnsi="Times New Roman" w:cs="Times New Roman"/>
          <w:b/>
          <w:sz w:val="23"/>
          <w:szCs w:val="23"/>
        </w:rPr>
        <w:t>Состав, последовательность и сроки выполнения административных процедур при предоставлении государственной услуги</w:t>
      </w:r>
    </w:p>
    <w:p w:rsidR="008B58E0" w:rsidRPr="00913C39" w:rsidRDefault="008B58E0" w:rsidP="008B58E0">
      <w:pPr>
        <w:pStyle w:val="ConsPlusNormal"/>
        <w:ind w:firstLine="540"/>
        <w:jc w:val="both"/>
        <w:rPr>
          <w:rFonts w:ascii="Times New Roman" w:hAnsi="Times New Roman" w:cs="Times New Roman"/>
          <w:sz w:val="23"/>
          <w:szCs w:val="23"/>
        </w:rPr>
      </w:pPr>
    </w:p>
    <w:p w:rsidR="008B58E0" w:rsidRPr="00913C39" w:rsidRDefault="008B58E0" w:rsidP="008B58E0">
      <w:pPr>
        <w:pStyle w:val="ConsPlusNormal"/>
        <w:jc w:val="both"/>
        <w:rPr>
          <w:rFonts w:ascii="Times New Roman" w:hAnsi="Times New Roman" w:cs="Times New Roman"/>
          <w:b/>
          <w:sz w:val="23"/>
          <w:szCs w:val="23"/>
        </w:rPr>
      </w:pPr>
      <w:r w:rsidRPr="00913C39">
        <w:rPr>
          <w:rFonts w:ascii="Times New Roman" w:hAnsi="Times New Roman" w:cs="Times New Roman"/>
          <w:sz w:val="23"/>
          <w:szCs w:val="23"/>
        </w:rPr>
        <w:t xml:space="preserve">       22.1. </w:t>
      </w:r>
      <w:r w:rsidRPr="00913C39">
        <w:rPr>
          <w:rFonts w:ascii="Times New Roman" w:hAnsi="Times New Roman" w:cs="Times New Roman"/>
          <w:b/>
          <w:sz w:val="23"/>
          <w:szCs w:val="23"/>
        </w:rPr>
        <w:t>Предоставление государственной услуги включает в себя следующие административные процедуры:</w:t>
      </w:r>
    </w:p>
    <w:p w:rsidR="008B58E0" w:rsidRPr="00913C39" w:rsidRDefault="008B58E0" w:rsidP="008B58E0">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22.1.1. Прием (получение) заявления и документов (информации), необходимых для предоставления государственной услуги.</w:t>
      </w:r>
    </w:p>
    <w:p w:rsidR="008B58E0" w:rsidRPr="00913C39" w:rsidRDefault="008B58E0" w:rsidP="008B58E0">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22.1.2. Формирование и направление межведомственных запросов в органы (организации), участвующие в предоставлении государственной услуги;</w:t>
      </w:r>
    </w:p>
    <w:p w:rsidR="008B58E0" w:rsidRPr="00913C39" w:rsidRDefault="008B58E0" w:rsidP="008B58E0">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22.1.3. Регистрация заявления и документов, необходимых для предоставления государственной услуги;</w:t>
      </w:r>
    </w:p>
    <w:p w:rsidR="008B58E0" w:rsidRPr="00913C39" w:rsidRDefault="008B58E0" w:rsidP="008B58E0">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22.1.4. Обработка и предварительное рассмотрение документов (информации), необходимых для предоставления государственной услуги.</w:t>
      </w:r>
    </w:p>
    <w:p w:rsidR="008B58E0" w:rsidRPr="00F9132F" w:rsidRDefault="008B58E0" w:rsidP="008B58E0">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 xml:space="preserve">22.1.5. Принятие решения об отказе в предоставлении земельного участка без проведения аукциона лицу, по заявлению которого опубликовано извещение о предоставлении </w:t>
      </w:r>
      <w:r w:rsidRPr="00F9132F">
        <w:rPr>
          <w:rFonts w:ascii="Times New Roman" w:hAnsi="Times New Roman" w:cs="Times New Roman"/>
          <w:sz w:val="23"/>
          <w:szCs w:val="23"/>
        </w:rPr>
        <w:t>земельного участка;</w:t>
      </w:r>
    </w:p>
    <w:p w:rsidR="008B58E0" w:rsidRPr="00F9132F" w:rsidRDefault="008B58E0" w:rsidP="008B58E0">
      <w:pPr>
        <w:pStyle w:val="ConsPlusNormal"/>
        <w:ind w:firstLine="540"/>
        <w:jc w:val="both"/>
        <w:rPr>
          <w:rFonts w:ascii="Times New Roman" w:hAnsi="Times New Roman" w:cs="Times New Roman"/>
          <w:sz w:val="23"/>
          <w:szCs w:val="23"/>
        </w:rPr>
      </w:pPr>
      <w:r w:rsidRPr="00F9132F">
        <w:rPr>
          <w:rFonts w:ascii="Times New Roman" w:hAnsi="Times New Roman" w:cs="Times New Roman"/>
          <w:sz w:val="23"/>
          <w:szCs w:val="23"/>
        </w:rPr>
        <w:t>22.1.6. Подготовка проекта Решения о проведении аукциона по продаже земельного участка или аукциона на право заключения договора аренды земельного участка;</w:t>
      </w:r>
    </w:p>
    <w:p w:rsidR="008B58E0" w:rsidRPr="00F9132F" w:rsidRDefault="008B58E0" w:rsidP="008B58E0">
      <w:pPr>
        <w:pStyle w:val="ConsPlusNormal"/>
        <w:ind w:firstLine="540"/>
        <w:jc w:val="both"/>
        <w:rPr>
          <w:rFonts w:ascii="Times New Roman" w:hAnsi="Times New Roman" w:cs="Times New Roman"/>
          <w:sz w:val="23"/>
          <w:szCs w:val="23"/>
        </w:rPr>
      </w:pPr>
      <w:r w:rsidRPr="00F9132F">
        <w:rPr>
          <w:rFonts w:ascii="Times New Roman" w:hAnsi="Times New Roman" w:cs="Times New Roman"/>
          <w:sz w:val="23"/>
          <w:szCs w:val="23"/>
        </w:rPr>
        <w:t>22.1.7. Согласование проекта решения о проведении торгов.</w:t>
      </w:r>
    </w:p>
    <w:p w:rsidR="008B58E0" w:rsidRPr="00913C39" w:rsidRDefault="008B58E0" w:rsidP="008B58E0">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22.1.8. Принятие решения о проведении торгов;</w:t>
      </w:r>
    </w:p>
    <w:p w:rsidR="008B58E0" w:rsidRPr="00913C39" w:rsidRDefault="008B58E0" w:rsidP="008B58E0">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 xml:space="preserve">22.1.9. Проведение торгов по продаже земельного участка или продаже права его аренды, подписание протокола о результатах торгов; </w:t>
      </w:r>
    </w:p>
    <w:p w:rsidR="008B58E0" w:rsidRDefault="008B58E0" w:rsidP="008B58E0">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 xml:space="preserve">22.1.10. Формирование результата предоставления государственной услуги и направлению результата предоставления услуги в </w:t>
      </w:r>
      <w:r w:rsidR="00A53A92">
        <w:rPr>
          <w:rFonts w:ascii="Times New Roman" w:hAnsi="Times New Roman" w:cs="Times New Roman"/>
          <w:sz w:val="23"/>
          <w:szCs w:val="23"/>
        </w:rPr>
        <w:t>МФЦ</w:t>
      </w:r>
      <w:r w:rsidRPr="00913C39">
        <w:rPr>
          <w:rFonts w:ascii="Times New Roman" w:hAnsi="Times New Roman" w:cs="Times New Roman"/>
          <w:sz w:val="23"/>
          <w:szCs w:val="23"/>
        </w:rPr>
        <w:t xml:space="preserve"> для выдачи (направлению) заявителю документов, подтверждающих предоставление государственной услуги (отказ в предоставлении государственной услуги).</w:t>
      </w:r>
    </w:p>
    <w:p w:rsidR="00913C39" w:rsidRPr="00913C39" w:rsidRDefault="00913C39" w:rsidP="008B58E0">
      <w:pPr>
        <w:pStyle w:val="ConsPlusNormal"/>
        <w:ind w:firstLine="540"/>
        <w:jc w:val="both"/>
        <w:rPr>
          <w:rFonts w:ascii="Times New Roman" w:hAnsi="Times New Roman" w:cs="Times New Roman"/>
          <w:sz w:val="23"/>
          <w:szCs w:val="23"/>
        </w:rPr>
      </w:pPr>
    </w:p>
    <w:p w:rsidR="008B58E0" w:rsidRPr="00913C39" w:rsidRDefault="008B58E0" w:rsidP="008B58E0">
      <w:pPr>
        <w:pStyle w:val="ConsPlusNormal"/>
        <w:ind w:firstLine="540"/>
        <w:jc w:val="both"/>
        <w:rPr>
          <w:rFonts w:ascii="Times New Roman" w:hAnsi="Times New Roman" w:cs="Times New Roman"/>
          <w:b/>
          <w:sz w:val="23"/>
          <w:szCs w:val="23"/>
        </w:rPr>
      </w:pPr>
      <w:r w:rsidRPr="00C2081F">
        <w:rPr>
          <w:rFonts w:ascii="Times New Roman" w:hAnsi="Times New Roman" w:cs="Times New Roman"/>
          <w:b/>
          <w:sz w:val="23"/>
          <w:szCs w:val="23"/>
        </w:rPr>
        <w:t xml:space="preserve">22.2. Блок-схема предоставления государственной услуги приведена в Приложении № </w:t>
      </w:r>
      <w:r w:rsidR="00545019" w:rsidRPr="00C2081F">
        <w:rPr>
          <w:rFonts w:ascii="Times New Roman" w:hAnsi="Times New Roman" w:cs="Times New Roman"/>
          <w:b/>
          <w:sz w:val="23"/>
          <w:szCs w:val="23"/>
        </w:rPr>
        <w:t>4,5</w:t>
      </w:r>
      <w:r w:rsidRPr="00C2081F">
        <w:rPr>
          <w:rFonts w:ascii="Times New Roman" w:hAnsi="Times New Roman" w:cs="Times New Roman"/>
          <w:b/>
          <w:sz w:val="23"/>
          <w:szCs w:val="23"/>
        </w:rPr>
        <w:t xml:space="preserve"> к Административному</w:t>
      </w:r>
      <w:r w:rsidRPr="00913C39">
        <w:rPr>
          <w:rFonts w:ascii="Times New Roman" w:hAnsi="Times New Roman" w:cs="Times New Roman"/>
          <w:b/>
          <w:sz w:val="23"/>
          <w:szCs w:val="23"/>
        </w:rPr>
        <w:t xml:space="preserve"> регламенту.</w:t>
      </w:r>
    </w:p>
    <w:p w:rsidR="008B58E0" w:rsidRPr="00913C39" w:rsidRDefault="008B58E0" w:rsidP="008B58E0">
      <w:pPr>
        <w:pStyle w:val="ConsPlusNormal"/>
        <w:ind w:firstLine="540"/>
        <w:jc w:val="both"/>
        <w:rPr>
          <w:rFonts w:ascii="Times New Roman" w:hAnsi="Times New Roman" w:cs="Times New Roman"/>
          <w:sz w:val="23"/>
          <w:szCs w:val="23"/>
        </w:rPr>
      </w:pPr>
    </w:p>
    <w:p w:rsidR="008B58E0" w:rsidRPr="00913C39" w:rsidRDefault="008B58E0" w:rsidP="008B58E0">
      <w:pPr>
        <w:pStyle w:val="ConsPlusNormal"/>
        <w:ind w:firstLine="540"/>
        <w:jc w:val="both"/>
        <w:rPr>
          <w:rFonts w:ascii="Times New Roman" w:hAnsi="Times New Roman" w:cs="Times New Roman"/>
          <w:b/>
          <w:sz w:val="23"/>
          <w:szCs w:val="23"/>
        </w:rPr>
      </w:pPr>
      <w:r w:rsidRPr="00913C39">
        <w:rPr>
          <w:rFonts w:ascii="Times New Roman" w:hAnsi="Times New Roman" w:cs="Times New Roman"/>
          <w:b/>
          <w:sz w:val="23"/>
          <w:szCs w:val="23"/>
        </w:rPr>
        <w:t>22.3.Прием (получение) заявления и документов (информации), необходимых для предоставления государственной услуги.</w:t>
      </w:r>
    </w:p>
    <w:p w:rsidR="008B58E0" w:rsidRPr="00913C39" w:rsidRDefault="008B58E0" w:rsidP="008B58E0">
      <w:pPr>
        <w:pStyle w:val="ConsPlusNormal"/>
        <w:ind w:firstLine="540"/>
        <w:jc w:val="both"/>
        <w:rPr>
          <w:rFonts w:ascii="Times New Roman" w:hAnsi="Times New Roman" w:cs="Times New Roman"/>
          <w:sz w:val="23"/>
          <w:szCs w:val="23"/>
        </w:rPr>
      </w:pPr>
    </w:p>
    <w:p w:rsidR="008B58E0" w:rsidRPr="00913C39" w:rsidRDefault="008B58E0" w:rsidP="008B58E0">
      <w:pPr>
        <w:widowControl w:val="0"/>
        <w:tabs>
          <w:tab w:val="left" w:pos="1134"/>
          <w:tab w:val="num" w:pos="1573"/>
        </w:tabs>
        <w:autoSpaceDE w:val="0"/>
        <w:autoSpaceDN w:val="0"/>
        <w:adjustRightInd w:val="0"/>
        <w:ind w:firstLine="567"/>
        <w:jc w:val="both"/>
        <w:outlineLvl w:val="2"/>
        <w:rPr>
          <w:sz w:val="23"/>
          <w:szCs w:val="23"/>
        </w:rPr>
      </w:pPr>
      <w:r w:rsidRPr="00913C39">
        <w:rPr>
          <w:sz w:val="23"/>
          <w:szCs w:val="23"/>
        </w:rPr>
        <w:t xml:space="preserve">22.3.1. Основанием начала выполнения административной процедуры является </w:t>
      </w:r>
      <w:r w:rsidRPr="002C2E1F">
        <w:rPr>
          <w:sz w:val="23"/>
          <w:szCs w:val="23"/>
        </w:rPr>
        <w:t xml:space="preserve">поступление заявления и прилагаемых к нему документов в </w:t>
      </w:r>
      <w:r w:rsidR="004A7A18">
        <w:rPr>
          <w:sz w:val="23"/>
          <w:szCs w:val="23"/>
        </w:rPr>
        <w:t>ОМС</w:t>
      </w:r>
      <w:r w:rsidRPr="002C2E1F">
        <w:rPr>
          <w:sz w:val="23"/>
          <w:szCs w:val="23"/>
        </w:rPr>
        <w:t xml:space="preserve"> </w:t>
      </w:r>
      <w:r w:rsidR="00F9132F" w:rsidRPr="002C2E1F">
        <w:rPr>
          <w:sz w:val="23"/>
          <w:szCs w:val="23"/>
        </w:rPr>
        <w:t xml:space="preserve">или МФЦ </w:t>
      </w:r>
      <w:r w:rsidRPr="002C2E1F">
        <w:rPr>
          <w:sz w:val="23"/>
          <w:szCs w:val="23"/>
        </w:rPr>
        <w:t>посредством личного обращения заявителя или посредством технических средств Единого портала государственных и муниципальных услуг</w:t>
      </w:r>
      <w:r w:rsidR="00F9132F" w:rsidRPr="002C2E1F">
        <w:rPr>
          <w:sz w:val="23"/>
          <w:szCs w:val="23"/>
        </w:rPr>
        <w:t>;</w:t>
      </w:r>
      <w:r w:rsidRPr="00913C39">
        <w:rPr>
          <w:sz w:val="23"/>
          <w:szCs w:val="23"/>
        </w:rPr>
        <w:t xml:space="preserve"> </w:t>
      </w:r>
    </w:p>
    <w:p w:rsidR="008B58E0" w:rsidRPr="002C2E1F" w:rsidRDefault="008B58E0" w:rsidP="008B58E0">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 xml:space="preserve">22.3.2. Должностным лицом, ответственным за выполнение административной процедуры по приему (получению) заявления и документов (информации), необходимых для </w:t>
      </w:r>
      <w:r w:rsidRPr="002C2E1F">
        <w:rPr>
          <w:rFonts w:ascii="Times New Roman" w:hAnsi="Times New Roman" w:cs="Times New Roman"/>
          <w:sz w:val="23"/>
          <w:szCs w:val="23"/>
        </w:rPr>
        <w:t>предоставления государственной услуги, является специалист.</w:t>
      </w:r>
    </w:p>
    <w:p w:rsidR="008B58E0" w:rsidRPr="002C2E1F" w:rsidRDefault="008B58E0" w:rsidP="008B58E0">
      <w:pPr>
        <w:pStyle w:val="ConsPlusNormal"/>
        <w:ind w:firstLine="540"/>
        <w:jc w:val="both"/>
        <w:rPr>
          <w:rFonts w:ascii="Times New Roman" w:eastAsia="Times New Roman" w:hAnsi="Times New Roman" w:cs="Times New Roman"/>
          <w:sz w:val="23"/>
          <w:szCs w:val="23"/>
          <w:lang w:eastAsia="ru-RU"/>
        </w:rPr>
      </w:pPr>
      <w:r w:rsidRPr="002C2E1F">
        <w:rPr>
          <w:rFonts w:ascii="Times New Roman" w:hAnsi="Times New Roman" w:cs="Times New Roman"/>
          <w:sz w:val="23"/>
          <w:szCs w:val="23"/>
        </w:rPr>
        <w:t xml:space="preserve">22.3.3. </w:t>
      </w:r>
      <w:r w:rsidRPr="002C2E1F">
        <w:rPr>
          <w:rFonts w:ascii="Times New Roman" w:eastAsia="Times New Roman" w:hAnsi="Times New Roman" w:cs="Times New Roman"/>
          <w:sz w:val="23"/>
          <w:szCs w:val="23"/>
          <w:lang w:eastAsia="ru-RU"/>
        </w:rPr>
        <w:t>Прием заявления и прилагаемых к нему документов осуществляется в</w:t>
      </w:r>
      <w:r w:rsidR="002C2E1F" w:rsidRPr="002C2E1F">
        <w:rPr>
          <w:rFonts w:ascii="Times New Roman" w:hAnsi="Times New Roman" w:cs="Times New Roman"/>
          <w:sz w:val="23"/>
          <w:szCs w:val="23"/>
        </w:rPr>
        <w:t xml:space="preserve"> </w:t>
      </w:r>
      <w:r w:rsidR="004A7A18">
        <w:rPr>
          <w:rFonts w:ascii="Times New Roman" w:hAnsi="Times New Roman" w:cs="Times New Roman"/>
          <w:sz w:val="23"/>
          <w:szCs w:val="23"/>
        </w:rPr>
        <w:t>ОМС</w:t>
      </w:r>
      <w:r w:rsidR="004A7A18" w:rsidRPr="002C2E1F">
        <w:rPr>
          <w:rFonts w:ascii="Times New Roman" w:hAnsi="Times New Roman" w:cs="Times New Roman"/>
          <w:sz w:val="23"/>
          <w:szCs w:val="23"/>
        </w:rPr>
        <w:t xml:space="preserve"> </w:t>
      </w:r>
      <w:r w:rsidR="002C2E1F" w:rsidRPr="002C2E1F">
        <w:rPr>
          <w:rFonts w:ascii="Times New Roman" w:hAnsi="Times New Roman" w:cs="Times New Roman"/>
          <w:sz w:val="23"/>
          <w:szCs w:val="23"/>
        </w:rPr>
        <w:t xml:space="preserve">или в МФЦ </w:t>
      </w:r>
      <w:r w:rsidRPr="002C2E1F">
        <w:rPr>
          <w:rFonts w:ascii="Times New Roman" w:eastAsia="Times New Roman" w:hAnsi="Times New Roman" w:cs="Times New Roman"/>
          <w:sz w:val="23"/>
          <w:szCs w:val="23"/>
          <w:lang w:eastAsia="ru-RU"/>
        </w:rPr>
        <w:t>в соответствии с соглашением о взаимодействии между администрацией</w:t>
      </w:r>
      <w:r w:rsidRPr="002C2E1F">
        <w:rPr>
          <w:rFonts w:ascii="Times New Roman" w:hAnsi="Times New Roman" w:cs="Times New Roman"/>
          <w:sz w:val="23"/>
          <w:szCs w:val="23"/>
        </w:rPr>
        <w:t>,</w:t>
      </w:r>
      <w:r w:rsidRPr="002C2E1F">
        <w:rPr>
          <w:rFonts w:ascii="Times New Roman" w:eastAsia="Times New Roman" w:hAnsi="Times New Roman" w:cs="Times New Roman"/>
          <w:sz w:val="23"/>
          <w:szCs w:val="23"/>
          <w:lang w:eastAsia="ru-RU"/>
        </w:rPr>
        <w:t xml:space="preserve"> заключенным в установленном порядке, если исполнение данной процедуры предусмотрено заключенным соглашением.</w:t>
      </w:r>
    </w:p>
    <w:p w:rsidR="008B58E0" w:rsidRPr="002C2E1F" w:rsidRDefault="008B58E0" w:rsidP="008B58E0">
      <w:pPr>
        <w:pStyle w:val="af"/>
        <w:numPr>
          <w:ilvl w:val="2"/>
          <w:numId w:val="20"/>
        </w:numPr>
        <w:tabs>
          <w:tab w:val="left" w:pos="1134"/>
        </w:tabs>
        <w:autoSpaceDE w:val="0"/>
        <w:autoSpaceDN w:val="0"/>
        <w:adjustRightInd w:val="0"/>
        <w:spacing w:after="0" w:line="240" w:lineRule="auto"/>
        <w:ind w:left="0" w:firstLine="454"/>
        <w:jc w:val="both"/>
        <w:rPr>
          <w:rFonts w:ascii="Times New Roman" w:eastAsia="Times New Roman" w:hAnsi="Times New Roman"/>
          <w:sz w:val="23"/>
          <w:szCs w:val="23"/>
          <w:lang w:eastAsia="ru-RU"/>
        </w:rPr>
      </w:pPr>
      <w:r w:rsidRPr="002C2E1F">
        <w:rPr>
          <w:rFonts w:ascii="Times New Roman" w:eastAsia="Times New Roman" w:hAnsi="Times New Roman"/>
          <w:sz w:val="23"/>
          <w:szCs w:val="23"/>
          <w:lang w:eastAsia="ru-RU"/>
        </w:rPr>
        <w:t>При поступлении заявления и прилагаемых к нему документов посредством обращения заявителя специалист ответственный за прием документов по государственной услуге, осуществляет следующую последовательность личного действия:</w:t>
      </w:r>
    </w:p>
    <w:p w:rsidR="008B58E0" w:rsidRPr="00913C39" w:rsidRDefault="008B58E0" w:rsidP="008B58E0">
      <w:pPr>
        <w:widowControl w:val="0"/>
        <w:tabs>
          <w:tab w:val="left" w:pos="567"/>
        </w:tabs>
        <w:autoSpaceDE w:val="0"/>
        <w:autoSpaceDN w:val="0"/>
        <w:adjustRightInd w:val="0"/>
        <w:ind w:firstLine="709"/>
        <w:jc w:val="both"/>
        <w:outlineLvl w:val="2"/>
        <w:rPr>
          <w:sz w:val="23"/>
          <w:szCs w:val="23"/>
        </w:rPr>
      </w:pPr>
      <w:r w:rsidRPr="00913C39">
        <w:rPr>
          <w:sz w:val="23"/>
          <w:szCs w:val="23"/>
        </w:rPr>
        <w:t>1) устанавливает предмет обращения;</w:t>
      </w:r>
    </w:p>
    <w:p w:rsidR="008B58E0" w:rsidRPr="00913C39" w:rsidRDefault="008B58E0" w:rsidP="008B58E0">
      <w:pPr>
        <w:widowControl w:val="0"/>
        <w:tabs>
          <w:tab w:val="left" w:pos="567"/>
        </w:tabs>
        <w:autoSpaceDE w:val="0"/>
        <w:autoSpaceDN w:val="0"/>
        <w:adjustRightInd w:val="0"/>
        <w:ind w:firstLine="709"/>
        <w:jc w:val="both"/>
        <w:outlineLvl w:val="2"/>
        <w:rPr>
          <w:sz w:val="23"/>
          <w:szCs w:val="23"/>
        </w:rPr>
      </w:pPr>
      <w:r w:rsidRPr="00913C39">
        <w:rPr>
          <w:sz w:val="23"/>
          <w:szCs w:val="23"/>
        </w:rPr>
        <w:t xml:space="preserve">2) устанавливает соответствие личности заявителя копии документа, удостоверяющего личность; </w:t>
      </w:r>
    </w:p>
    <w:p w:rsidR="008B58E0" w:rsidRPr="00913C39" w:rsidRDefault="008B58E0" w:rsidP="008B58E0">
      <w:pPr>
        <w:widowControl w:val="0"/>
        <w:tabs>
          <w:tab w:val="left" w:pos="567"/>
          <w:tab w:val="left" w:pos="1276"/>
        </w:tabs>
        <w:ind w:firstLine="709"/>
        <w:jc w:val="both"/>
        <w:rPr>
          <w:sz w:val="23"/>
          <w:szCs w:val="23"/>
        </w:rPr>
      </w:pPr>
      <w:r w:rsidRPr="00913C39">
        <w:rPr>
          <w:sz w:val="23"/>
          <w:szCs w:val="23"/>
        </w:rPr>
        <w:t xml:space="preserve">3) проверяет правильность оформления заявления и комплектность прилагаемых к нему </w:t>
      </w:r>
      <w:r w:rsidRPr="00913C39">
        <w:rPr>
          <w:sz w:val="23"/>
          <w:szCs w:val="23"/>
        </w:rPr>
        <w:lastRenderedPageBreak/>
        <w:t>документов на соответствие перечню документов, предусмотренных пунктом 12 административного регламента, и наличие их оригиналов;</w:t>
      </w:r>
    </w:p>
    <w:p w:rsidR="008B58E0" w:rsidRPr="00913C39" w:rsidRDefault="008B58E0" w:rsidP="008B58E0">
      <w:pPr>
        <w:widowControl w:val="0"/>
        <w:tabs>
          <w:tab w:val="left" w:pos="567"/>
        </w:tabs>
        <w:autoSpaceDE w:val="0"/>
        <w:autoSpaceDN w:val="0"/>
        <w:adjustRightInd w:val="0"/>
        <w:ind w:firstLine="709"/>
        <w:jc w:val="both"/>
        <w:outlineLvl w:val="2"/>
        <w:rPr>
          <w:sz w:val="23"/>
          <w:szCs w:val="23"/>
        </w:rPr>
      </w:pPr>
      <w:r w:rsidRPr="00913C39">
        <w:rPr>
          <w:sz w:val="23"/>
          <w:szCs w:val="23"/>
        </w:rPr>
        <w:t>4) осуществляет сверку копий представленных документов с их оригиналами, в случае предоставления заявителем оригиналов документов изготавливает их копии;</w:t>
      </w:r>
    </w:p>
    <w:p w:rsidR="008B58E0" w:rsidRPr="00913C39" w:rsidRDefault="008B58E0" w:rsidP="008B58E0">
      <w:pPr>
        <w:widowControl w:val="0"/>
        <w:tabs>
          <w:tab w:val="left" w:pos="567"/>
        </w:tabs>
        <w:autoSpaceDE w:val="0"/>
        <w:autoSpaceDN w:val="0"/>
        <w:adjustRightInd w:val="0"/>
        <w:ind w:firstLine="709"/>
        <w:jc w:val="both"/>
        <w:outlineLvl w:val="2"/>
        <w:rPr>
          <w:sz w:val="23"/>
          <w:szCs w:val="23"/>
        </w:rPr>
      </w:pPr>
      <w:r w:rsidRPr="00913C39">
        <w:rPr>
          <w:sz w:val="23"/>
          <w:szCs w:val="23"/>
        </w:rPr>
        <w:t>5)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8B58E0" w:rsidRPr="00913C39" w:rsidRDefault="008B58E0" w:rsidP="008B58E0">
      <w:pPr>
        <w:widowControl w:val="0"/>
        <w:tabs>
          <w:tab w:val="left" w:pos="567"/>
        </w:tabs>
        <w:autoSpaceDE w:val="0"/>
        <w:autoSpaceDN w:val="0"/>
        <w:adjustRightInd w:val="0"/>
        <w:ind w:firstLine="709"/>
        <w:jc w:val="both"/>
        <w:outlineLvl w:val="2"/>
        <w:rPr>
          <w:sz w:val="23"/>
          <w:szCs w:val="23"/>
        </w:rPr>
      </w:pPr>
      <w:r w:rsidRPr="00913C39">
        <w:rPr>
          <w:sz w:val="23"/>
          <w:szCs w:val="23"/>
        </w:rPr>
        <w:t>6) осуществляет прием заявления и документов по описи, которая содержит полный перечень документов, представленных заявителем;</w:t>
      </w:r>
    </w:p>
    <w:p w:rsidR="008B58E0" w:rsidRPr="00913C39" w:rsidRDefault="008B58E0" w:rsidP="008B58E0">
      <w:pPr>
        <w:widowControl w:val="0"/>
        <w:tabs>
          <w:tab w:val="left" w:pos="567"/>
          <w:tab w:val="left" w:pos="1134"/>
          <w:tab w:val="left" w:pos="1276"/>
        </w:tabs>
        <w:ind w:firstLine="709"/>
        <w:jc w:val="both"/>
        <w:rPr>
          <w:sz w:val="23"/>
          <w:szCs w:val="23"/>
        </w:rPr>
      </w:pPr>
      <w:r w:rsidRPr="00913C39">
        <w:rPr>
          <w:sz w:val="23"/>
          <w:szCs w:val="23"/>
        </w:rPr>
        <w:t>7) вручает заявителю копию описи с отметкой о дате приема заявления и прилагаемых к нему документов.</w:t>
      </w:r>
    </w:p>
    <w:p w:rsidR="008B58E0" w:rsidRPr="00913C39" w:rsidRDefault="008B58E0" w:rsidP="008B58E0">
      <w:pPr>
        <w:widowControl w:val="0"/>
        <w:tabs>
          <w:tab w:val="left" w:pos="1134"/>
          <w:tab w:val="left" w:pos="1276"/>
        </w:tabs>
        <w:ind w:firstLine="709"/>
        <w:jc w:val="both"/>
        <w:rPr>
          <w:sz w:val="23"/>
          <w:szCs w:val="23"/>
        </w:rPr>
      </w:pPr>
      <w:r w:rsidRPr="00913C39">
        <w:rPr>
          <w:sz w:val="23"/>
          <w:szCs w:val="23"/>
        </w:rPr>
        <w:t>8) проверяет комплектность прилагаемых документов на соответствие перечню документов, предусмотренных пунктом 13 административного регламента;</w:t>
      </w:r>
    </w:p>
    <w:p w:rsidR="008B58E0" w:rsidRPr="00913C39" w:rsidRDefault="008B58E0" w:rsidP="008B58E0">
      <w:pPr>
        <w:widowControl w:val="0"/>
        <w:tabs>
          <w:tab w:val="left" w:pos="1134"/>
          <w:tab w:val="left" w:pos="1276"/>
        </w:tabs>
        <w:ind w:firstLine="709"/>
        <w:jc w:val="both"/>
        <w:rPr>
          <w:sz w:val="23"/>
          <w:szCs w:val="23"/>
        </w:rPr>
      </w:pPr>
      <w:r w:rsidRPr="00913C39">
        <w:rPr>
          <w:sz w:val="23"/>
          <w:szCs w:val="23"/>
        </w:rPr>
        <w:t>9)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8B58E0" w:rsidRPr="00913C39" w:rsidRDefault="008B58E0" w:rsidP="008B58E0">
      <w:pPr>
        <w:widowControl w:val="0"/>
        <w:tabs>
          <w:tab w:val="left" w:pos="1134"/>
          <w:tab w:val="left" w:pos="1276"/>
        </w:tabs>
        <w:ind w:firstLine="709"/>
        <w:jc w:val="both"/>
        <w:rPr>
          <w:sz w:val="23"/>
          <w:szCs w:val="23"/>
        </w:rPr>
      </w:pPr>
      <w:r w:rsidRPr="00913C39">
        <w:rPr>
          <w:sz w:val="23"/>
          <w:szCs w:val="23"/>
        </w:rPr>
        <w:t xml:space="preserve">10) направляет специалисту </w:t>
      </w:r>
      <w:r w:rsidR="002A2E28">
        <w:rPr>
          <w:sz w:val="23"/>
          <w:szCs w:val="23"/>
        </w:rPr>
        <w:t>МФЦ</w:t>
      </w:r>
      <w:r w:rsidRPr="00913C39">
        <w:rPr>
          <w:sz w:val="23"/>
          <w:szCs w:val="23"/>
        </w:rPr>
        <w:t>,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8B58E0" w:rsidRPr="00913C39" w:rsidRDefault="008B58E0" w:rsidP="008B58E0">
      <w:pPr>
        <w:widowControl w:val="0"/>
        <w:tabs>
          <w:tab w:val="left" w:pos="1134"/>
          <w:tab w:val="left" w:pos="1276"/>
        </w:tabs>
        <w:ind w:firstLine="709"/>
        <w:jc w:val="both"/>
        <w:rPr>
          <w:sz w:val="23"/>
          <w:szCs w:val="23"/>
        </w:rPr>
      </w:pPr>
      <w:r w:rsidRPr="00913C39">
        <w:rPr>
          <w:sz w:val="23"/>
          <w:szCs w:val="23"/>
        </w:rPr>
        <w:t>11)</w:t>
      </w:r>
      <w:r w:rsidRPr="00913C39">
        <w:rPr>
          <w:sz w:val="23"/>
          <w:szCs w:val="23"/>
          <w:lang w:val="en-US"/>
        </w:rPr>
        <w:t> </w:t>
      </w:r>
      <w:r w:rsidRPr="00913C39">
        <w:rPr>
          <w:sz w:val="23"/>
          <w:szCs w:val="23"/>
        </w:rPr>
        <w:t xml:space="preserve">при наличии всех документов и сведений, предусмотренных пунктом 12 административного регламента, передает заявление и прилагаемые к нему документы </w:t>
      </w:r>
      <w:r w:rsidRPr="002A2E28">
        <w:rPr>
          <w:sz w:val="23"/>
          <w:szCs w:val="23"/>
        </w:rPr>
        <w:t xml:space="preserve">специалисту </w:t>
      </w:r>
      <w:r w:rsidR="002A2E28" w:rsidRPr="002A2E28">
        <w:rPr>
          <w:sz w:val="23"/>
          <w:szCs w:val="23"/>
        </w:rPr>
        <w:t>МФЦ</w:t>
      </w:r>
      <w:r w:rsidRPr="002A2E28">
        <w:rPr>
          <w:sz w:val="23"/>
          <w:szCs w:val="23"/>
        </w:rPr>
        <w:t xml:space="preserve">, ответственному за организацию направления заявления и прилагаемых к нему документов в </w:t>
      </w:r>
      <w:r w:rsidR="004A7A18">
        <w:rPr>
          <w:sz w:val="23"/>
          <w:szCs w:val="23"/>
        </w:rPr>
        <w:t>ОМС</w:t>
      </w:r>
      <w:r w:rsidRPr="002A2E28">
        <w:rPr>
          <w:sz w:val="23"/>
          <w:szCs w:val="23"/>
        </w:rPr>
        <w:t>.</w:t>
      </w:r>
    </w:p>
    <w:p w:rsidR="008B58E0" w:rsidRPr="00913C39" w:rsidRDefault="008B58E0" w:rsidP="008B58E0">
      <w:pPr>
        <w:widowControl w:val="0"/>
        <w:tabs>
          <w:tab w:val="left" w:pos="709"/>
          <w:tab w:val="left" w:pos="1134"/>
          <w:tab w:val="left" w:pos="1276"/>
        </w:tabs>
        <w:ind w:firstLine="709"/>
        <w:jc w:val="both"/>
        <w:rPr>
          <w:sz w:val="23"/>
          <w:szCs w:val="23"/>
        </w:rPr>
      </w:pPr>
      <w:r w:rsidRPr="00913C39">
        <w:rPr>
          <w:sz w:val="23"/>
          <w:szCs w:val="23"/>
        </w:rPr>
        <w:t xml:space="preserve">Специалист </w:t>
      </w:r>
      <w:r w:rsidR="002A2E28">
        <w:rPr>
          <w:sz w:val="23"/>
          <w:szCs w:val="23"/>
        </w:rPr>
        <w:t>МФЦ</w:t>
      </w:r>
      <w:r w:rsidRPr="00913C39">
        <w:rPr>
          <w:sz w:val="23"/>
          <w:szCs w:val="23"/>
        </w:rPr>
        <w:t>, ответс</w:t>
      </w:r>
      <w:r w:rsidRPr="002A2E28">
        <w:rPr>
          <w:sz w:val="23"/>
          <w:szCs w:val="23"/>
        </w:rPr>
        <w:t xml:space="preserve">твенный за организацию направления заявления и </w:t>
      </w:r>
      <w:r w:rsidRPr="00F5602F">
        <w:rPr>
          <w:sz w:val="23"/>
          <w:szCs w:val="23"/>
        </w:rPr>
        <w:t xml:space="preserve">прилагаемых к нему документов в </w:t>
      </w:r>
      <w:r w:rsidR="004A7A18">
        <w:rPr>
          <w:sz w:val="23"/>
          <w:szCs w:val="23"/>
        </w:rPr>
        <w:t>ОМС</w:t>
      </w:r>
      <w:r w:rsidRPr="00F5602F">
        <w:rPr>
          <w:i/>
          <w:sz w:val="23"/>
          <w:szCs w:val="23"/>
        </w:rPr>
        <w:t xml:space="preserve">, </w:t>
      </w:r>
      <w:r w:rsidRPr="00F5602F">
        <w:rPr>
          <w:sz w:val="23"/>
          <w:szCs w:val="23"/>
        </w:rPr>
        <w:t xml:space="preserve">организует передачу заявления и прилагаемых к нему документов в </w:t>
      </w:r>
      <w:r w:rsidR="004A7A18">
        <w:rPr>
          <w:sz w:val="23"/>
          <w:szCs w:val="23"/>
        </w:rPr>
        <w:t>ОМС</w:t>
      </w:r>
      <w:r w:rsidRPr="00F5602F">
        <w:rPr>
          <w:sz w:val="23"/>
          <w:szCs w:val="23"/>
        </w:rPr>
        <w:t xml:space="preserve"> в</w:t>
      </w:r>
      <w:r w:rsidRPr="00913C39">
        <w:rPr>
          <w:sz w:val="23"/>
          <w:szCs w:val="23"/>
        </w:rPr>
        <w:t xml:space="preserve"> соответствии с заключенным соглашением о взаимодействии и порядком делопроизводства в </w:t>
      </w:r>
      <w:r w:rsidR="002A2E28">
        <w:rPr>
          <w:sz w:val="23"/>
          <w:szCs w:val="23"/>
        </w:rPr>
        <w:t>МФЦ</w:t>
      </w:r>
      <w:r w:rsidRPr="00913C39">
        <w:rPr>
          <w:sz w:val="23"/>
          <w:szCs w:val="23"/>
        </w:rPr>
        <w:t>.</w:t>
      </w:r>
    </w:p>
    <w:p w:rsidR="008B58E0" w:rsidRPr="00913C39" w:rsidRDefault="008B58E0" w:rsidP="008B58E0">
      <w:pPr>
        <w:pStyle w:val="af"/>
        <w:numPr>
          <w:ilvl w:val="2"/>
          <w:numId w:val="20"/>
        </w:numPr>
        <w:tabs>
          <w:tab w:val="left" w:pos="1134"/>
        </w:tabs>
        <w:autoSpaceDE w:val="0"/>
        <w:autoSpaceDN w:val="0"/>
        <w:adjustRightInd w:val="0"/>
        <w:spacing w:after="0" w:line="240" w:lineRule="auto"/>
        <w:ind w:left="0" w:firstLine="851"/>
        <w:jc w:val="both"/>
        <w:rPr>
          <w:rFonts w:ascii="Times New Roman" w:eastAsia="Times New Roman" w:hAnsi="Times New Roman"/>
          <w:sz w:val="23"/>
          <w:szCs w:val="23"/>
          <w:lang w:eastAsia="ru-RU"/>
        </w:rPr>
      </w:pPr>
      <w:r w:rsidRPr="00913C39">
        <w:rPr>
          <w:rFonts w:ascii="Times New Roman" w:eastAsia="Times New Roman" w:hAnsi="Times New Roman"/>
          <w:sz w:val="23"/>
          <w:szCs w:val="23"/>
          <w:lang w:eastAsia="ru-RU"/>
        </w:rPr>
        <w:t>Максимальное время приема заявления и прилагаемых к нему документов при личном обращении заявителя не превышает 15 минут.</w:t>
      </w:r>
    </w:p>
    <w:p w:rsidR="008B58E0" w:rsidRPr="00913C39" w:rsidRDefault="008B58E0" w:rsidP="008B58E0">
      <w:pPr>
        <w:pStyle w:val="af"/>
        <w:numPr>
          <w:ilvl w:val="2"/>
          <w:numId w:val="20"/>
        </w:numPr>
        <w:tabs>
          <w:tab w:val="left" w:pos="1134"/>
        </w:tabs>
        <w:autoSpaceDE w:val="0"/>
        <w:autoSpaceDN w:val="0"/>
        <w:adjustRightInd w:val="0"/>
        <w:spacing w:after="0" w:line="240" w:lineRule="auto"/>
        <w:ind w:left="0" w:firstLine="709"/>
        <w:jc w:val="both"/>
        <w:rPr>
          <w:rFonts w:ascii="Times New Roman" w:eastAsia="Times New Roman" w:hAnsi="Times New Roman"/>
          <w:sz w:val="23"/>
          <w:szCs w:val="23"/>
          <w:lang w:eastAsia="ru-RU"/>
        </w:rPr>
      </w:pPr>
      <w:r w:rsidRPr="00913C39">
        <w:rPr>
          <w:rFonts w:ascii="Times New Roman" w:eastAsia="Times New Roman" w:hAnsi="Times New Roman"/>
          <w:sz w:val="23"/>
          <w:szCs w:val="23"/>
          <w:lang w:eastAsia="ru-RU"/>
        </w:rPr>
        <w:t xml:space="preserve">При отсутствии у заявителя, обратившегося лично, заполненного заявления или неправильном его заполнении, </w:t>
      </w:r>
      <w:r w:rsidR="002A2E28">
        <w:rPr>
          <w:rFonts w:ascii="Times New Roman" w:eastAsia="Times New Roman" w:hAnsi="Times New Roman"/>
          <w:sz w:val="23"/>
          <w:szCs w:val="23"/>
          <w:lang w:eastAsia="ru-RU"/>
        </w:rPr>
        <w:t>МФЦ</w:t>
      </w:r>
      <w:r w:rsidRPr="00913C39">
        <w:rPr>
          <w:rFonts w:ascii="Times New Roman" w:eastAsia="Times New Roman" w:hAnsi="Times New Roman"/>
          <w:sz w:val="23"/>
          <w:szCs w:val="23"/>
          <w:lang w:eastAsia="ru-RU"/>
        </w:rPr>
        <w:t>, ответственный за прием документов по государственной услуге, консультирует заявителя по вопросам заполнения заявления.</w:t>
      </w:r>
    </w:p>
    <w:p w:rsidR="008B58E0" w:rsidRPr="00913C39" w:rsidRDefault="008B58E0" w:rsidP="008B58E0">
      <w:pPr>
        <w:pStyle w:val="af"/>
        <w:numPr>
          <w:ilvl w:val="2"/>
          <w:numId w:val="20"/>
        </w:numPr>
        <w:tabs>
          <w:tab w:val="left" w:pos="1134"/>
        </w:tabs>
        <w:autoSpaceDE w:val="0"/>
        <w:autoSpaceDN w:val="0"/>
        <w:adjustRightInd w:val="0"/>
        <w:spacing w:after="0" w:line="240" w:lineRule="auto"/>
        <w:ind w:left="0" w:firstLine="709"/>
        <w:jc w:val="both"/>
        <w:rPr>
          <w:rFonts w:ascii="Times New Roman" w:eastAsia="Times New Roman" w:hAnsi="Times New Roman"/>
          <w:sz w:val="23"/>
          <w:szCs w:val="23"/>
          <w:lang w:eastAsia="ru-RU"/>
        </w:rPr>
      </w:pPr>
      <w:r w:rsidRPr="00913C39">
        <w:rPr>
          <w:rFonts w:ascii="Times New Roman" w:eastAsia="Times New Roman" w:hAnsi="Times New Roman"/>
          <w:sz w:val="23"/>
          <w:szCs w:val="23"/>
          <w:lang w:eastAsia="ru-RU"/>
        </w:rPr>
        <w:t xml:space="preserve">В случае поступления заявления и прилагаемых к нему документов (при наличии) в электронной форме с использованием Единого портала государственных и муниципальных услуг </w:t>
      </w:r>
      <w:r w:rsidRPr="002A2E28">
        <w:rPr>
          <w:rFonts w:ascii="Times New Roman" w:eastAsia="Times New Roman" w:hAnsi="Times New Roman"/>
          <w:sz w:val="23"/>
          <w:szCs w:val="23"/>
          <w:lang w:eastAsia="ru-RU"/>
        </w:rPr>
        <w:t xml:space="preserve">специалист </w:t>
      </w:r>
      <w:r w:rsidR="002A2E28" w:rsidRPr="002A2E28">
        <w:rPr>
          <w:rFonts w:ascii="Times New Roman" w:hAnsi="Times New Roman"/>
          <w:sz w:val="23"/>
          <w:szCs w:val="23"/>
        </w:rPr>
        <w:t>МФЦ</w:t>
      </w:r>
      <w:r w:rsidRPr="002A2E28">
        <w:rPr>
          <w:rFonts w:ascii="Times New Roman" w:eastAsia="Times New Roman" w:hAnsi="Times New Roman"/>
          <w:i/>
          <w:sz w:val="23"/>
          <w:szCs w:val="23"/>
          <w:lang w:eastAsia="ru-RU"/>
        </w:rPr>
        <w:t>,</w:t>
      </w:r>
      <w:r w:rsidRPr="002A2E28">
        <w:rPr>
          <w:rFonts w:ascii="Times New Roman" w:eastAsia="Times New Roman" w:hAnsi="Times New Roman"/>
          <w:sz w:val="23"/>
          <w:szCs w:val="23"/>
          <w:lang w:eastAsia="ru-RU"/>
        </w:rPr>
        <w:t xml:space="preserve"> ответственный за прием документов по государственной услуге, осуществляет следующую последовательность действий:</w:t>
      </w:r>
    </w:p>
    <w:p w:rsidR="008B58E0" w:rsidRPr="00913C39" w:rsidRDefault="008B58E0" w:rsidP="008B58E0">
      <w:pPr>
        <w:tabs>
          <w:tab w:val="left" w:pos="709"/>
        </w:tabs>
        <w:autoSpaceDE w:val="0"/>
        <w:autoSpaceDN w:val="0"/>
        <w:adjustRightInd w:val="0"/>
        <w:ind w:firstLine="709"/>
        <w:jc w:val="both"/>
        <w:rPr>
          <w:sz w:val="23"/>
          <w:szCs w:val="23"/>
        </w:rPr>
      </w:pPr>
      <w:r w:rsidRPr="00913C39">
        <w:rPr>
          <w:sz w:val="23"/>
          <w:szCs w:val="23"/>
        </w:rPr>
        <w:t>1) просматривает электронные образы заявления и прилагаемых к нему документов;</w:t>
      </w:r>
    </w:p>
    <w:p w:rsidR="008B58E0" w:rsidRPr="00913C39" w:rsidRDefault="008B58E0" w:rsidP="008B58E0">
      <w:pPr>
        <w:tabs>
          <w:tab w:val="left" w:pos="709"/>
        </w:tabs>
        <w:autoSpaceDE w:val="0"/>
        <w:autoSpaceDN w:val="0"/>
        <w:adjustRightInd w:val="0"/>
        <w:ind w:firstLine="709"/>
        <w:jc w:val="both"/>
        <w:rPr>
          <w:sz w:val="23"/>
          <w:szCs w:val="23"/>
        </w:rPr>
      </w:pPr>
      <w:r w:rsidRPr="00913C39">
        <w:rPr>
          <w:sz w:val="23"/>
          <w:szCs w:val="23"/>
        </w:rPr>
        <w:t>2) осуществляет контроль полученных электронных образов заявления и прилагаемых к нему документов на предмет целостности;</w:t>
      </w:r>
    </w:p>
    <w:p w:rsidR="008B58E0" w:rsidRPr="00913C39" w:rsidRDefault="008B58E0" w:rsidP="008B58E0">
      <w:pPr>
        <w:tabs>
          <w:tab w:val="left" w:pos="709"/>
        </w:tabs>
        <w:autoSpaceDE w:val="0"/>
        <w:autoSpaceDN w:val="0"/>
        <w:adjustRightInd w:val="0"/>
        <w:ind w:firstLine="709"/>
        <w:jc w:val="both"/>
        <w:rPr>
          <w:sz w:val="23"/>
          <w:szCs w:val="23"/>
        </w:rPr>
      </w:pPr>
      <w:r w:rsidRPr="00913C39">
        <w:rPr>
          <w:sz w:val="23"/>
          <w:szCs w:val="23"/>
        </w:rPr>
        <w:t>3) фиксирует дату получения заявления и прилагаемых к нему документов;</w:t>
      </w:r>
    </w:p>
    <w:p w:rsidR="008B58E0" w:rsidRPr="00F5602F" w:rsidRDefault="008B58E0" w:rsidP="008B58E0">
      <w:pPr>
        <w:widowControl w:val="0"/>
        <w:tabs>
          <w:tab w:val="left" w:pos="709"/>
          <w:tab w:val="left" w:pos="1134"/>
          <w:tab w:val="left" w:pos="1276"/>
        </w:tabs>
        <w:ind w:firstLine="709"/>
        <w:jc w:val="both"/>
        <w:rPr>
          <w:sz w:val="23"/>
          <w:szCs w:val="23"/>
        </w:rPr>
      </w:pPr>
      <w:r w:rsidRPr="00913C39">
        <w:rPr>
          <w:sz w:val="23"/>
          <w:szCs w:val="23"/>
        </w:rPr>
        <w:t xml:space="preserve">4) в случае если заявление и прилагаемые к нему документы не заверены электронной подписью в соответствии с действующим законодательством направляет заявителю через </w:t>
      </w:r>
      <w:r w:rsidRPr="00F5602F">
        <w:rPr>
          <w:sz w:val="23"/>
          <w:szCs w:val="23"/>
        </w:rPr>
        <w:t xml:space="preserve">личный кабинет уведомление о необходимости представить заявление и прилагаемые к нему документы, подписанные электронной подписью, либо представить в </w:t>
      </w:r>
      <w:r w:rsidR="002A2E28" w:rsidRPr="00F5602F">
        <w:rPr>
          <w:sz w:val="23"/>
          <w:szCs w:val="23"/>
        </w:rPr>
        <w:t xml:space="preserve">МФЦ </w:t>
      </w:r>
      <w:r w:rsidRPr="00F5602F">
        <w:rPr>
          <w:sz w:val="23"/>
          <w:szCs w:val="23"/>
        </w:rPr>
        <w:t>подлинники документов (копии, заверенные в установленном порядке), указанных в пункте 12 административного регламента, в срок, не превышающий 5 рабочих дней с даты получения заявления и прилагаемых к нему документов (при наличии) в электронной форме;</w:t>
      </w:r>
    </w:p>
    <w:p w:rsidR="008B58E0" w:rsidRPr="00F5602F" w:rsidRDefault="008B58E0" w:rsidP="008B58E0">
      <w:pPr>
        <w:widowControl w:val="0"/>
        <w:tabs>
          <w:tab w:val="left" w:pos="709"/>
          <w:tab w:val="left" w:pos="1134"/>
          <w:tab w:val="left" w:pos="1276"/>
        </w:tabs>
        <w:ind w:firstLine="709"/>
        <w:jc w:val="both"/>
        <w:rPr>
          <w:sz w:val="23"/>
          <w:szCs w:val="23"/>
        </w:rPr>
      </w:pPr>
      <w:r w:rsidRPr="00F5602F">
        <w:rPr>
          <w:sz w:val="23"/>
          <w:szCs w:val="23"/>
        </w:rPr>
        <w:t>5) в случае если заявление и прилагаемые к нему документы подписаны электронной подписью в соответствии с действующим законодательством направляет заявителю через личный кабинет уведомление о получении заявления и прилагаемых к нему документов.</w:t>
      </w:r>
    </w:p>
    <w:p w:rsidR="008B58E0" w:rsidRPr="00F5602F" w:rsidRDefault="008B58E0" w:rsidP="008B58E0">
      <w:pPr>
        <w:pStyle w:val="ConsPlusNormal"/>
        <w:ind w:firstLine="540"/>
        <w:jc w:val="both"/>
        <w:rPr>
          <w:rFonts w:ascii="Times New Roman" w:hAnsi="Times New Roman" w:cs="Times New Roman"/>
          <w:sz w:val="23"/>
          <w:szCs w:val="23"/>
        </w:rPr>
      </w:pPr>
      <w:r w:rsidRPr="00F5602F">
        <w:rPr>
          <w:rFonts w:ascii="Times New Roman" w:hAnsi="Times New Roman" w:cs="Times New Roman"/>
          <w:sz w:val="23"/>
          <w:szCs w:val="23"/>
        </w:rPr>
        <w:t xml:space="preserve">22.3.8. Максимальный срок выполнения административной процедуры составляет 1 рабочий день с даты поступления заявления и прилагаемых к нему документов в </w:t>
      </w:r>
      <w:r w:rsidR="002A2E28" w:rsidRPr="00F5602F">
        <w:rPr>
          <w:rFonts w:ascii="Times New Roman" w:hAnsi="Times New Roman" w:cs="Times New Roman"/>
          <w:sz w:val="23"/>
          <w:szCs w:val="23"/>
        </w:rPr>
        <w:t>МФЦ</w:t>
      </w:r>
      <w:r w:rsidRPr="00F5602F">
        <w:rPr>
          <w:rFonts w:ascii="Times New Roman" w:hAnsi="Times New Roman" w:cs="Times New Roman"/>
          <w:sz w:val="23"/>
          <w:szCs w:val="23"/>
        </w:rPr>
        <w:t>».</w:t>
      </w:r>
    </w:p>
    <w:p w:rsidR="008B58E0" w:rsidRPr="002A2E28" w:rsidRDefault="008B58E0" w:rsidP="008B58E0">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 xml:space="preserve">22.3.9. Критерием принятия решения является соответствие перечня представленных документов, документам предусмотренным пунктом 12 административного регламента, а </w:t>
      </w:r>
      <w:r w:rsidRPr="002A2E28">
        <w:rPr>
          <w:rFonts w:ascii="Times New Roman" w:hAnsi="Times New Roman" w:cs="Times New Roman"/>
          <w:sz w:val="23"/>
          <w:szCs w:val="23"/>
        </w:rPr>
        <w:t xml:space="preserve">также </w:t>
      </w:r>
      <w:r w:rsidRPr="002A2E28">
        <w:rPr>
          <w:rFonts w:ascii="Times New Roman" w:hAnsi="Times New Roman" w:cs="Times New Roman"/>
          <w:sz w:val="23"/>
          <w:szCs w:val="23"/>
        </w:rPr>
        <w:lastRenderedPageBreak/>
        <w:t>наличие либо отсутствие документов, предусмотренных пунктом 13 административного регламента.</w:t>
      </w:r>
    </w:p>
    <w:p w:rsidR="008B58E0" w:rsidRPr="002A2E28" w:rsidRDefault="008B58E0" w:rsidP="008B58E0">
      <w:pPr>
        <w:pStyle w:val="ConsPlusNormal"/>
        <w:ind w:firstLine="540"/>
        <w:jc w:val="both"/>
        <w:rPr>
          <w:rFonts w:ascii="Times New Roman" w:hAnsi="Times New Roman" w:cs="Times New Roman"/>
          <w:sz w:val="23"/>
          <w:szCs w:val="23"/>
        </w:rPr>
      </w:pPr>
      <w:r w:rsidRPr="002A2E28">
        <w:rPr>
          <w:rFonts w:ascii="Times New Roman" w:hAnsi="Times New Roman" w:cs="Times New Roman"/>
          <w:sz w:val="23"/>
          <w:szCs w:val="23"/>
        </w:rPr>
        <w:t xml:space="preserve">22.3.10. Результатом исполнения административной процедуры по приему заявления и прилагаемых к нему документов в </w:t>
      </w:r>
      <w:r w:rsidR="002A2E28" w:rsidRPr="002A2E28">
        <w:rPr>
          <w:rFonts w:ascii="Times New Roman" w:hAnsi="Times New Roman" w:cs="Times New Roman"/>
          <w:sz w:val="23"/>
          <w:szCs w:val="23"/>
        </w:rPr>
        <w:t>МФЦ</w:t>
      </w:r>
      <w:r w:rsidRPr="002A2E28">
        <w:rPr>
          <w:rFonts w:ascii="Times New Roman" w:hAnsi="Times New Roman" w:cs="Times New Roman"/>
          <w:sz w:val="23"/>
          <w:szCs w:val="23"/>
        </w:rPr>
        <w:t xml:space="preserve"> является:</w:t>
      </w:r>
    </w:p>
    <w:p w:rsidR="008B58E0" w:rsidRPr="002A2E28" w:rsidRDefault="008B58E0" w:rsidP="008B58E0">
      <w:pPr>
        <w:pStyle w:val="ConsPlusNormal"/>
        <w:ind w:firstLine="540"/>
        <w:jc w:val="both"/>
        <w:rPr>
          <w:rFonts w:ascii="Times New Roman" w:hAnsi="Times New Roman" w:cs="Times New Roman"/>
          <w:sz w:val="23"/>
          <w:szCs w:val="23"/>
        </w:rPr>
      </w:pPr>
      <w:r w:rsidRPr="002A2E28">
        <w:rPr>
          <w:rFonts w:ascii="Times New Roman" w:hAnsi="Times New Roman" w:cs="Times New Roman"/>
          <w:sz w:val="23"/>
          <w:szCs w:val="23"/>
        </w:rPr>
        <w:t xml:space="preserve">а) при отсутствии одного или более, документов,  предусмотренных пунктом 13 административного регламента – передача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специалисту </w:t>
      </w:r>
      <w:r w:rsidR="002A2E28" w:rsidRPr="002A2E28">
        <w:rPr>
          <w:rFonts w:ascii="Times New Roman" w:hAnsi="Times New Roman" w:cs="Times New Roman"/>
          <w:sz w:val="23"/>
          <w:szCs w:val="23"/>
        </w:rPr>
        <w:t>МФЦ</w:t>
      </w:r>
      <w:r w:rsidRPr="002A2E28">
        <w:rPr>
          <w:rFonts w:ascii="Times New Roman" w:hAnsi="Times New Roman" w:cs="Times New Roman"/>
          <w:sz w:val="23"/>
          <w:szCs w:val="23"/>
        </w:rPr>
        <w:t>, ответственному за осуществление межведомственного информационного взаимодействия;</w:t>
      </w:r>
    </w:p>
    <w:p w:rsidR="008B58E0" w:rsidRPr="002A2E28" w:rsidRDefault="008B58E0" w:rsidP="008B58E0">
      <w:pPr>
        <w:pStyle w:val="ConsPlusNormal"/>
        <w:ind w:firstLine="540"/>
        <w:jc w:val="both"/>
        <w:rPr>
          <w:rFonts w:ascii="Times New Roman" w:hAnsi="Times New Roman" w:cs="Times New Roman"/>
          <w:sz w:val="23"/>
          <w:szCs w:val="23"/>
        </w:rPr>
      </w:pPr>
      <w:r w:rsidRPr="002A2E28">
        <w:rPr>
          <w:rFonts w:ascii="Times New Roman" w:hAnsi="Times New Roman" w:cs="Times New Roman"/>
          <w:sz w:val="23"/>
          <w:szCs w:val="23"/>
        </w:rPr>
        <w:t xml:space="preserve">б) при наличии всех документов, предусмотренных пунктом 13 административного регламента, – передача заявления и прилагаемых к нему документов в </w:t>
      </w:r>
      <w:r w:rsidR="004A7A18">
        <w:rPr>
          <w:rFonts w:ascii="Times New Roman" w:hAnsi="Times New Roman" w:cs="Times New Roman"/>
          <w:sz w:val="23"/>
          <w:szCs w:val="23"/>
        </w:rPr>
        <w:t>ОМС</w:t>
      </w:r>
      <w:r w:rsidRPr="002A2E28">
        <w:rPr>
          <w:rFonts w:ascii="Times New Roman" w:hAnsi="Times New Roman" w:cs="Times New Roman"/>
          <w:sz w:val="23"/>
          <w:szCs w:val="23"/>
        </w:rPr>
        <w:t>.</w:t>
      </w:r>
    </w:p>
    <w:p w:rsidR="008B58E0" w:rsidRPr="002A2E28" w:rsidRDefault="008B58E0" w:rsidP="008B58E0">
      <w:pPr>
        <w:pStyle w:val="ConsPlusNormal"/>
        <w:ind w:firstLine="540"/>
        <w:jc w:val="both"/>
        <w:rPr>
          <w:rFonts w:ascii="Times New Roman" w:hAnsi="Times New Roman" w:cs="Times New Roman"/>
          <w:sz w:val="23"/>
          <w:szCs w:val="23"/>
        </w:rPr>
      </w:pPr>
      <w:r w:rsidRPr="002A2E28">
        <w:rPr>
          <w:rFonts w:ascii="Times New Roman" w:hAnsi="Times New Roman" w:cs="Times New Roman"/>
          <w:sz w:val="23"/>
          <w:szCs w:val="23"/>
        </w:rPr>
        <w:t>22.3.11. Способом фиксации результата исполнения административной процедуры по приему заявления и прилагаемых к нему документов является опись с отметкой о дате приема заявления и прилагаемых к нему документов или уведомление о получении заявления и прилагаемых к нему документов.</w:t>
      </w:r>
    </w:p>
    <w:p w:rsidR="008B58E0" w:rsidRPr="00913C39" w:rsidRDefault="008B58E0" w:rsidP="008B58E0">
      <w:pPr>
        <w:pStyle w:val="ConsPlusNormal"/>
        <w:ind w:firstLine="540"/>
        <w:jc w:val="both"/>
        <w:rPr>
          <w:rFonts w:ascii="Times New Roman" w:hAnsi="Times New Roman" w:cs="Times New Roman"/>
          <w:sz w:val="23"/>
          <w:szCs w:val="23"/>
        </w:rPr>
      </w:pPr>
    </w:p>
    <w:p w:rsidR="008B58E0" w:rsidRPr="00913C39" w:rsidRDefault="008B58E0" w:rsidP="008B58E0">
      <w:pPr>
        <w:pStyle w:val="ConsPlusNormal"/>
        <w:numPr>
          <w:ilvl w:val="1"/>
          <w:numId w:val="20"/>
        </w:numPr>
        <w:jc w:val="both"/>
        <w:rPr>
          <w:rFonts w:ascii="Times New Roman" w:hAnsi="Times New Roman" w:cs="Times New Roman"/>
          <w:b/>
          <w:sz w:val="23"/>
          <w:szCs w:val="23"/>
        </w:rPr>
      </w:pPr>
      <w:r w:rsidRPr="00913C39">
        <w:rPr>
          <w:rFonts w:ascii="Times New Roman" w:hAnsi="Times New Roman" w:cs="Times New Roman"/>
          <w:b/>
          <w:sz w:val="23"/>
          <w:szCs w:val="23"/>
        </w:rPr>
        <w:t>Формирование и направление межведомственных запросов в органы (организации), участвующие в предоставлении государственной услуги.</w:t>
      </w:r>
    </w:p>
    <w:p w:rsidR="008B58E0" w:rsidRPr="00913C39" w:rsidRDefault="008B58E0" w:rsidP="008B58E0">
      <w:pPr>
        <w:pStyle w:val="ConsPlusNormal"/>
        <w:ind w:left="1179"/>
        <w:jc w:val="both"/>
        <w:rPr>
          <w:rFonts w:ascii="Times New Roman" w:hAnsi="Times New Roman" w:cs="Times New Roman"/>
          <w:b/>
          <w:sz w:val="23"/>
          <w:szCs w:val="23"/>
        </w:rPr>
      </w:pPr>
    </w:p>
    <w:p w:rsidR="008B58E0" w:rsidRPr="002A2E28" w:rsidRDefault="008B58E0" w:rsidP="008B58E0">
      <w:pPr>
        <w:pStyle w:val="ConsPlusNormal"/>
        <w:ind w:firstLine="540"/>
        <w:jc w:val="both"/>
        <w:rPr>
          <w:rFonts w:ascii="Times New Roman" w:hAnsi="Times New Roman" w:cs="Times New Roman"/>
          <w:sz w:val="23"/>
          <w:szCs w:val="23"/>
        </w:rPr>
      </w:pPr>
      <w:r w:rsidRPr="002A2E28">
        <w:rPr>
          <w:rFonts w:ascii="Times New Roman" w:hAnsi="Times New Roman" w:cs="Times New Roman"/>
          <w:sz w:val="23"/>
          <w:szCs w:val="23"/>
        </w:rPr>
        <w:t xml:space="preserve">22.4.1.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государственной услуги, является непредставление заявителем в </w:t>
      </w:r>
      <w:r w:rsidR="002A2E28" w:rsidRPr="002A2E28">
        <w:rPr>
          <w:rFonts w:ascii="Times New Roman" w:hAnsi="Times New Roman" w:cs="Times New Roman"/>
          <w:sz w:val="23"/>
          <w:szCs w:val="23"/>
        </w:rPr>
        <w:t>МФЦ</w:t>
      </w:r>
      <w:r w:rsidRPr="002A2E28">
        <w:rPr>
          <w:rFonts w:ascii="Times New Roman" w:hAnsi="Times New Roman" w:cs="Times New Roman"/>
          <w:sz w:val="23"/>
          <w:szCs w:val="23"/>
        </w:rPr>
        <w:t xml:space="preserve"> хотя бы одного из документов, указанных в пункте 13 административного регламента. </w:t>
      </w:r>
    </w:p>
    <w:p w:rsidR="008B58E0" w:rsidRPr="002A2E28" w:rsidRDefault="008B58E0" w:rsidP="008B58E0">
      <w:pPr>
        <w:pStyle w:val="ConsPlusNormal"/>
        <w:ind w:firstLine="540"/>
        <w:jc w:val="both"/>
        <w:rPr>
          <w:rFonts w:ascii="Times New Roman" w:hAnsi="Times New Roman" w:cs="Times New Roman"/>
          <w:sz w:val="23"/>
          <w:szCs w:val="23"/>
        </w:rPr>
      </w:pPr>
      <w:r w:rsidRPr="002A2E28">
        <w:rPr>
          <w:rFonts w:ascii="Times New Roman" w:hAnsi="Times New Roman" w:cs="Times New Roman"/>
          <w:sz w:val="23"/>
          <w:szCs w:val="23"/>
        </w:rPr>
        <w:t xml:space="preserve">22.4.2. Должностным лицом, ответственным за выполнение административной процедуры по формированию и направлению межведомственных запросов, является специалист </w:t>
      </w:r>
      <w:r w:rsidR="002A2E28" w:rsidRPr="002A2E28">
        <w:rPr>
          <w:rFonts w:ascii="Times New Roman" w:hAnsi="Times New Roman" w:cs="Times New Roman"/>
          <w:sz w:val="23"/>
          <w:szCs w:val="23"/>
        </w:rPr>
        <w:t>МФЦ</w:t>
      </w:r>
      <w:r w:rsidRPr="002A2E28">
        <w:rPr>
          <w:rFonts w:ascii="Times New Roman" w:hAnsi="Times New Roman" w:cs="Times New Roman"/>
          <w:sz w:val="23"/>
          <w:szCs w:val="23"/>
        </w:rPr>
        <w:t>».</w:t>
      </w:r>
    </w:p>
    <w:p w:rsidR="008B58E0" w:rsidRPr="00F5602F" w:rsidRDefault="008B58E0" w:rsidP="008B58E0">
      <w:pPr>
        <w:pStyle w:val="ConsPlusNormal"/>
        <w:ind w:firstLine="540"/>
        <w:jc w:val="both"/>
        <w:rPr>
          <w:rFonts w:ascii="Times New Roman" w:hAnsi="Times New Roman" w:cs="Times New Roman"/>
          <w:sz w:val="23"/>
          <w:szCs w:val="23"/>
        </w:rPr>
      </w:pPr>
      <w:r w:rsidRPr="002A2E28">
        <w:rPr>
          <w:rFonts w:ascii="Times New Roman" w:hAnsi="Times New Roman" w:cs="Times New Roman"/>
          <w:sz w:val="23"/>
          <w:szCs w:val="23"/>
        </w:rPr>
        <w:t>22.4.3.</w:t>
      </w:r>
      <w:r w:rsidRPr="002A2E28">
        <w:rPr>
          <w:rFonts w:ascii="Times New Roman" w:hAnsi="Times New Roman" w:cs="Times New Roman"/>
          <w:sz w:val="23"/>
          <w:szCs w:val="23"/>
        </w:rPr>
        <w:tab/>
        <w:t xml:space="preserve">Межведомственный запрос формируется и направляется в форме электронного документа, в соответствии с утвержденными формами запросов между </w:t>
      </w:r>
      <w:r w:rsidR="002A2E28" w:rsidRPr="002A2E28">
        <w:rPr>
          <w:rFonts w:ascii="Times New Roman" w:hAnsi="Times New Roman" w:cs="Times New Roman"/>
          <w:sz w:val="23"/>
          <w:szCs w:val="23"/>
        </w:rPr>
        <w:t>МФЦ</w:t>
      </w:r>
      <w:r w:rsidRPr="002A2E28">
        <w:rPr>
          <w:rFonts w:ascii="Times New Roman" w:hAnsi="Times New Roman" w:cs="Times New Roman"/>
          <w:sz w:val="23"/>
          <w:szCs w:val="23"/>
        </w:rPr>
        <w:t xml:space="preserve"> и органами </w:t>
      </w:r>
      <w:r w:rsidRPr="00F5602F">
        <w:rPr>
          <w:rFonts w:ascii="Times New Roman" w:hAnsi="Times New Roman" w:cs="Times New Roman"/>
          <w:sz w:val="23"/>
          <w:szCs w:val="23"/>
        </w:rPr>
        <w:t>(организациями), участвующих в предоставлении государственной услуги.</w:t>
      </w:r>
    </w:p>
    <w:p w:rsidR="008B58E0" w:rsidRPr="00F5602F" w:rsidRDefault="008B58E0" w:rsidP="008B58E0">
      <w:pPr>
        <w:pStyle w:val="ConsPlusNormal"/>
        <w:ind w:firstLine="709"/>
        <w:jc w:val="both"/>
        <w:rPr>
          <w:rFonts w:ascii="Times New Roman" w:hAnsi="Times New Roman" w:cs="Times New Roman"/>
          <w:sz w:val="23"/>
          <w:szCs w:val="23"/>
        </w:rPr>
      </w:pPr>
      <w:r w:rsidRPr="00F5602F">
        <w:rPr>
          <w:rFonts w:ascii="Times New Roman" w:hAnsi="Times New Roman" w:cs="Times New Roman"/>
          <w:sz w:val="23"/>
          <w:szCs w:val="23"/>
        </w:rPr>
        <w:t>22.4.4.</w:t>
      </w:r>
      <w:r w:rsidRPr="00F5602F">
        <w:rPr>
          <w:rFonts w:ascii="Times New Roman" w:hAnsi="Times New Roman" w:cs="Times New Roman"/>
          <w:sz w:val="23"/>
          <w:szCs w:val="23"/>
        </w:rPr>
        <w:tab/>
        <w:t>Максимальный срок формирования и направления запроса составляет 1 рабочий день.</w:t>
      </w:r>
    </w:p>
    <w:p w:rsidR="008B58E0" w:rsidRPr="00F5602F" w:rsidRDefault="008B58E0" w:rsidP="008B58E0">
      <w:pPr>
        <w:pStyle w:val="ConsPlusNormal"/>
        <w:ind w:firstLine="709"/>
        <w:jc w:val="both"/>
        <w:rPr>
          <w:rFonts w:ascii="Times New Roman" w:hAnsi="Times New Roman" w:cs="Times New Roman"/>
          <w:sz w:val="23"/>
          <w:szCs w:val="23"/>
        </w:rPr>
      </w:pPr>
      <w:r w:rsidRPr="00F5602F">
        <w:rPr>
          <w:rFonts w:ascii="Times New Roman" w:hAnsi="Times New Roman" w:cs="Times New Roman"/>
          <w:sz w:val="23"/>
          <w:szCs w:val="23"/>
        </w:rPr>
        <w:t>22.4.5.</w:t>
      </w:r>
      <w:r w:rsidRPr="00F5602F">
        <w:rPr>
          <w:rFonts w:ascii="Times New Roman" w:hAnsi="Times New Roman" w:cs="Times New Roman"/>
          <w:sz w:val="23"/>
          <w:szCs w:val="23"/>
        </w:rPr>
        <w:tab/>
        <w:t xml:space="preserve">При подготовке межведомственных запросов специалист </w:t>
      </w:r>
      <w:r w:rsidR="002A2E28" w:rsidRPr="00F5602F">
        <w:rPr>
          <w:rFonts w:ascii="Times New Roman" w:hAnsi="Times New Roman" w:cs="Times New Roman"/>
          <w:sz w:val="23"/>
          <w:szCs w:val="23"/>
        </w:rPr>
        <w:t>МФЦ</w:t>
      </w:r>
      <w:r w:rsidRPr="00F5602F">
        <w:rPr>
          <w:rFonts w:ascii="Times New Roman" w:hAnsi="Times New Roman" w:cs="Times New Roman"/>
          <w:sz w:val="23"/>
          <w:szCs w:val="23"/>
        </w:rPr>
        <w:t>,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8B58E0" w:rsidRPr="00F5602F" w:rsidRDefault="008B58E0" w:rsidP="008B58E0">
      <w:pPr>
        <w:pStyle w:val="ConsPlusNormal"/>
        <w:ind w:firstLine="709"/>
        <w:jc w:val="both"/>
        <w:rPr>
          <w:rFonts w:ascii="Times New Roman" w:hAnsi="Times New Roman" w:cs="Times New Roman"/>
          <w:sz w:val="23"/>
          <w:szCs w:val="23"/>
        </w:rPr>
      </w:pPr>
      <w:r w:rsidRPr="00F5602F">
        <w:rPr>
          <w:rFonts w:ascii="Times New Roman" w:hAnsi="Times New Roman" w:cs="Times New Roman"/>
          <w:sz w:val="23"/>
          <w:szCs w:val="23"/>
        </w:rPr>
        <w:t xml:space="preserve">22.4.6. Для предоставления государственной услуги </w:t>
      </w:r>
      <w:r w:rsidR="00F5602F" w:rsidRPr="00F5602F">
        <w:rPr>
          <w:rFonts w:ascii="Times New Roman" w:hAnsi="Times New Roman" w:cs="Times New Roman"/>
          <w:sz w:val="23"/>
          <w:szCs w:val="23"/>
        </w:rPr>
        <w:t>МФЦ</w:t>
      </w:r>
      <w:r w:rsidRPr="00F5602F">
        <w:rPr>
          <w:rFonts w:ascii="Times New Roman" w:hAnsi="Times New Roman" w:cs="Times New Roman"/>
          <w:sz w:val="23"/>
          <w:szCs w:val="23"/>
        </w:rPr>
        <w:t xml:space="preserve"> направляет межведомственные запросы в:</w:t>
      </w:r>
    </w:p>
    <w:p w:rsidR="008B58E0" w:rsidRPr="00F5602F" w:rsidRDefault="008B58E0" w:rsidP="008B58E0">
      <w:pPr>
        <w:pStyle w:val="ConsPlusNormal"/>
        <w:ind w:firstLine="709"/>
        <w:jc w:val="both"/>
        <w:rPr>
          <w:rFonts w:ascii="Times New Roman" w:hAnsi="Times New Roman" w:cs="Times New Roman"/>
          <w:sz w:val="23"/>
          <w:szCs w:val="23"/>
        </w:rPr>
      </w:pPr>
      <w:r w:rsidRPr="00F5602F">
        <w:rPr>
          <w:rFonts w:ascii="Times New Roman" w:hAnsi="Times New Roman" w:cs="Times New Roman"/>
          <w:sz w:val="23"/>
          <w:szCs w:val="23"/>
        </w:rPr>
        <w:t>а) Управление Федеральной налоговой службы России в целях получения выписки из Единого государственного реестра юридических лиц;</w:t>
      </w:r>
    </w:p>
    <w:p w:rsidR="008B58E0" w:rsidRPr="00913C39" w:rsidRDefault="008B58E0" w:rsidP="008B58E0">
      <w:pPr>
        <w:pStyle w:val="ConsPlusNormal"/>
        <w:ind w:firstLine="709"/>
        <w:jc w:val="both"/>
        <w:rPr>
          <w:rFonts w:ascii="Times New Roman" w:hAnsi="Times New Roman" w:cs="Times New Roman"/>
          <w:sz w:val="23"/>
          <w:szCs w:val="23"/>
        </w:rPr>
      </w:pPr>
      <w:r w:rsidRPr="00913C39">
        <w:rPr>
          <w:rFonts w:ascii="Times New Roman" w:hAnsi="Times New Roman" w:cs="Times New Roman"/>
          <w:sz w:val="23"/>
          <w:szCs w:val="23"/>
        </w:rPr>
        <w:t>б) Управление Федеральной службы государственной регистрации, кадастра и картографии в целях получения:</w:t>
      </w:r>
    </w:p>
    <w:p w:rsidR="008B58E0" w:rsidRPr="00913C39" w:rsidRDefault="008B58E0" w:rsidP="008B58E0">
      <w:pPr>
        <w:pStyle w:val="ConsPlusNormal"/>
        <w:ind w:firstLine="709"/>
        <w:jc w:val="both"/>
        <w:rPr>
          <w:rFonts w:ascii="Times New Roman" w:hAnsi="Times New Roman" w:cs="Times New Roman"/>
          <w:sz w:val="23"/>
          <w:szCs w:val="23"/>
        </w:rPr>
      </w:pPr>
      <w:r w:rsidRPr="00913C39">
        <w:rPr>
          <w:rFonts w:ascii="Times New Roman" w:hAnsi="Times New Roman" w:cs="Times New Roman"/>
          <w:sz w:val="23"/>
          <w:szCs w:val="23"/>
        </w:rPr>
        <w:t>- выписки из ЕГРП о правах на здание,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сооружения;</w:t>
      </w:r>
    </w:p>
    <w:p w:rsidR="008B58E0" w:rsidRPr="00913C39" w:rsidRDefault="008B58E0" w:rsidP="008B58E0">
      <w:pPr>
        <w:pStyle w:val="ConsPlusNormal"/>
        <w:ind w:firstLine="709"/>
        <w:jc w:val="both"/>
        <w:rPr>
          <w:rFonts w:ascii="Times New Roman" w:hAnsi="Times New Roman" w:cs="Times New Roman"/>
          <w:sz w:val="23"/>
          <w:szCs w:val="23"/>
        </w:rPr>
      </w:pPr>
      <w:r w:rsidRPr="00913C39">
        <w:rPr>
          <w:rFonts w:ascii="Times New Roman" w:hAnsi="Times New Roman" w:cs="Times New Roman"/>
          <w:sz w:val="23"/>
          <w:szCs w:val="23"/>
        </w:rPr>
        <w:t>- выписки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8B58E0" w:rsidRPr="00913C39" w:rsidRDefault="008B58E0" w:rsidP="008B58E0">
      <w:pPr>
        <w:pStyle w:val="ConsPlusNormal"/>
        <w:ind w:firstLine="709"/>
        <w:jc w:val="both"/>
        <w:rPr>
          <w:rFonts w:ascii="Times New Roman" w:hAnsi="Times New Roman" w:cs="Times New Roman"/>
          <w:sz w:val="23"/>
          <w:szCs w:val="23"/>
        </w:rPr>
      </w:pPr>
      <w:r w:rsidRPr="00913C39">
        <w:rPr>
          <w:rFonts w:ascii="Times New Roman" w:hAnsi="Times New Roman" w:cs="Times New Roman"/>
          <w:sz w:val="23"/>
          <w:szCs w:val="23"/>
        </w:rPr>
        <w:t>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в целях получения кадастрового паспорта земельного участка, либо кадастровой выписки о земельном участке.</w:t>
      </w:r>
    </w:p>
    <w:p w:rsidR="008B58E0" w:rsidRPr="00913C39" w:rsidRDefault="008B58E0" w:rsidP="008B58E0">
      <w:pPr>
        <w:pStyle w:val="ConsPlusNormal"/>
        <w:ind w:firstLine="709"/>
        <w:jc w:val="both"/>
        <w:rPr>
          <w:rFonts w:ascii="Times New Roman" w:hAnsi="Times New Roman" w:cs="Times New Roman"/>
          <w:sz w:val="23"/>
          <w:szCs w:val="23"/>
        </w:rPr>
      </w:pPr>
      <w:r w:rsidRPr="00913C39">
        <w:rPr>
          <w:rFonts w:ascii="Times New Roman" w:hAnsi="Times New Roman" w:cs="Times New Roman"/>
          <w:sz w:val="23"/>
          <w:szCs w:val="23"/>
        </w:rPr>
        <w:t>22.4.7.</w:t>
      </w:r>
      <w:r w:rsidRPr="00913C39">
        <w:rPr>
          <w:rFonts w:ascii="Times New Roman" w:hAnsi="Times New Roman" w:cs="Times New Roman"/>
          <w:sz w:val="23"/>
          <w:szCs w:val="23"/>
        </w:rPr>
        <w:tab/>
        <w:t xml:space="preserve">Срок подготовки и направления ответа на межведомственные запросы о представлении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5 </w:t>
      </w:r>
      <w:r w:rsidRPr="00913C39">
        <w:rPr>
          <w:rFonts w:ascii="Times New Roman" w:hAnsi="Times New Roman" w:cs="Times New Roman"/>
          <w:sz w:val="23"/>
          <w:szCs w:val="23"/>
        </w:rPr>
        <w:lastRenderedPageBreak/>
        <w:t>рабочих дней со дня поступления межведомственных запросов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8B58E0" w:rsidRPr="00F5602F" w:rsidRDefault="008B58E0" w:rsidP="008B58E0">
      <w:pPr>
        <w:pStyle w:val="ConsPlusNormal"/>
        <w:ind w:firstLine="709"/>
        <w:jc w:val="both"/>
        <w:rPr>
          <w:rFonts w:ascii="Times New Roman" w:hAnsi="Times New Roman" w:cs="Times New Roman"/>
          <w:sz w:val="23"/>
          <w:szCs w:val="23"/>
        </w:rPr>
      </w:pPr>
      <w:r w:rsidRPr="00913C39">
        <w:rPr>
          <w:rFonts w:ascii="Times New Roman" w:hAnsi="Times New Roman" w:cs="Times New Roman"/>
          <w:sz w:val="23"/>
          <w:szCs w:val="23"/>
        </w:rPr>
        <w:t>22.4.8.</w:t>
      </w:r>
      <w:r w:rsidRPr="00913C39">
        <w:rPr>
          <w:rFonts w:ascii="Times New Roman" w:hAnsi="Times New Roman" w:cs="Times New Roman"/>
          <w:sz w:val="23"/>
          <w:szCs w:val="23"/>
        </w:rPr>
        <w:tab/>
        <w:t xml:space="preserve">Специалист </w:t>
      </w:r>
      <w:r w:rsidR="00F5602F">
        <w:rPr>
          <w:rFonts w:ascii="Times New Roman" w:hAnsi="Times New Roman" w:cs="Times New Roman"/>
          <w:sz w:val="23"/>
          <w:szCs w:val="23"/>
        </w:rPr>
        <w:t>МФЦ</w:t>
      </w:r>
      <w:r w:rsidRPr="00913C39">
        <w:rPr>
          <w:rFonts w:ascii="Times New Roman" w:hAnsi="Times New Roman" w:cs="Times New Roman"/>
          <w:sz w:val="23"/>
          <w:szCs w:val="23"/>
        </w:rPr>
        <w:t xml:space="preserve">, ответственный за осуществление межведомственного информационного взаимодействия, обязан принять необходимые меры по получению ответа </w:t>
      </w:r>
      <w:r w:rsidRPr="00F5602F">
        <w:rPr>
          <w:rFonts w:ascii="Times New Roman" w:hAnsi="Times New Roman" w:cs="Times New Roman"/>
          <w:sz w:val="23"/>
          <w:szCs w:val="23"/>
        </w:rPr>
        <w:t>на межведомственные запросы.</w:t>
      </w:r>
    </w:p>
    <w:p w:rsidR="008B58E0" w:rsidRPr="00F5602F" w:rsidRDefault="008B58E0" w:rsidP="008B58E0">
      <w:pPr>
        <w:pStyle w:val="ConsPlusNormal"/>
        <w:ind w:firstLine="709"/>
        <w:jc w:val="both"/>
        <w:rPr>
          <w:rFonts w:ascii="Times New Roman" w:hAnsi="Times New Roman" w:cs="Times New Roman"/>
          <w:sz w:val="23"/>
          <w:szCs w:val="23"/>
        </w:rPr>
      </w:pPr>
      <w:r w:rsidRPr="00F5602F">
        <w:rPr>
          <w:rFonts w:ascii="Times New Roman" w:hAnsi="Times New Roman" w:cs="Times New Roman"/>
          <w:sz w:val="23"/>
          <w:szCs w:val="23"/>
        </w:rPr>
        <w:t>22.4.9.</w:t>
      </w:r>
      <w:r w:rsidRPr="00F5602F">
        <w:rPr>
          <w:rFonts w:ascii="Times New Roman" w:hAnsi="Times New Roman" w:cs="Times New Roman"/>
          <w:sz w:val="23"/>
          <w:szCs w:val="23"/>
        </w:rPr>
        <w:tab/>
        <w:t xml:space="preserve">В случае не поступления ответов на межведомственные запросы в установленный срок, </w:t>
      </w:r>
      <w:r w:rsidR="00F5602F" w:rsidRPr="00F5602F">
        <w:rPr>
          <w:rFonts w:ascii="Times New Roman" w:hAnsi="Times New Roman" w:cs="Times New Roman"/>
          <w:sz w:val="23"/>
          <w:szCs w:val="23"/>
        </w:rPr>
        <w:t>МФЦ</w:t>
      </w:r>
      <w:r w:rsidRPr="00F5602F">
        <w:rPr>
          <w:rFonts w:ascii="Times New Roman" w:hAnsi="Times New Roman" w:cs="Times New Roman"/>
          <w:sz w:val="23"/>
          <w:szCs w:val="23"/>
        </w:rPr>
        <w:t xml:space="preserve"> принимаются меры, предусмотренные законодательством Российской Федерации.</w:t>
      </w:r>
    </w:p>
    <w:p w:rsidR="008B58E0" w:rsidRPr="00F5602F" w:rsidRDefault="008B58E0" w:rsidP="008B58E0">
      <w:pPr>
        <w:pStyle w:val="ConsPlusNormal"/>
        <w:ind w:firstLine="540"/>
        <w:jc w:val="both"/>
        <w:rPr>
          <w:rFonts w:ascii="Times New Roman" w:hAnsi="Times New Roman" w:cs="Times New Roman"/>
          <w:sz w:val="23"/>
          <w:szCs w:val="23"/>
        </w:rPr>
      </w:pPr>
      <w:r w:rsidRPr="00F5602F">
        <w:rPr>
          <w:rFonts w:ascii="Times New Roman" w:hAnsi="Times New Roman" w:cs="Times New Roman"/>
          <w:sz w:val="23"/>
          <w:szCs w:val="23"/>
        </w:rPr>
        <w:t>22.4.10.</w:t>
      </w:r>
      <w:r w:rsidRPr="00F5602F">
        <w:rPr>
          <w:rFonts w:ascii="Times New Roman" w:hAnsi="Times New Roman" w:cs="Times New Roman"/>
          <w:sz w:val="23"/>
          <w:szCs w:val="23"/>
        </w:rPr>
        <w:tab/>
        <w:t xml:space="preserve">Максимальный срок выполнения административной процедуры по формированию и направлению межведомственных запросов не превышает 5 рабочих дней с даты начала формирования межведомственного запроса за исключением случаев, когда федеральными законами, правовыми актами Правительства Российской Федерации и принятыми в соответствии с федеральными законами и нормативными правовыми актами </w:t>
      </w:r>
      <w:r w:rsidR="00F5602F" w:rsidRPr="00F5602F">
        <w:rPr>
          <w:rFonts w:ascii="Times New Roman" w:hAnsi="Times New Roman" w:cs="Times New Roman"/>
          <w:sz w:val="23"/>
          <w:szCs w:val="23"/>
        </w:rPr>
        <w:t>Архангельской</w:t>
      </w:r>
      <w:r w:rsidRPr="00F5602F">
        <w:rPr>
          <w:rFonts w:ascii="Times New Roman" w:hAnsi="Times New Roman" w:cs="Times New Roman"/>
          <w:sz w:val="23"/>
          <w:szCs w:val="23"/>
        </w:rPr>
        <w:t xml:space="preserve"> области установлены иные сроки подготовки и направления ответов на межведомственные запросы.</w:t>
      </w:r>
    </w:p>
    <w:p w:rsidR="008B58E0" w:rsidRPr="00913C39" w:rsidRDefault="008B58E0" w:rsidP="008B58E0">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22.4.11.</w:t>
      </w:r>
      <w:r w:rsidRPr="00913C39">
        <w:rPr>
          <w:rFonts w:ascii="Times New Roman" w:hAnsi="Times New Roman" w:cs="Times New Roman"/>
          <w:sz w:val="23"/>
          <w:szCs w:val="23"/>
        </w:rPr>
        <w:tab/>
        <w:t>Превышение срока исполнения административной процедуры по формированию и направлению межведомственного запроса более чем на 5 дней является основанием для уведомления заявителя.</w:t>
      </w:r>
    </w:p>
    <w:p w:rsidR="008B58E0" w:rsidRPr="00913C39" w:rsidRDefault="008B58E0" w:rsidP="008B58E0">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22.4.12. Критерием принятия решения является получение ответов на все запросы, направленные путем межведомственного информационного взаимодействия.</w:t>
      </w:r>
    </w:p>
    <w:p w:rsidR="008B58E0" w:rsidRPr="00913C39" w:rsidRDefault="008B58E0" w:rsidP="008B58E0">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22.4.13.</w:t>
      </w:r>
      <w:r w:rsidRPr="00913C39">
        <w:rPr>
          <w:rFonts w:ascii="Times New Roman" w:hAnsi="Times New Roman" w:cs="Times New Roman"/>
          <w:sz w:val="23"/>
          <w:szCs w:val="23"/>
        </w:rPr>
        <w:tab/>
        <w:t xml:space="preserve">Результатом административной процедуры является передача  заявления и прилагаемых к нему документов, сведений, полученных в рамках межведомственного </w:t>
      </w:r>
      <w:r w:rsidRPr="001826F4">
        <w:rPr>
          <w:rFonts w:ascii="Times New Roman" w:hAnsi="Times New Roman" w:cs="Times New Roman"/>
          <w:sz w:val="23"/>
          <w:szCs w:val="23"/>
        </w:rPr>
        <w:t xml:space="preserve">информационного взаимодействия, в </w:t>
      </w:r>
      <w:r w:rsidR="004A7A18">
        <w:rPr>
          <w:rFonts w:ascii="Times New Roman" w:hAnsi="Times New Roman" w:cs="Times New Roman"/>
          <w:sz w:val="23"/>
          <w:szCs w:val="23"/>
        </w:rPr>
        <w:t>ОМС</w:t>
      </w:r>
      <w:r w:rsidR="001826F4" w:rsidRPr="001826F4">
        <w:rPr>
          <w:rFonts w:ascii="Times New Roman" w:hAnsi="Times New Roman" w:cs="Times New Roman"/>
          <w:sz w:val="23"/>
          <w:szCs w:val="23"/>
        </w:rPr>
        <w:t xml:space="preserve"> </w:t>
      </w:r>
      <w:r w:rsidRPr="001826F4">
        <w:rPr>
          <w:rFonts w:ascii="Times New Roman" w:hAnsi="Times New Roman" w:cs="Times New Roman"/>
          <w:sz w:val="23"/>
          <w:szCs w:val="23"/>
        </w:rPr>
        <w:t>в соответствии с заключенным соглашением о взаимодействии и порядком делопроизводства</w:t>
      </w:r>
      <w:r w:rsidRPr="00913C39">
        <w:rPr>
          <w:rFonts w:ascii="Times New Roman" w:hAnsi="Times New Roman" w:cs="Times New Roman"/>
          <w:sz w:val="23"/>
          <w:szCs w:val="23"/>
        </w:rPr>
        <w:t xml:space="preserve"> в </w:t>
      </w:r>
      <w:r w:rsidR="001826F4">
        <w:rPr>
          <w:rFonts w:ascii="Times New Roman" w:hAnsi="Times New Roman" w:cs="Times New Roman"/>
          <w:sz w:val="23"/>
          <w:szCs w:val="23"/>
        </w:rPr>
        <w:t>МФЦ</w:t>
      </w:r>
      <w:r w:rsidRPr="00913C39">
        <w:rPr>
          <w:rFonts w:ascii="Times New Roman" w:hAnsi="Times New Roman" w:cs="Times New Roman"/>
          <w:sz w:val="23"/>
          <w:szCs w:val="23"/>
        </w:rPr>
        <w:t>.</w:t>
      </w:r>
    </w:p>
    <w:p w:rsidR="008B58E0" w:rsidRPr="00913C39" w:rsidRDefault="008B58E0" w:rsidP="008B58E0">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22.4.14.</w:t>
      </w:r>
      <w:r w:rsidRPr="00913C39">
        <w:rPr>
          <w:rFonts w:ascii="Times New Roman" w:hAnsi="Times New Roman" w:cs="Times New Roman"/>
          <w:sz w:val="23"/>
          <w:szCs w:val="23"/>
        </w:rPr>
        <w:tab/>
        <w:t xml:space="preserve">При обращении заявителя за получением государственной услуги в </w:t>
      </w:r>
      <w:r w:rsidRPr="001826F4">
        <w:rPr>
          <w:rFonts w:ascii="Times New Roman" w:hAnsi="Times New Roman" w:cs="Times New Roman"/>
          <w:sz w:val="23"/>
          <w:szCs w:val="23"/>
        </w:rPr>
        <w:t xml:space="preserve">электронной форме </w:t>
      </w:r>
      <w:r w:rsidR="004A7A18">
        <w:rPr>
          <w:rFonts w:ascii="Times New Roman" w:hAnsi="Times New Roman" w:cs="Times New Roman"/>
          <w:sz w:val="23"/>
          <w:szCs w:val="23"/>
        </w:rPr>
        <w:t>ОМС</w:t>
      </w:r>
      <w:r w:rsidR="004A7A18" w:rsidRPr="001826F4">
        <w:rPr>
          <w:rFonts w:ascii="Times New Roman" w:hAnsi="Times New Roman" w:cs="Times New Roman"/>
          <w:sz w:val="23"/>
          <w:szCs w:val="23"/>
        </w:rPr>
        <w:t xml:space="preserve"> </w:t>
      </w:r>
      <w:r w:rsidR="00F5602F" w:rsidRPr="001826F4">
        <w:rPr>
          <w:rFonts w:ascii="Times New Roman" w:hAnsi="Times New Roman" w:cs="Times New Roman"/>
          <w:sz w:val="23"/>
          <w:szCs w:val="23"/>
        </w:rPr>
        <w:t xml:space="preserve">и </w:t>
      </w:r>
      <w:r w:rsidRPr="001826F4">
        <w:rPr>
          <w:rFonts w:ascii="Times New Roman" w:hAnsi="Times New Roman" w:cs="Times New Roman"/>
          <w:sz w:val="23"/>
          <w:szCs w:val="23"/>
        </w:rPr>
        <w:t>направляет на Единый портал государственных и муниципальных услуг (функций) посредством</w:t>
      </w:r>
      <w:r w:rsidRPr="00913C39">
        <w:rPr>
          <w:rFonts w:ascii="Times New Roman" w:hAnsi="Times New Roman" w:cs="Times New Roman"/>
          <w:sz w:val="23"/>
          <w:szCs w:val="23"/>
        </w:rPr>
        <w:t xml:space="preserve">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8B58E0" w:rsidRPr="00913C39" w:rsidRDefault="008B58E0" w:rsidP="008B58E0">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22.4.15.</w:t>
      </w:r>
      <w:r w:rsidRPr="00913C39">
        <w:rPr>
          <w:rFonts w:ascii="Times New Roman" w:hAnsi="Times New Roman" w:cs="Times New Roman"/>
          <w:sz w:val="23"/>
          <w:szCs w:val="23"/>
        </w:rPr>
        <w:tab/>
        <w:t xml:space="preserve">Способом фиксации результата административной процедуры по формированию и направлению межведомственных запросов в органы (организации), участвующие в предоставлении государственной услуги, являются фиксация факта поступления документов, полученных в рамках межведомственного информационного взаимодействия в журнале регистрации поступления ответов в рамках межведомственного информационного взаимодействия и (или) в соответствующей информационной базе </w:t>
      </w:r>
      <w:r w:rsidR="00F5602F">
        <w:rPr>
          <w:rFonts w:ascii="Times New Roman" w:hAnsi="Times New Roman" w:cs="Times New Roman"/>
          <w:sz w:val="23"/>
          <w:szCs w:val="23"/>
        </w:rPr>
        <w:t>МФЦ</w:t>
      </w:r>
      <w:r w:rsidRPr="00913C39">
        <w:rPr>
          <w:rFonts w:ascii="Times New Roman" w:hAnsi="Times New Roman" w:cs="Times New Roman"/>
          <w:sz w:val="23"/>
          <w:szCs w:val="23"/>
        </w:rPr>
        <w:t>.</w:t>
      </w:r>
    </w:p>
    <w:p w:rsidR="008B58E0" w:rsidRPr="00913C39" w:rsidRDefault="008B58E0" w:rsidP="008B58E0">
      <w:pPr>
        <w:pStyle w:val="ConsPlusNormal"/>
        <w:ind w:firstLine="540"/>
        <w:jc w:val="both"/>
        <w:rPr>
          <w:rFonts w:ascii="Times New Roman" w:hAnsi="Times New Roman" w:cs="Times New Roman"/>
          <w:sz w:val="23"/>
          <w:szCs w:val="23"/>
        </w:rPr>
      </w:pPr>
    </w:p>
    <w:p w:rsidR="008B58E0" w:rsidRPr="00913C39" w:rsidRDefault="008B58E0" w:rsidP="008B58E0">
      <w:pPr>
        <w:pStyle w:val="ConsPlusNormal"/>
        <w:numPr>
          <w:ilvl w:val="1"/>
          <w:numId w:val="20"/>
        </w:numPr>
        <w:jc w:val="both"/>
        <w:rPr>
          <w:rFonts w:ascii="Times New Roman" w:hAnsi="Times New Roman" w:cs="Times New Roman"/>
          <w:b/>
          <w:sz w:val="23"/>
          <w:szCs w:val="23"/>
        </w:rPr>
      </w:pPr>
      <w:r w:rsidRPr="00913C39">
        <w:rPr>
          <w:rFonts w:ascii="Times New Roman" w:hAnsi="Times New Roman" w:cs="Times New Roman"/>
          <w:b/>
          <w:sz w:val="23"/>
          <w:szCs w:val="23"/>
        </w:rPr>
        <w:t>Регистрация заявления и документов, необходимых для предоставления государственной услуги.</w:t>
      </w:r>
    </w:p>
    <w:p w:rsidR="008B58E0" w:rsidRPr="00913C39" w:rsidRDefault="008B58E0" w:rsidP="008B58E0">
      <w:pPr>
        <w:pStyle w:val="ConsPlusNormal"/>
        <w:ind w:left="1179"/>
        <w:jc w:val="both"/>
        <w:rPr>
          <w:rFonts w:ascii="Times New Roman" w:hAnsi="Times New Roman" w:cs="Times New Roman"/>
          <w:b/>
          <w:sz w:val="23"/>
          <w:szCs w:val="23"/>
        </w:rPr>
      </w:pPr>
    </w:p>
    <w:p w:rsidR="008B58E0" w:rsidRPr="00913C39" w:rsidRDefault="008B58E0" w:rsidP="008B58E0">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 xml:space="preserve">22.5.1.Основанием для начала выполнения административной процедуры по регистрации заявления и документов, необходимых для предоставления государственной </w:t>
      </w:r>
      <w:r w:rsidRPr="00F5602F">
        <w:rPr>
          <w:rFonts w:ascii="Times New Roman" w:hAnsi="Times New Roman" w:cs="Times New Roman"/>
          <w:sz w:val="23"/>
          <w:szCs w:val="23"/>
        </w:rPr>
        <w:t xml:space="preserve">услуги является поступление заявления и прилагаемых к нему документов, направленных в порядке информационного взаимодействия из </w:t>
      </w:r>
      <w:r w:rsidR="00F5602F" w:rsidRPr="00F5602F">
        <w:rPr>
          <w:rFonts w:ascii="Times New Roman" w:hAnsi="Times New Roman" w:cs="Times New Roman"/>
          <w:sz w:val="23"/>
          <w:szCs w:val="23"/>
        </w:rPr>
        <w:t>МФЦ</w:t>
      </w:r>
      <w:r w:rsidRPr="00F5602F">
        <w:rPr>
          <w:rFonts w:ascii="Times New Roman" w:hAnsi="Times New Roman" w:cs="Times New Roman"/>
          <w:sz w:val="23"/>
          <w:szCs w:val="23"/>
        </w:rPr>
        <w:t xml:space="preserve"> к специалисту </w:t>
      </w:r>
      <w:r w:rsidR="004A7A18">
        <w:rPr>
          <w:rFonts w:ascii="Times New Roman" w:hAnsi="Times New Roman" w:cs="Times New Roman"/>
          <w:sz w:val="23"/>
          <w:szCs w:val="23"/>
        </w:rPr>
        <w:t>ОМС</w:t>
      </w:r>
      <w:r w:rsidRPr="00F5602F">
        <w:rPr>
          <w:rFonts w:ascii="Times New Roman" w:hAnsi="Times New Roman" w:cs="Times New Roman"/>
          <w:sz w:val="23"/>
          <w:szCs w:val="23"/>
        </w:rPr>
        <w:t xml:space="preserve">, ответственному </w:t>
      </w:r>
      <w:r w:rsidRPr="00913C39">
        <w:rPr>
          <w:rFonts w:ascii="Times New Roman" w:hAnsi="Times New Roman" w:cs="Times New Roman"/>
          <w:sz w:val="23"/>
          <w:szCs w:val="23"/>
        </w:rPr>
        <w:t>за регистрацию документов по государственной услуге.</w:t>
      </w:r>
    </w:p>
    <w:p w:rsidR="008B58E0" w:rsidRPr="00F5602F" w:rsidRDefault="008B58E0" w:rsidP="008B58E0">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 xml:space="preserve">22.5.2. Должностным лицом, ответственным за выполнение административной процедуры по </w:t>
      </w:r>
      <w:r w:rsidRPr="00F5602F">
        <w:rPr>
          <w:rFonts w:ascii="Times New Roman" w:hAnsi="Times New Roman" w:cs="Times New Roman"/>
          <w:sz w:val="23"/>
          <w:szCs w:val="23"/>
        </w:rPr>
        <w:t xml:space="preserve">регистрации заявления и документов, необходимых для предоставления государственной услуги, является специалист </w:t>
      </w:r>
      <w:r w:rsidR="004A7A18">
        <w:rPr>
          <w:rFonts w:ascii="Times New Roman" w:hAnsi="Times New Roman" w:cs="Times New Roman"/>
          <w:sz w:val="23"/>
          <w:szCs w:val="23"/>
        </w:rPr>
        <w:t>ОМС</w:t>
      </w:r>
      <w:r w:rsidRPr="00F5602F">
        <w:rPr>
          <w:rFonts w:ascii="Times New Roman" w:hAnsi="Times New Roman" w:cs="Times New Roman"/>
          <w:sz w:val="23"/>
          <w:szCs w:val="23"/>
        </w:rPr>
        <w:t>.</w:t>
      </w:r>
    </w:p>
    <w:p w:rsidR="008B58E0" w:rsidRPr="00913C39" w:rsidRDefault="008B58E0" w:rsidP="008B58E0">
      <w:pPr>
        <w:pStyle w:val="ConsPlusNormal"/>
        <w:ind w:firstLine="540"/>
        <w:jc w:val="both"/>
        <w:rPr>
          <w:rFonts w:ascii="Times New Roman" w:hAnsi="Times New Roman" w:cs="Times New Roman"/>
          <w:sz w:val="23"/>
          <w:szCs w:val="23"/>
        </w:rPr>
      </w:pPr>
      <w:r w:rsidRPr="00F5602F">
        <w:rPr>
          <w:rFonts w:ascii="Times New Roman" w:hAnsi="Times New Roman" w:cs="Times New Roman"/>
          <w:sz w:val="23"/>
          <w:szCs w:val="23"/>
        </w:rPr>
        <w:t>22.5.3.</w:t>
      </w:r>
      <w:r w:rsidRPr="00F5602F">
        <w:rPr>
          <w:rFonts w:ascii="Times New Roman" w:hAnsi="Times New Roman" w:cs="Times New Roman"/>
          <w:sz w:val="23"/>
          <w:szCs w:val="23"/>
        </w:rPr>
        <w:tab/>
        <w:t xml:space="preserve">Специалист </w:t>
      </w:r>
      <w:r w:rsidR="004A7A18">
        <w:rPr>
          <w:rFonts w:ascii="Times New Roman" w:hAnsi="Times New Roman" w:cs="Times New Roman"/>
          <w:sz w:val="23"/>
          <w:szCs w:val="23"/>
        </w:rPr>
        <w:t>ОМС</w:t>
      </w:r>
      <w:r w:rsidRPr="00913C39">
        <w:rPr>
          <w:rFonts w:ascii="Times New Roman" w:hAnsi="Times New Roman" w:cs="Times New Roman"/>
          <w:sz w:val="23"/>
          <w:szCs w:val="23"/>
        </w:rPr>
        <w:t xml:space="preserve">, </w:t>
      </w:r>
      <w:r w:rsidRPr="00F5602F">
        <w:rPr>
          <w:rFonts w:ascii="Times New Roman" w:hAnsi="Times New Roman" w:cs="Times New Roman"/>
          <w:sz w:val="23"/>
          <w:szCs w:val="23"/>
        </w:rPr>
        <w:t xml:space="preserve">ответственный за регистрацию документов по государственной услуге, осуществляет регистрацию заявления и прилагаемых к нему документов в соответствии с порядком делопроизводства, установленным </w:t>
      </w:r>
      <w:r w:rsidR="004A7A18">
        <w:rPr>
          <w:rFonts w:ascii="Times New Roman" w:hAnsi="Times New Roman" w:cs="Times New Roman"/>
          <w:sz w:val="23"/>
          <w:szCs w:val="23"/>
        </w:rPr>
        <w:t>ОМС</w:t>
      </w:r>
      <w:r w:rsidRPr="00F5602F">
        <w:rPr>
          <w:rFonts w:ascii="Times New Roman" w:hAnsi="Times New Roman" w:cs="Times New Roman"/>
          <w:sz w:val="23"/>
          <w:szCs w:val="23"/>
        </w:rPr>
        <w:t>, в том</w:t>
      </w:r>
      <w:r w:rsidRPr="00913C39">
        <w:rPr>
          <w:rFonts w:ascii="Times New Roman" w:hAnsi="Times New Roman" w:cs="Times New Roman"/>
          <w:sz w:val="23"/>
          <w:szCs w:val="23"/>
        </w:rPr>
        <w:t xml:space="preserve"> числе осуществляет внесение соответствующих сведений в журнал регистрации обращений о предоставлении государственной услуги и (или) в соответствующую информационную систему </w:t>
      </w:r>
      <w:r w:rsidR="004A7A18">
        <w:rPr>
          <w:rFonts w:ascii="Times New Roman" w:hAnsi="Times New Roman" w:cs="Times New Roman"/>
          <w:sz w:val="23"/>
          <w:szCs w:val="23"/>
        </w:rPr>
        <w:t>ОМС</w:t>
      </w:r>
      <w:r w:rsidRPr="00913C39">
        <w:rPr>
          <w:rFonts w:ascii="Times New Roman" w:hAnsi="Times New Roman" w:cs="Times New Roman"/>
          <w:sz w:val="23"/>
          <w:szCs w:val="23"/>
        </w:rPr>
        <w:t>.</w:t>
      </w:r>
    </w:p>
    <w:p w:rsidR="008B58E0" w:rsidRPr="00913C39" w:rsidRDefault="008B58E0" w:rsidP="008B58E0">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lastRenderedPageBreak/>
        <w:t>22.5.4.</w:t>
      </w:r>
      <w:r w:rsidRPr="00913C39">
        <w:rPr>
          <w:rFonts w:ascii="Times New Roman" w:hAnsi="Times New Roman" w:cs="Times New Roman"/>
          <w:sz w:val="23"/>
          <w:szCs w:val="23"/>
        </w:rPr>
        <w:tab/>
        <w:t xml:space="preserve">Регистрация заявления и прилагаемых к нему документов, направленных в порядке информационного взаимодействия из </w:t>
      </w:r>
      <w:r w:rsidR="00F5602F">
        <w:rPr>
          <w:rFonts w:ascii="Times New Roman" w:hAnsi="Times New Roman" w:cs="Times New Roman"/>
          <w:sz w:val="23"/>
          <w:szCs w:val="23"/>
        </w:rPr>
        <w:t>МФЦ</w:t>
      </w:r>
      <w:r w:rsidRPr="00913C39">
        <w:rPr>
          <w:rFonts w:ascii="Times New Roman" w:hAnsi="Times New Roman" w:cs="Times New Roman"/>
          <w:sz w:val="23"/>
          <w:szCs w:val="23"/>
        </w:rPr>
        <w:t xml:space="preserve">, осуществляется в срок, не позднее 1 рабочего дня, следующего за днем поступления заявления и прилагаемых к нему документов в </w:t>
      </w:r>
      <w:r w:rsidR="004A7A18">
        <w:rPr>
          <w:rFonts w:ascii="Times New Roman" w:hAnsi="Times New Roman" w:cs="Times New Roman"/>
          <w:sz w:val="23"/>
          <w:szCs w:val="23"/>
        </w:rPr>
        <w:t>ОМС</w:t>
      </w:r>
      <w:r w:rsidRPr="00913C39">
        <w:rPr>
          <w:rFonts w:ascii="Times New Roman" w:hAnsi="Times New Roman" w:cs="Times New Roman"/>
          <w:sz w:val="23"/>
          <w:szCs w:val="23"/>
        </w:rPr>
        <w:t>.</w:t>
      </w:r>
    </w:p>
    <w:p w:rsidR="008B58E0" w:rsidRPr="00913C39" w:rsidRDefault="008B58E0" w:rsidP="008B58E0">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22.5.5.</w:t>
      </w:r>
      <w:r w:rsidRPr="00913C39">
        <w:rPr>
          <w:rFonts w:ascii="Times New Roman" w:hAnsi="Times New Roman" w:cs="Times New Roman"/>
          <w:sz w:val="23"/>
          <w:szCs w:val="23"/>
        </w:rPr>
        <w:tab/>
        <w:t xml:space="preserve">Регистрация заявления и прилагаемых к нему документов, полученных в электронной форме с использованием Единого портала государственных и муниципальных услуг (функций), осуществляется не позднее 2 рабочих дней, следующего за днем их поступления в </w:t>
      </w:r>
      <w:r w:rsidR="004A7A18">
        <w:rPr>
          <w:rFonts w:ascii="Times New Roman" w:hAnsi="Times New Roman" w:cs="Times New Roman"/>
          <w:sz w:val="23"/>
          <w:szCs w:val="23"/>
        </w:rPr>
        <w:t>ОМС</w:t>
      </w:r>
      <w:r w:rsidRPr="00F5602F">
        <w:rPr>
          <w:rFonts w:ascii="Times New Roman" w:hAnsi="Times New Roman" w:cs="Times New Roman"/>
          <w:sz w:val="23"/>
          <w:szCs w:val="23"/>
        </w:rPr>
        <w:t>.</w:t>
      </w:r>
    </w:p>
    <w:p w:rsidR="008B58E0" w:rsidRPr="00913C39" w:rsidRDefault="008B58E0" w:rsidP="008B58E0">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22.5.6.</w:t>
      </w:r>
      <w:r w:rsidRPr="00913C39">
        <w:rPr>
          <w:rFonts w:ascii="Times New Roman" w:hAnsi="Times New Roman" w:cs="Times New Roman"/>
          <w:sz w:val="23"/>
          <w:szCs w:val="23"/>
        </w:rPr>
        <w:tab/>
        <w:t xml:space="preserve">Максимальный срок выполнения административной процедуры по регистрации заявления и прилагаемых к нему документов не превышает 1 рабочего дня с даты </w:t>
      </w:r>
      <w:r w:rsidRPr="00F5602F">
        <w:rPr>
          <w:rFonts w:ascii="Times New Roman" w:hAnsi="Times New Roman" w:cs="Times New Roman"/>
          <w:sz w:val="23"/>
          <w:szCs w:val="23"/>
        </w:rPr>
        <w:t xml:space="preserve">поступления заявления и прилагаемых к нему документов к специалисту </w:t>
      </w:r>
      <w:r w:rsidR="004A7A18">
        <w:rPr>
          <w:rFonts w:ascii="Times New Roman" w:hAnsi="Times New Roman" w:cs="Times New Roman"/>
          <w:sz w:val="23"/>
          <w:szCs w:val="23"/>
        </w:rPr>
        <w:t>ОМС</w:t>
      </w:r>
      <w:r w:rsidRPr="00F5602F">
        <w:rPr>
          <w:rFonts w:ascii="Times New Roman" w:hAnsi="Times New Roman" w:cs="Times New Roman"/>
          <w:sz w:val="23"/>
          <w:szCs w:val="23"/>
        </w:rPr>
        <w:t>,</w:t>
      </w:r>
      <w:r w:rsidRPr="00913C39">
        <w:rPr>
          <w:rFonts w:ascii="Times New Roman" w:hAnsi="Times New Roman" w:cs="Times New Roman"/>
          <w:sz w:val="23"/>
          <w:szCs w:val="23"/>
        </w:rPr>
        <w:t xml:space="preserve"> ответственному за регистрацию документов по государственной услуге.</w:t>
      </w:r>
    </w:p>
    <w:p w:rsidR="008B58E0" w:rsidRPr="00913C39" w:rsidRDefault="008B58E0" w:rsidP="008B58E0">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22.5.7. Критерием принятия решения является наличие всех необходимых документов, предусмотренных пунктами 12 и 13 административного регламента.</w:t>
      </w:r>
    </w:p>
    <w:p w:rsidR="008B58E0" w:rsidRPr="00913C39" w:rsidRDefault="008B58E0" w:rsidP="008B58E0">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22.5.8.</w:t>
      </w:r>
      <w:r w:rsidRPr="00913C39">
        <w:rPr>
          <w:rFonts w:ascii="Times New Roman" w:hAnsi="Times New Roman" w:cs="Times New Roman"/>
          <w:sz w:val="23"/>
          <w:szCs w:val="23"/>
        </w:rPr>
        <w:tab/>
        <w:t xml:space="preserve">Результатом исполнения административной процедуры по регистрации заявления и прилагаемых </w:t>
      </w:r>
      <w:r w:rsidRPr="00F5602F">
        <w:rPr>
          <w:rFonts w:ascii="Times New Roman" w:hAnsi="Times New Roman" w:cs="Times New Roman"/>
          <w:sz w:val="23"/>
          <w:szCs w:val="23"/>
        </w:rPr>
        <w:t xml:space="preserve">к нему документов является передача заявления и прилагаемых к нему документов специалисту </w:t>
      </w:r>
      <w:r w:rsidR="004A7A18">
        <w:rPr>
          <w:rFonts w:ascii="Times New Roman" w:hAnsi="Times New Roman" w:cs="Times New Roman"/>
          <w:sz w:val="23"/>
          <w:szCs w:val="23"/>
        </w:rPr>
        <w:t>ОМС</w:t>
      </w:r>
      <w:r w:rsidRPr="00F5602F">
        <w:rPr>
          <w:rFonts w:ascii="Times New Roman" w:hAnsi="Times New Roman" w:cs="Times New Roman"/>
          <w:sz w:val="23"/>
          <w:szCs w:val="23"/>
        </w:rPr>
        <w:t>, ответственному</w:t>
      </w:r>
      <w:r w:rsidRPr="00913C39">
        <w:rPr>
          <w:rFonts w:ascii="Times New Roman" w:hAnsi="Times New Roman" w:cs="Times New Roman"/>
          <w:sz w:val="23"/>
          <w:szCs w:val="23"/>
        </w:rPr>
        <w:t xml:space="preserve"> за предоставление государственной услуги.</w:t>
      </w:r>
    </w:p>
    <w:p w:rsidR="008B58E0" w:rsidRPr="00913C39" w:rsidRDefault="008B58E0" w:rsidP="008B58E0">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22.5.9.</w:t>
      </w:r>
      <w:r w:rsidRPr="00913C39">
        <w:rPr>
          <w:rFonts w:ascii="Times New Roman" w:hAnsi="Times New Roman" w:cs="Times New Roman"/>
          <w:sz w:val="23"/>
          <w:szCs w:val="23"/>
        </w:rPr>
        <w:tab/>
        <w:t xml:space="preserve">При </w:t>
      </w:r>
      <w:r w:rsidRPr="001826F4">
        <w:rPr>
          <w:rFonts w:ascii="Times New Roman" w:hAnsi="Times New Roman" w:cs="Times New Roman"/>
          <w:sz w:val="23"/>
          <w:szCs w:val="23"/>
        </w:rPr>
        <w:t xml:space="preserve">обращении заявителя за получением государственной услуги в электронной форме </w:t>
      </w:r>
      <w:r w:rsidR="004A7A18">
        <w:rPr>
          <w:rFonts w:ascii="Times New Roman" w:hAnsi="Times New Roman" w:cs="Times New Roman"/>
          <w:sz w:val="23"/>
          <w:szCs w:val="23"/>
        </w:rPr>
        <w:t>ОМС</w:t>
      </w:r>
      <w:r w:rsidR="00F5602F" w:rsidRPr="001826F4">
        <w:rPr>
          <w:rFonts w:ascii="Times New Roman" w:hAnsi="Times New Roman" w:cs="Times New Roman"/>
          <w:sz w:val="23"/>
          <w:szCs w:val="23"/>
        </w:rPr>
        <w:t xml:space="preserve"> </w:t>
      </w:r>
      <w:r w:rsidRPr="001826F4">
        <w:rPr>
          <w:rFonts w:ascii="Times New Roman" w:hAnsi="Times New Roman" w:cs="Times New Roman"/>
          <w:sz w:val="23"/>
          <w:szCs w:val="23"/>
        </w:rPr>
        <w:t>направляет на Единый портал государственных и муниципальных услуг (функций) посредством технических средств связи уведомление о завершении исполнения</w:t>
      </w:r>
      <w:r w:rsidRPr="00913C39">
        <w:rPr>
          <w:rFonts w:ascii="Times New Roman" w:hAnsi="Times New Roman" w:cs="Times New Roman"/>
          <w:sz w:val="23"/>
          <w:szCs w:val="23"/>
        </w:rPr>
        <w:t xml:space="preserve">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w:t>
      </w:r>
    </w:p>
    <w:p w:rsidR="008B58E0" w:rsidRPr="00F5602F" w:rsidRDefault="008B58E0" w:rsidP="008B58E0">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22.5.10.</w:t>
      </w:r>
      <w:r w:rsidRPr="00913C39">
        <w:rPr>
          <w:rFonts w:ascii="Times New Roman" w:hAnsi="Times New Roman" w:cs="Times New Roman"/>
          <w:sz w:val="23"/>
          <w:szCs w:val="23"/>
        </w:rPr>
        <w:tab/>
        <w:t xml:space="preserve">Способом фиксации результата исполнения административной процедуры </w:t>
      </w:r>
      <w:r w:rsidRPr="00F5602F">
        <w:rPr>
          <w:rFonts w:ascii="Times New Roman" w:hAnsi="Times New Roman" w:cs="Times New Roman"/>
          <w:sz w:val="23"/>
          <w:szCs w:val="23"/>
        </w:rPr>
        <w:t xml:space="preserve">является внесение соответствующих сведений в журнал регистрации обращений о предоставлении государственной услуги и (или) в соответствующую информационную систему </w:t>
      </w:r>
      <w:r w:rsidR="004A7A18">
        <w:rPr>
          <w:rFonts w:ascii="Times New Roman" w:hAnsi="Times New Roman" w:cs="Times New Roman"/>
          <w:sz w:val="23"/>
          <w:szCs w:val="23"/>
        </w:rPr>
        <w:t>ОМС</w:t>
      </w:r>
      <w:r w:rsidRPr="00F5602F">
        <w:rPr>
          <w:rFonts w:ascii="Times New Roman" w:hAnsi="Times New Roman" w:cs="Times New Roman"/>
          <w:sz w:val="23"/>
          <w:szCs w:val="23"/>
        </w:rPr>
        <w:t>.</w:t>
      </w:r>
    </w:p>
    <w:p w:rsidR="008B58E0" w:rsidRPr="00913C39" w:rsidRDefault="008B58E0" w:rsidP="008B58E0">
      <w:pPr>
        <w:pStyle w:val="ConsPlusNormal"/>
        <w:ind w:firstLine="540"/>
        <w:jc w:val="both"/>
        <w:rPr>
          <w:rFonts w:ascii="Times New Roman" w:hAnsi="Times New Roman" w:cs="Times New Roman"/>
          <w:sz w:val="23"/>
          <w:szCs w:val="23"/>
        </w:rPr>
      </w:pPr>
    </w:p>
    <w:p w:rsidR="008B58E0" w:rsidRPr="00913C39" w:rsidRDefault="008B58E0" w:rsidP="008B58E0">
      <w:pPr>
        <w:pStyle w:val="ConsPlusNormal"/>
        <w:numPr>
          <w:ilvl w:val="1"/>
          <w:numId w:val="20"/>
        </w:numPr>
        <w:jc w:val="both"/>
        <w:rPr>
          <w:rFonts w:ascii="Times New Roman" w:hAnsi="Times New Roman" w:cs="Times New Roman"/>
          <w:b/>
          <w:sz w:val="23"/>
          <w:szCs w:val="23"/>
        </w:rPr>
      </w:pPr>
      <w:r w:rsidRPr="00913C39">
        <w:rPr>
          <w:rFonts w:ascii="Times New Roman" w:hAnsi="Times New Roman" w:cs="Times New Roman"/>
          <w:b/>
          <w:sz w:val="23"/>
          <w:szCs w:val="23"/>
        </w:rPr>
        <w:t>Обработка и предварительное рассмотрение документов (информации), необходимых для предоставления государственной услуги.</w:t>
      </w:r>
    </w:p>
    <w:p w:rsidR="008B58E0" w:rsidRPr="00913C39" w:rsidRDefault="008B58E0" w:rsidP="008B58E0">
      <w:pPr>
        <w:pStyle w:val="ConsPlusNormal"/>
        <w:ind w:left="1179"/>
        <w:jc w:val="both"/>
        <w:rPr>
          <w:rFonts w:ascii="Times New Roman" w:hAnsi="Times New Roman" w:cs="Times New Roman"/>
          <w:sz w:val="23"/>
          <w:szCs w:val="23"/>
        </w:rPr>
      </w:pPr>
    </w:p>
    <w:p w:rsidR="008B58E0" w:rsidRPr="00F5602F" w:rsidRDefault="008B58E0" w:rsidP="008B58E0">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 xml:space="preserve">22.6.1. </w:t>
      </w:r>
      <w:r w:rsidRPr="00913C39">
        <w:rPr>
          <w:rFonts w:ascii="Times New Roman" w:hAnsi="Times New Roman" w:cs="Times New Roman"/>
          <w:sz w:val="23"/>
          <w:szCs w:val="23"/>
        </w:rPr>
        <w:tab/>
        <w:t xml:space="preserve">Основанием для начала исполнения административной процедуры по обработке и предварительному рассмотрению документов (информации) является </w:t>
      </w:r>
      <w:r w:rsidRPr="00F5602F">
        <w:rPr>
          <w:rFonts w:ascii="Times New Roman" w:hAnsi="Times New Roman" w:cs="Times New Roman"/>
          <w:sz w:val="23"/>
          <w:szCs w:val="23"/>
        </w:rPr>
        <w:t xml:space="preserve">поступление заявления и прилагаемых к нему документов специалисту </w:t>
      </w:r>
      <w:r w:rsidR="004A7A18">
        <w:rPr>
          <w:rFonts w:ascii="Times New Roman" w:hAnsi="Times New Roman" w:cs="Times New Roman"/>
          <w:sz w:val="23"/>
          <w:szCs w:val="23"/>
        </w:rPr>
        <w:t>ОМС</w:t>
      </w:r>
      <w:r w:rsidRPr="00F5602F">
        <w:rPr>
          <w:rFonts w:ascii="Times New Roman" w:hAnsi="Times New Roman" w:cs="Times New Roman"/>
          <w:sz w:val="23"/>
          <w:szCs w:val="23"/>
        </w:rPr>
        <w:t>, ответственному за предоставление государственной услуги.</w:t>
      </w:r>
    </w:p>
    <w:p w:rsidR="008B58E0" w:rsidRPr="00F5602F" w:rsidRDefault="008B58E0" w:rsidP="008B58E0">
      <w:pPr>
        <w:pStyle w:val="ConsPlusNormal"/>
        <w:ind w:firstLine="540"/>
        <w:jc w:val="both"/>
        <w:rPr>
          <w:rFonts w:ascii="Times New Roman" w:hAnsi="Times New Roman" w:cs="Times New Roman"/>
          <w:sz w:val="23"/>
          <w:szCs w:val="23"/>
        </w:rPr>
      </w:pPr>
      <w:r w:rsidRPr="00F5602F">
        <w:rPr>
          <w:rFonts w:ascii="Times New Roman" w:hAnsi="Times New Roman" w:cs="Times New Roman"/>
          <w:sz w:val="23"/>
          <w:szCs w:val="23"/>
        </w:rPr>
        <w:t xml:space="preserve">22.6.2. Должностным лицом, ответственным за выполнение административной процедуры по обработке и предварительному рассмотрению документов (информации), является специалист </w:t>
      </w:r>
      <w:r w:rsidR="004A7A18">
        <w:rPr>
          <w:rFonts w:ascii="Times New Roman" w:hAnsi="Times New Roman" w:cs="Times New Roman"/>
          <w:sz w:val="23"/>
          <w:szCs w:val="23"/>
        </w:rPr>
        <w:t>ОМС</w:t>
      </w:r>
      <w:r w:rsidRPr="00F5602F">
        <w:rPr>
          <w:rFonts w:ascii="Times New Roman" w:hAnsi="Times New Roman" w:cs="Times New Roman"/>
          <w:sz w:val="23"/>
          <w:szCs w:val="23"/>
        </w:rPr>
        <w:t>.</w:t>
      </w:r>
    </w:p>
    <w:p w:rsidR="008B58E0" w:rsidRPr="00913C39" w:rsidRDefault="008B58E0" w:rsidP="008B58E0">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22.6.3.</w:t>
      </w:r>
      <w:r w:rsidRPr="00913C39">
        <w:rPr>
          <w:rFonts w:ascii="Times New Roman" w:hAnsi="Times New Roman" w:cs="Times New Roman"/>
          <w:sz w:val="23"/>
          <w:szCs w:val="23"/>
        </w:rPr>
        <w:tab/>
      </w:r>
      <w:r w:rsidRPr="001826F4">
        <w:rPr>
          <w:rFonts w:ascii="Times New Roman" w:hAnsi="Times New Roman" w:cs="Times New Roman"/>
          <w:sz w:val="23"/>
          <w:szCs w:val="23"/>
        </w:rPr>
        <w:t xml:space="preserve">Специалист </w:t>
      </w:r>
      <w:r w:rsidR="004A7A18">
        <w:rPr>
          <w:rFonts w:ascii="Times New Roman" w:hAnsi="Times New Roman" w:cs="Times New Roman"/>
          <w:sz w:val="23"/>
          <w:szCs w:val="23"/>
        </w:rPr>
        <w:t>ОМС</w:t>
      </w:r>
      <w:r w:rsidRPr="001826F4">
        <w:rPr>
          <w:rFonts w:ascii="Times New Roman" w:hAnsi="Times New Roman" w:cs="Times New Roman"/>
          <w:sz w:val="23"/>
          <w:szCs w:val="23"/>
        </w:rPr>
        <w:t>, ответственный за предоставление государственной услуги, осуществляет следующие действия:</w:t>
      </w:r>
    </w:p>
    <w:p w:rsidR="008B58E0" w:rsidRPr="00913C39" w:rsidRDefault="008B58E0" w:rsidP="008B58E0">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1) проверяет комплектность прилагаемых к заявлению документов на соответствие перечням документов, предусмотренных пунктами 12 и 13 административного регламента;</w:t>
      </w:r>
    </w:p>
    <w:p w:rsidR="008B58E0" w:rsidRPr="00913C39" w:rsidRDefault="008B58E0" w:rsidP="008B58E0">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8B58E0" w:rsidRPr="00913C39" w:rsidRDefault="008B58E0" w:rsidP="008B58E0">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3) проверяет наличие оснований для отказа в предоставлении государственной услуги, указанных в пункте 15 административного регламента;</w:t>
      </w:r>
    </w:p>
    <w:p w:rsidR="008B58E0" w:rsidRPr="00913C39" w:rsidRDefault="008B58E0" w:rsidP="008B58E0">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 xml:space="preserve">4) при отсутствии одного или более документов из перечня документов, предусмотренных пунктом 12 административного регламента, а так же при выявлении хотя бы одного из оснований для отказа в предоставлении государственной услуги, указанных в пункте 15 административного регламента, готовит проект решения </w:t>
      </w:r>
      <w:r w:rsidR="004A7A18">
        <w:rPr>
          <w:rFonts w:ascii="Times New Roman" w:hAnsi="Times New Roman" w:cs="Times New Roman"/>
          <w:sz w:val="23"/>
          <w:szCs w:val="23"/>
        </w:rPr>
        <w:t>ОМС</w:t>
      </w:r>
      <w:r w:rsidR="00FA2B00" w:rsidRPr="00913C39">
        <w:rPr>
          <w:rFonts w:ascii="Times New Roman" w:hAnsi="Times New Roman" w:cs="Times New Roman"/>
          <w:sz w:val="23"/>
          <w:szCs w:val="23"/>
        </w:rPr>
        <w:t xml:space="preserve"> </w:t>
      </w:r>
      <w:r w:rsidRPr="00913C39">
        <w:rPr>
          <w:rFonts w:ascii="Times New Roman" w:hAnsi="Times New Roman" w:cs="Times New Roman"/>
          <w:sz w:val="23"/>
          <w:szCs w:val="23"/>
        </w:rPr>
        <w:t>об отказе в предоставлении государственной услуги и осуществляет дальнейшие действия в порядке, установленном подпунктом 1 пункта 22.6.6. административного регламента;</w:t>
      </w:r>
    </w:p>
    <w:p w:rsidR="008B58E0" w:rsidRPr="00913C39" w:rsidRDefault="008B58E0" w:rsidP="008B58E0">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 xml:space="preserve">5) в случае получения из </w:t>
      </w:r>
      <w:r w:rsidR="00FA2B00">
        <w:rPr>
          <w:rFonts w:ascii="Times New Roman" w:hAnsi="Times New Roman" w:cs="Times New Roman"/>
          <w:sz w:val="23"/>
          <w:szCs w:val="23"/>
        </w:rPr>
        <w:t>МФЦ</w:t>
      </w:r>
      <w:r w:rsidRPr="00913C39">
        <w:rPr>
          <w:rFonts w:ascii="Times New Roman" w:hAnsi="Times New Roman" w:cs="Times New Roman"/>
          <w:sz w:val="23"/>
          <w:szCs w:val="23"/>
        </w:rPr>
        <w:t xml:space="preserve"> полного комплекта документов, предусмотренных пунктами 12 и 13 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государственной услуги, переходит к осуществлению административной процедуры по подготовке проекта решения о предоставлении (об отказе в предоставлении) государственной услуги.</w:t>
      </w:r>
    </w:p>
    <w:p w:rsidR="008B58E0" w:rsidRPr="00913C39" w:rsidRDefault="008B58E0" w:rsidP="008B58E0">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lastRenderedPageBreak/>
        <w:t>22.6.4.</w:t>
      </w:r>
      <w:r w:rsidRPr="00913C39">
        <w:rPr>
          <w:rFonts w:ascii="Times New Roman" w:hAnsi="Times New Roman" w:cs="Times New Roman"/>
          <w:sz w:val="23"/>
          <w:szCs w:val="23"/>
        </w:rPr>
        <w:tab/>
        <w:t xml:space="preserve">Максимальный срок выполнения административной процедуры по обработке и предварительному рассмотрению документов не может превышать 3 (трех) дней с даты поступления заявления и прилагаемых к нему документов к специалисту </w:t>
      </w:r>
      <w:r w:rsidR="004A7A18">
        <w:rPr>
          <w:rFonts w:ascii="Times New Roman" w:hAnsi="Times New Roman" w:cs="Times New Roman"/>
          <w:sz w:val="23"/>
          <w:szCs w:val="23"/>
        </w:rPr>
        <w:t>ОМС</w:t>
      </w:r>
      <w:r w:rsidRPr="00913C39">
        <w:rPr>
          <w:rFonts w:ascii="Times New Roman" w:hAnsi="Times New Roman" w:cs="Times New Roman"/>
          <w:sz w:val="23"/>
          <w:szCs w:val="23"/>
        </w:rPr>
        <w:t>, ответственному за предоставление государственной услуги.</w:t>
      </w:r>
    </w:p>
    <w:p w:rsidR="008B58E0" w:rsidRPr="00913C39" w:rsidRDefault="008B58E0" w:rsidP="008B58E0">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 xml:space="preserve">22.6.5. Критерием принятия решения является получение из многофункционального центра </w:t>
      </w:r>
      <w:r w:rsidR="00FA2B00" w:rsidRPr="00F5602F">
        <w:rPr>
          <w:rFonts w:ascii="Times New Roman" w:hAnsi="Times New Roman" w:cs="Times New Roman"/>
          <w:sz w:val="23"/>
          <w:szCs w:val="23"/>
        </w:rPr>
        <w:t>Мезенского муниципального района Архангельской области</w:t>
      </w:r>
      <w:r w:rsidRPr="00913C39">
        <w:rPr>
          <w:rFonts w:ascii="Times New Roman" w:hAnsi="Times New Roman" w:cs="Times New Roman"/>
          <w:sz w:val="23"/>
          <w:szCs w:val="23"/>
        </w:rPr>
        <w:t xml:space="preserve"> полного комплекта документов, предусмотренных пунктами 12 и 13 административного регламента и наличие либо отсутствие выявленных в ходе предварительного рассмотрения заявления и прилагаемых к нему документов оснований для отказа в предоставлении государственной услуги.</w:t>
      </w:r>
    </w:p>
    <w:p w:rsidR="008B58E0" w:rsidRPr="00913C39" w:rsidRDefault="008B58E0" w:rsidP="008B58E0">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22.6.6.</w:t>
      </w:r>
      <w:r w:rsidRPr="00913C39">
        <w:rPr>
          <w:rFonts w:ascii="Times New Roman" w:hAnsi="Times New Roman" w:cs="Times New Roman"/>
          <w:sz w:val="23"/>
          <w:szCs w:val="23"/>
        </w:rPr>
        <w:tab/>
        <w:t>Результатом административной процедуры является:</w:t>
      </w:r>
    </w:p>
    <w:p w:rsidR="008B58E0" w:rsidRPr="00913C39" w:rsidRDefault="008B58E0" w:rsidP="008B58E0">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 xml:space="preserve">1) передача проекта решения </w:t>
      </w:r>
      <w:r w:rsidR="004A7A18">
        <w:rPr>
          <w:rFonts w:ascii="Times New Roman" w:hAnsi="Times New Roman" w:cs="Times New Roman"/>
          <w:sz w:val="23"/>
          <w:szCs w:val="23"/>
        </w:rPr>
        <w:t>ОМС</w:t>
      </w:r>
      <w:r w:rsidRPr="00913C39">
        <w:rPr>
          <w:rFonts w:ascii="Times New Roman" w:hAnsi="Times New Roman" w:cs="Times New Roman"/>
          <w:sz w:val="23"/>
          <w:szCs w:val="23"/>
        </w:rPr>
        <w:t xml:space="preserve"> об отказе в предоставлении прав на земельный участок на подпись уполномоченному должностному лицу </w:t>
      </w:r>
      <w:r w:rsidR="004A7A18">
        <w:rPr>
          <w:rFonts w:ascii="Times New Roman" w:hAnsi="Times New Roman" w:cs="Times New Roman"/>
          <w:sz w:val="23"/>
          <w:szCs w:val="23"/>
        </w:rPr>
        <w:t>ОМС</w:t>
      </w:r>
      <w:r w:rsidRPr="00913C39">
        <w:rPr>
          <w:rFonts w:ascii="Times New Roman" w:hAnsi="Times New Roman" w:cs="Times New Roman"/>
          <w:sz w:val="23"/>
          <w:szCs w:val="23"/>
        </w:rPr>
        <w:t>;</w:t>
      </w:r>
    </w:p>
    <w:p w:rsidR="008B58E0" w:rsidRPr="00913C39" w:rsidRDefault="008B58E0" w:rsidP="008B58E0">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2) переход к осуществлению административной процедуры по подготовке проекта решения о проведении торгов.</w:t>
      </w:r>
    </w:p>
    <w:p w:rsidR="008B58E0" w:rsidRPr="00913C39" w:rsidRDefault="008B58E0" w:rsidP="008B58E0">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22.6.7.</w:t>
      </w:r>
      <w:r w:rsidRPr="00913C39">
        <w:rPr>
          <w:rFonts w:ascii="Times New Roman" w:hAnsi="Times New Roman" w:cs="Times New Roman"/>
          <w:sz w:val="23"/>
          <w:szCs w:val="23"/>
        </w:rPr>
        <w:tab/>
        <w:t>При обращении заявителя за получением государственной услуги в э</w:t>
      </w:r>
      <w:r w:rsidR="00FA2B00">
        <w:rPr>
          <w:rFonts w:ascii="Times New Roman" w:hAnsi="Times New Roman" w:cs="Times New Roman"/>
          <w:sz w:val="23"/>
          <w:szCs w:val="23"/>
        </w:rPr>
        <w:t xml:space="preserve">лектронной форме </w:t>
      </w:r>
      <w:r w:rsidR="004A7A18">
        <w:rPr>
          <w:rFonts w:ascii="Times New Roman" w:hAnsi="Times New Roman" w:cs="Times New Roman"/>
          <w:sz w:val="23"/>
          <w:szCs w:val="23"/>
        </w:rPr>
        <w:t>ОМС</w:t>
      </w:r>
      <w:r w:rsidR="00FA2B00" w:rsidRPr="00913C39">
        <w:rPr>
          <w:rFonts w:ascii="Times New Roman" w:hAnsi="Times New Roman" w:cs="Times New Roman"/>
          <w:sz w:val="23"/>
          <w:szCs w:val="23"/>
        </w:rPr>
        <w:t xml:space="preserve"> </w:t>
      </w:r>
      <w:r w:rsidRPr="00913C39">
        <w:rPr>
          <w:rFonts w:ascii="Times New Roman" w:hAnsi="Times New Roman" w:cs="Times New Roman"/>
          <w:sz w:val="23"/>
          <w:szCs w:val="23"/>
        </w:rPr>
        <w:t>направляет на Портал государственных и муниципальных услуг (функций) посредством технических средств связи уведомление о завершении исполнения административной процедуры по обработке и предварительному рассмотрению документов с указанием результата осуществления данной административной процедуры.</w:t>
      </w:r>
    </w:p>
    <w:p w:rsidR="008B58E0" w:rsidRPr="00913C39" w:rsidRDefault="008B58E0" w:rsidP="008B58E0">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22.6.8.</w:t>
      </w:r>
      <w:r w:rsidRPr="00913C39">
        <w:rPr>
          <w:rFonts w:ascii="Times New Roman" w:hAnsi="Times New Roman" w:cs="Times New Roman"/>
          <w:sz w:val="23"/>
          <w:szCs w:val="23"/>
        </w:rPr>
        <w:tab/>
        <w:t xml:space="preserve">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государственной услуги и (или) в соответствующую информационную систему </w:t>
      </w:r>
      <w:r w:rsidR="004A7A18">
        <w:rPr>
          <w:rFonts w:ascii="Times New Roman" w:hAnsi="Times New Roman" w:cs="Times New Roman"/>
          <w:sz w:val="23"/>
          <w:szCs w:val="23"/>
        </w:rPr>
        <w:t>ОМС</w:t>
      </w:r>
      <w:r w:rsidRPr="00913C39">
        <w:rPr>
          <w:rFonts w:ascii="Times New Roman" w:hAnsi="Times New Roman" w:cs="Times New Roman"/>
          <w:sz w:val="23"/>
          <w:szCs w:val="23"/>
        </w:rPr>
        <w:t>.</w:t>
      </w:r>
    </w:p>
    <w:p w:rsidR="008B58E0" w:rsidRPr="00913C39" w:rsidRDefault="004A7A18" w:rsidP="004A7A18">
      <w:pPr>
        <w:pStyle w:val="ConsPlusNormal"/>
        <w:tabs>
          <w:tab w:val="left" w:pos="7545"/>
        </w:tabs>
        <w:ind w:firstLine="540"/>
        <w:jc w:val="both"/>
        <w:rPr>
          <w:rFonts w:ascii="Times New Roman" w:hAnsi="Times New Roman" w:cs="Times New Roman"/>
          <w:sz w:val="23"/>
          <w:szCs w:val="23"/>
        </w:rPr>
      </w:pPr>
      <w:r>
        <w:rPr>
          <w:rFonts w:ascii="Times New Roman" w:hAnsi="Times New Roman" w:cs="Times New Roman"/>
          <w:sz w:val="23"/>
          <w:szCs w:val="23"/>
        </w:rPr>
        <w:tab/>
      </w:r>
    </w:p>
    <w:p w:rsidR="008B58E0" w:rsidRPr="00913C39" w:rsidRDefault="008B58E0" w:rsidP="008B58E0">
      <w:pPr>
        <w:pStyle w:val="ConsPlusNormal"/>
        <w:numPr>
          <w:ilvl w:val="1"/>
          <w:numId w:val="20"/>
        </w:numPr>
        <w:ind w:left="0" w:firstLine="709"/>
        <w:jc w:val="both"/>
        <w:rPr>
          <w:rFonts w:ascii="Times New Roman" w:hAnsi="Times New Roman" w:cs="Times New Roman"/>
          <w:b/>
          <w:sz w:val="23"/>
          <w:szCs w:val="23"/>
        </w:rPr>
      </w:pPr>
      <w:r w:rsidRPr="00913C39">
        <w:rPr>
          <w:rFonts w:ascii="Times New Roman" w:hAnsi="Times New Roman" w:cs="Times New Roman"/>
          <w:b/>
          <w:sz w:val="23"/>
          <w:szCs w:val="23"/>
        </w:rPr>
        <w:t>Принятие решения об отказе в предоставлении земельного участка без проведения аукциона лицу, по заявлению которого опубликовано извещение о предоставлении земельного участка.</w:t>
      </w:r>
    </w:p>
    <w:p w:rsidR="008B58E0" w:rsidRPr="00913C39" w:rsidRDefault="008B58E0" w:rsidP="008B58E0">
      <w:pPr>
        <w:pStyle w:val="ConsPlusNormal"/>
        <w:ind w:left="709"/>
        <w:jc w:val="both"/>
        <w:rPr>
          <w:rFonts w:ascii="Times New Roman" w:hAnsi="Times New Roman" w:cs="Times New Roman"/>
          <w:sz w:val="23"/>
          <w:szCs w:val="23"/>
        </w:rPr>
      </w:pPr>
    </w:p>
    <w:p w:rsidR="008B58E0" w:rsidRPr="00913C39" w:rsidRDefault="008B58E0" w:rsidP="008B58E0">
      <w:pPr>
        <w:pStyle w:val="ConsPlusNormal"/>
        <w:ind w:firstLine="567"/>
        <w:jc w:val="both"/>
        <w:rPr>
          <w:rFonts w:ascii="Times New Roman" w:hAnsi="Times New Roman" w:cs="Times New Roman"/>
          <w:sz w:val="23"/>
          <w:szCs w:val="23"/>
        </w:rPr>
      </w:pPr>
      <w:r w:rsidRPr="00913C39">
        <w:rPr>
          <w:rFonts w:ascii="Times New Roman" w:hAnsi="Times New Roman" w:cs="Times New Roman"/>
          <w:sz w:val="23"/>
          <w:szCs w:val="23"/>
        </w:rPr>
        <w:t>22.7.1.</w:t>
      </w:r>
      <w:r w:rsidRPr="00913C39">
        <w:rPr>
          <w:rFonts w:ascii="Times New Roman" w:hAnsi="Times New Roman" w:cs="Times New Roman"/>
          <w:sz w:val="23"/>
          <w:szCs w:val="23"/>
        </w:rPr>
        <w:tab/>
        <w:t>Основанием для начала административной процедуры является поступление в течение тридцати дней со дня опубликования извещения заявлений иных граждан, крестьянских (фермерских) хозяйств о намерении участвовать в аукционе, а также заявление лиц, заинтересованных в предоставлении земельного участка на торгах.</w:t>
      </w:r>
    </w:p>
    <w:p w:rsidR="008B58E0" w:rsidRPr="00913C39" w:rsidRDefault="008B58E0" w:rsidP="008B58E0">
      <w:pPr>
        <w:pStyle w:val="ConsPlusNormal"/>
        <w:ind w:firstLine="567"/>
        <w:jc w:val="both"/>
        <w:rPr>
          <w:rFonts w:ascii="Times New Roman" w:hAnsi="Times New Roman" w:cs="Times New Roman"/>
          <w:sz w:val="23"/>
          <w:szCs w:val="23"/>
        </w:rPr>
      </w:pPr>
      <w:r w:rsidRPr="00913C39">
        <w:rPr>
          <w:rFonts w:ascii="Times New Roman" w:hAnsi="Times New Roman" w:cs="Times New Roman"/>
          <w:sz w:val="23"/>
          <w:szCs w:val="23"/>
        </w:rPr>
        <w:t xml:space="preserve">22.7.2. Должностным лицом, ответственным за выполнение административной процедуры по принятию решения об отказе в предоставлении земельного участка без проведения аукциона лицу, по заявлению которого опубликовано извещение о предоставлении земельного участка, является специалист </w:t>
      </w:r>
      <w:r w:rsidR="004A7A18">
        <w:rPr>
          <w:rFonts w:ascii="Times New Roman" w:hAnsi="Times New Roman" w:cs="Times New Roman"/>
          <w:sz w:val="23"/>
          <w:szCs w:val="23"/>
        </w:rPr>
        <w:t>ОМС</w:t>
      </w:r>
      <w:r w:rsidRPr="00913C39">
        <w:rPr>
          <w:rFonts w:ascii="Times New Roman" w:hAnsi="Times New Roman" w:cs="Times New Roman"/>
          <w:sz w:val="23"/>
          <w:szCs w:val="23"/>
        </w:rPr>
        <w:t>.</w:t>
      </w:r>
    </w:p>
    <w:p w:rsidR="008B58E0" w:rsidRPr="00913C39" w:rsidRDefault="008B58E0" w:rsidP="008B58E0">
      <w:pPr>
        <w:pStyle w:val="ConsPlusNormal"/>
        <w:ind w:firstLine="567"/>
        <w:jc w:val="both"/>
        <w:rPr>
          <w:rFonts w:ascii="Times New Roman" w:hAnsi="Times New Roman" w:cs="Times New Roman"/>
          <w:sz w:val="23"/>
          <w:szCs w:val="23"/>
        </w:rPr>
      </w:pPr>
      <w:r w:rsidRPr="00913C39">
        <w:rPr>
          <w:rFonts w:ascii="Times New Roman" w:hAnsi="Times New Roman" w:cs="Times New Roman"/>
          <w:sz w:val="23"/>
          <w:szCs w:val="23"/>
        </w:rPr>
        <w:t>22.7.3.</w:t>
      </w:r>
      <w:r w:rsidRPr="00913C39">
        <w:rPr>
          <w:rFonts w:ascii="Times New Roman" w:hAnsi="Times New Roman" w:cs="Times New Roman"/>
          <w:sz w:val="23"/>
          <w:szCs w:val="23"/>
        </w:rPr>
        <w:tab/>
        <w:t xml:space="preserve">Специалист </w:t>
      </w:r>
      <w:r w:rsidR="004A7A18">
        <w:rPr>
          <w:rFonts w:ascii="Times New Roman" w:hAnsi="Times New Roman" w:cs="Times New Roman"/>
          <w:sz w:val="23"/>
          <w:szCs w:val="23"/>
        </w:rPr>
        <w:t>ОМС</w:t>
      </w:r>
      <w:r w:rsidRPr="00913C39">
        <w:rPr>
          <w:rFonts w:ascii="Times New Roman" w:hAnsi="Times New Roman" w:cs="Times New Roman"/>
          <w:sz w:val="23"/>
          <w:szCs w:val="23"/>
        </w:rPr>
        <w:t>, ответственный за предоставление государственной услуги, в течение 7 дней с даты поступления заявления граждан либо крестьянских (фермерских) хозяйств о намерении участвовать в аукционе, осуществляет следующую последовательность действий:</w:t>
      </w:r>
    </w:p>
    <w:p w:rsidR="008B58E0" w:rsidRPr="00913C39" w:rsidRDefault="008B58E0" w:rsidP="008B58E0">
      <w:pPr>
        <w:pStyle w:val="ConsPlusNormal"/>
        <w:ind w:firstLine="567"/>
        <w:jc w:val="both"/>
        <w:rPr>
          <w:rFonts w:ascii="Times New Roman" w:hAnsi="Times New Roman" w:cs="Times New Roman"/>
          <w:sz w:val="23"/>
          <w:szCs w:val="23"/>
        </w:rPr>
      </w:pPr>
      <w:r w:rsidRPr="00913C39">
        <w:rPr>
          <w:rFonts w:ascii="Times New Roman" w:hAnsi="Times New Roman" w:cs="Times New Roman"/>
          <w:sz w:val="23"/>
          <w:szCs w:val="23"/>
        </w:rPr>
        <w:t xml:space="preserve">1) осуществляет подготовку Решения </w:t>
      </w:r>
      <w:r w:rsidR="004A7A18">
        <w:rPr>
          <w:rFonts w:ascii="Times New Roman" w:hAnsi="Times New Roman" w:cs="Times New Roman"/>
          <w:sz w:val="23"/>
          <w:szCs w:val="23"/>
        </w:rPr>
        <w:t>ОМС</w:t>
      </w:r>
      <w:r w:rsidRPr="00913C39">
        <w:rPr>
          <w:rFonts w:ascii="Times New Roman" w:hAnsi="Times New Roman" w:cs="Times New Roman"/>
          <w:sz w:val="23"/>
          <w:szCs w:val="23"/>
        </w:rPr>
        <w:t xml:space="preserve"> об отказе в предоставлении земельного участка без проведения аукциона лицу, обратившемуся с заявлением о предоставлении земельного участка, </w:t>
      </w:r>
    </w:p>
    <w:p w:rsidR="008B58E0" w:rsidRPr="00913C39" w:rsidRDefault="008B58E0" w:rsidP="008B58E0">
      <w:pPr>
        <w:pStyle w:val="ConsPlusNormal"/>
        <w:ind w:firstLine="567"/>
        <w:jc w:val="both"/>
        <w:rPr>
          <w:rFonts w:ascii="Times New Roman" w:hAnsi="Times New Roman" w:cs="Times New Roman"/>
          <w:sz w:val="23"/>
          <w:szCs w:val="23"/>
        </w:rPr>
      </w:pPr>
      <w:r w:rsidRPr="00913C39">
        <w:rPr>
          <w:rFonts w:ascii="Times New Roman" w:hAnsi="Times New Roman" w:cs="Times New Roman"/>
          <w:sz w:val="23"/>
          <w:szCs w:val="23"/>
        </w:rPr>
        <w:t xml:space="preserve">2) осуществляет подготовку 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w:t>
      </w:r>
      <w:r w:rsidR="004A7A18">
        <w:rPr>
          <w:rFonts w:ascii="Times New Roman" w:hAnsi="Times New Roman" w:cs="Times New Roman"/>
          <w:sz w:val="23"/>
          <w:szCs w:val="23"/>
        </w:rPr>
        <w:t>ОМС</w:t>
      </w:r>
      <w:r w:rsidR="004A7A18" w:rsidRPr="00913C39">
        <w:rPr>
          <w:rFonts w:ascii="Times New Roman" w:hAnsi="Times New Roman" w:cs="Times New Roman"/>
          <w:sz w:val="23"/>
          <w:szCs w:val="23"/>
        </w:rPr>
        <w:t xml:space="preserve"> </w:t>
      </w:r>
      <w:r w:rsidRPr="00913C39">
        <w:rPr>
          <w:rFonts w:ascii="Times New Roman" w:hAnsi="Times New Roman" w:cs="Times New Roman"/>
          <w:sz w:val="23"/>
          <w:szCs w:val="23"/>
        </w:rPr>
        <w:t>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8B58E0" w:rsidRPr="00913C39" w:rsidRDefault="008B58E0" w:rsidP="008B58E0">
      <w:pPr>
        <w:pStyle w:val="ConsPlusNormal"/>
        <w:ind w:firstLine="567"/>
        <w:jc w:val="both"/>
        <w:rPr>
          <w:rFonts w:ascii="Times New Roman" w:hAnsi="Times New Roman" w:cs="Times New Roman"/>
          <w:sz w:val="23"/>
          <w:szCs w:val="23"/>
        </w:rPr>
      </w:pPr>
      <w:r w:rsidRPr="00913C39">
        <w:rPr>
          <w:rFonts w:ascii="Times New Roman" w:hAnsi="Times New Roman" w:cs="Times New Roman"/>
          <w:sz w:val="23"/>
          <w:szCs w:val="23"/>
        </w:rPr>
        <w:t>22.7.4.</w:t>
      </w:r>
      <w:r w:rsidRPr="00913C39">
        <w:rPr>
          <w:rFonts w:ascii="Times New Roman" w:hAnsi="Times New Roman" w:cs="Times New Roman"/>
          <w:sz w:val="23"/>
          <w:szCs w:val="23"/>
        </w:rPr>
        <w:tab/>
        <w:t>Максимальный срок выполнения административной процедуры не превышает 7 дней с даты поступления заявления граждан либо крестьянских (фермерских) хозяйств о намерении участвовать в аукционе.</w:t>
      </w:r>
    </w:p>
    <w:p w:rsidR="008B58E0" w:rsidRPr="00913C39" w:rsidRDefault="008B58E0" w:rsidP="008B58E0">
      <w:pPr>
        <w:pStyle w:val="ConsPlusNormal"/>
        <w:ind w:firstLine="567"/>
        <w:jc w:val="both"/>
        <w:rPr>
          <w:rFonts w:ascii="Times New Roman" w:hAnsi="Times New Roman" w:cs="Times New Roman"/>
          <w:sz w:val="23"/>
          <w:szCs w:val="23"/>
        </w:rPr>
      </w:pPr>
      <w:r w:rsidRPr="00913C39">
        <w:rPr>
          <w:rFonts w:ascii="Times New Roman" w:hAnsi="Times New Roman" w:cs="Times New Roman"/>
          <w:sz w:val="23"/>
          <w:szCs w:val="23"/>
        </w:rPr>
        <w:t>22.7.5. Критерием принятия решения является поступление в течение тридцати дней со дня опубликования извещения заявлений иных граждан, крестьянских (фермерских) хозяйств о намерении участвовать в аукционе, а также заявление лиц, заинтересованных в предоставлении земельного участка на торгах.</w:t>
      </w:r>
    </w:p>
    <w:p w:rsidR="008B58E0" w:rsidRPr="00913C39" w:rsidRDefault="008B58E0" w:rsidP="008B58E0">
      <w:pPr>
        <w:pStyle w:val="ConsPlusNormal"/>
        <w:ind w:firstLine="567"/>
        <w:jc w:val="both"/>
        <w:rPr>
          <w:rFonts w:ascii="Times New Roman" w:hAnsi="Times New Roman" w:cs="Times New Roman"/>
          <w:sz w:val="23"/>
          <w:szCs w:val="23"/>
        </w:rPr>
      </w:pPr>
      <w:r w:rsidRPr="00913C39">
        <w:rPr>
          <w:rFonts w:ascii="Times New Roman" w:hAnsi="Times New Roman" w:cs="Times New Roman"/>
          <w:sz w:val="23"/>
          <w:szCs w:val="23"/>
        </w:rPr>
        <w:lastRenderedPageBreak/>
        <w:t>22.7.6.</w:t>
      </w:r>
      <w:r w:rsidRPr="00913C39">
        <w:rPr>
          <w:rFonts w:ascii="Times New Roman" w:hAnsi="Times New Roman" w:cs="Times New Roman"/>
          <w:sz w:val="23"/>
          <w:szCs w:val="23"/>
        </w:rPr>
        <w:tab/>
        <w:t>Результатом выполнения административной процедуры является:</w:t>
      </w:r>
    </w:p>
    <w:p w:rsidR="008B58E0" w:rsidRPr="00913C39" w:rsidRDefault="008B58E0" w:rsidP="008B58E0">
      <w:pPr>
        <w:pStyle w:val="ConsPlusNormal"/>
        <w:ind w:firstLine="567"/>
        <w:jc w:val="both"/>
        <w:rPr>
          <w:rFonts w:ascii="Times New Roman" w:hAnsi="Times New Roman" w:cs="Times New Roman"/>
          <w:sz w:val="23"/>
          <w:szCs w:val="23"/>
        </w:rPr>
      </w:pPr>
      <w:r w:rsidRPr="00913C39">
        <w:rPr>
          <w:rFonts w:ascii="Times New Roman" w:hAnsi="Times New Roman" w:cs="Times New Roman"/>
          <w:sz w:val="23"/>
          <w:szCs w:val="23"/>
        </w:rPr>
        <w:t xml:space="preserve">1) принятие Решения </w:t>
      </w:r>
      <w:r w:rsidR="004A7A18">
        <w:rPr>
          <w:rFonts w:ascii="Times New Roman" w:hAnsi="Times New Roman" w:cs="Times New Roman"/>
          <w:sz w:val="23"/>
          <w:szCs w:val="23"/>
        </w:rPr>
        <w:t>ОМС</w:t>
      </w:r>
      <w:r w:rsidR="004A7A18" w:rsidRPr="00F5602F">
        <w:rPr>
          <w:rFonts w:ascii="Times New Roman" w:hAnsi="Times New Roman" w:cs="Times New Roman"/>
          <w:sz w:val="23"/>
          <w:szCs w:val="23"/>
        </w:rPr>
        <w:t xml:space="preserve"> </w:t>
      </w:r>
      <w:r w:rsidR="004216E8" w:rsidRPr="00F5602F">
        <w:rPr>
          <w:rFonts w:ascii="Times New Roman" w:hAnsi="Times New Roman" w:cs="Times New Roman"/>
          <w:sz w:val="23"/>
          <w:szCs w:val="23"/>
        </w:rPr>
        <w:t>и</w:t>
      </w:r>
      <w:r w:rsidRPr="00913C39">
        <w:rPr>
          <w:rFonts w:ascii="Times New Roman" w:hAnsi="Times New Roman" w:cs="Times New Roman"/>
          <w:sz w:val="23"/>
          <w:szCs w:val="23"/>
        </w:rPr>
        <w:t xml:space="preserve"> об отказе в предоставлении земельного участка без проведения аукциона лицу, обратившемуся с заявлением о предоставлении земельного участка, </w:t>
      </w:r>
    </w:p>
    <w:p w:rsidR="008B58E0" w:rsidRPr="00913C39" w:rsidRDefault="008B58E0" w:rsidP="008B58E0">
      <w:pPr>
        <w:pStyle w:val="ConsPlusNormal"/>
        <w:ind w:firstLine="567"/>
        <w:jc w:val="both"/>
        <w:rPr>
          <w:rFonts w:ascii="Times New Roman" w:hAnsi="Times New Roman" w:cs="Times New Roman"/>
          <w:sz w:val="23"/>
          <w:szCs w:val="23"/>
        </w:rPr>
      </w:pPr>
      <w:r w:rsidRPr="00913C39">
        <w:rPr>
          <w:rFonts w:ascii="Times New Roman" w:hAnsi="Times New Roman" w:cs="Times New Roman"/>
          <w:sz w:val="23"/>
          <w:szCs w:val="23"/>
        </w:rPr>
        <w:t xml:space="preserve">2) принятие 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w:t>
      </w:r>
    </w:p>
    <w:p w:rsidR="008B58E0" w:rsidRPr="00913C39" w:rsidRDefault="008B58E0" w:rsidP="008B58E0">
      <w:pPr>
        <w:pStyle w:val="ConsPlusNormal"/>
        <w:ind w:firstLine="567"/>
        <w:jc w:val="both"/>
        <w:rPr>
          <w:rFonts w:ascii="Times New Roman" w:hAnsi="Times New Roman" w:cs="Times New Roman"/>
          <w:sz w:val="23"/>
          <w:szCs w:val="23"/>
        </w:rPr>
      </w:pPr>
      <w:r w:rsidRPr="00913C39">
        <w:rPr>
          <w:rFonts w:ascii="Times New Roman" w:hAnsi="Times New Roman" w:cs="Times New Roman"/>
          <w:sz w:val="23"/>
          <w:szCs w:val="23"/>
        </w:rPr>
        <w:t>3)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8B58E0" w:rsidRPr="00913C39" w:rsidRDefault="008B58E0" w:rsidP="008B58E0">
      <w:pPr>
        <w:pStyle w:val="ConsPlusNormal"/>
        <w:ind w:firstLine="567"/>
        <w:jc w:val="both"/>
        <w:rPr>
          <w:rFonts w:ascii="Times New Roman" w:hAnsi="Times New Roman" w:cs="Times New Roman"/>
          <w:sz w:val="23"/>
          <w:szCs w:val="23"/>
        </w:rPr>
      </w:pPr>
      <w:r w:rsidRPr="00913C39">
        <w:rPr>
          <w:rFonts w:ascii="Times New Roman" w:hAnsi="Times New Roman" w:cs="Times New Roman"/>
          <w:sz w:val="23"/>
          <w:szCs w:val="23"/>
        </w:rPr>
        <w:t>22.7.7.</w:t>
      </w:r>
      <w:r w:rsidRPr="00913C39">
        <w:rPr>
          <w:rFonts w:ascii="Times New Roman" w:hAnsi="Times New Roman" w:cs="Times New Roman"/>
          <w:sz w:val="23"/>
          <w:szCs w:val="23"/>
        </w:rPr>
        <w:tab/>
        <w:t xml:space="preserve">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государственной услуги и (или) в соответствующую информационную систему администрации </w:t>
      </w:r>
      <w:r w:rsidR="004A7A18">
        <w:rPr>
          <w:rFonts w:ascii="Times New Roman" w:hAnsi="Times New Roman" w:cs="Times New Roman"/>
          <w:sz w:val="23"/>
          <w:szCs w:val="23"/>
        </w:rPr>
        <w:t>ОМС</w:t>
      </w:r>
      <w:r w:rsidRPr="00913C39">
        <w:rPr>
          <w:rFonts w:ascii="Times New Roman" w:hAnsi="Times New Roman" w:cs="Times New Roman"/>
          <w:sz w:val="23"/>
          <w:szCs w:val="23"/>
        </w:rPr>
        <w:t>.</w:t>
      </w:r>
    </w:p>
    <w:p w:rsidR="008B58E0" w:rsidRPr="00913C39" w:rsidRDefault="008B58E0" w:rsidP="008B58E0">
      <w:pPr>
        <w:pStyle w:val="ConsPlusNormal"/>
        <w:jc w:val="both"/>
        <w:rPr>
          <w:rFonts w:ascii="Times New Roman" w:hAnsi="Times New Roman" w:cs="Times New Roman"/>
          <w:sz w:val="23"/>
          <w:szCs w:val="23"/>
        </w:rPr>
      </w:pPr>
    </w:p>
    <w:p w:rsidR="008B58E0" w:rsidRPr="00913C39" w:rsidRDefault="008B58E0" w:rsidP="008B58E0">
      <w:pPr>
        <w:pStyle w:val="ConsPlusNormal"/>
        <w:numPr>
          <w:ilvl w:val="1"/>
          <w:numId w:val="20"/>
        </w:numPr>
        <w:jc w:val="both"/>
        <w:rPr>
          <w:rFonts w:ascii="Times New Roman" w:hAnsi="Times New Roman" w:cs="Times New Roman"/>
          <w:b/>
          <w:sz w:val="23"/>
          <w:szCs w:val="23"/>
        </w:rPr>
      </w:pPr>
      <w:r w:rsidRPr="00913C39">
        <w:rPr>
          <w:rFonts w:ascii="Times New Roman" w:hAnsi="Times New Roman" w:cs="Times New Roman"/>
          <w:b/>
          <w:sz w:val="23"/>
          <w:szCs w:val="23"/>
        </w:rPr>
        <w:t>Подготовка проекта Решения о проведении аукциона по продаже земельного участка или аукциона на право заключения договора аренды земельного участка.</w:t>
      </w:r>
    </w:p>
    <w:p w:rsidR="008B58E0" w:rsidRPr="00913C39" w:rsidRDefault="008B58E0" w:rsidP="008B58E0">
      <w:pPr>
        <w:pStyle w:val="ConsPlusNormal"/>
        <w:ind w:left="1179"/>
        <w:jc w:val="both"/>
        <w:rPr>
          <w:rFonts w:ascii="Times New Roman" w:hAnsi="Times New Roman" w:cs="Times New Roman"/>
          <w:sz w:val="23"/>
          <w:szCs w:val="23"/>
        </w:rPr>
      </w:pPr>
    </w:p>
    <w:p w:rsidR="008B58E0" w:rsidRPr="00913C39" w:rsidRDefault="008B58E0" w:rsidP="008B58E0">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22.8.1.</w:t>
      </w:r>
      <w:r w:rsidRPr="00913C39">
        <w:rPr>
          <w:rFonts w:ascii="Times New Roman" w:hAnsi="Times New Roman" w:cs="Times New Roman"/>
          <w:sz w:val="23"/>
          <w:szCs w:val="23"/>
        </w:rPr>
        <w:tab/>
        <w:t xml:space="preserve">Основанием для начала административной процедуры по подготовке проекта решения о проведении аукциона по продаже земельного участка или аукциона на право заключения договора аренды земельного является сформированный специалистом </w:t>
      </w:r>
      <w:r w:rsidR="004A7A18">
        <w:rPr>
          <w:rFonts w:ascii="Times New Roman" w:hAnsi="Times New Roman" w:cs="Times New Roman"/>
          <w:sz w:val="23"/>
          <w:szCs w:val="23"/>
        </w:rPr>
        <w:t>ОМС</w:t>
      </w:r>
      <w:r w:rsidR="004A7A18" w:rsidRPr="00F5602F">
        <w:rPr>
          <w:rFonts w:ascii="Times New Roman" w:hAnsi="Times New Roman" w:cs="Times New Roman"/>
          <w:sz w:val="23"/>
          <w:szCs w:val="23"/>
        </w:rPr>
        <w:t xml:space="preserve"> </w:t>
      </w:r>
      <w:r w:rsidR="004216E8" w:rsidRPr="00F5602F">
        <w:rPr>
          <w:rFonts w:ascii="Times New Roman" w:hAnsi="Times New Roman" w:cs="Times New Roman"/>
          <w:sz w:val="23"/>
          <w:szCs w:val="23"/>
        </w:rPr>
        <w:t>и</w:t>
      </w:r>
      <w:r w:rsidRPr="00913C39">
        <w:rPr>
          <w:rFonts w:ascii="Times New Roman" w:hAnsi="Times New Roman" w:cs="Times New Roman"/>
          <w:sz w:val="23"/>
          <w:szCs w:val="23"/>
        </w:rPr>
        <w:t>, ответственным за предоставление государственной услуги, пакет документов, указанных в пунктах 12 и 13 административного регламента, а также поступление в течение тридцати дней со дня опубликования извещения заявлений иных граждан, крестьянских (фермерских) хозяйств о намерении участвовать в аукционе, а также заявление лиц, заинтересованных в предоставлении земельного участка на торгах.</w:t>
      </w:r>
    </w:p>
    <w:p w:rsidR="008B58E0" w:rsidRPr="00913C39" w:rsidRDefault="008B58E0" w:rsidP="008B58E0">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 xml:space="preserve">22.8.2. Должностным лицом, ответственным за выполнение административной процедуры по подготовке проекта Решения о проведении торгов, является специалист </w:t>
      </w:r>
      <w:r w:rsidR="004A7A18">
        <w:rPr>
          <w:rFonts w:ascii="Times New Roman" w:hAnsi="Times New Roman" w:cs="Times New Roman"/>
          <w:sz w:val="23"/>
          <w:szCs w:val="23"/>
        </w:rPr>
        <w:t>ОМС</w:t>
      </w:r>
      <w:r w:rsidRPr="00913C39">
        <w:rPr>
          <w:rFonts w:ascii="Times New Roman" w:hAnsi="Times New Roman" w:cs="Times New Roman"/>
          <w:sz w:val="23"/>
          <w:szCs w:val="23"/>
        </w:rPr>
        <w:t>.</w:t>
      </w:r>
    </w:p>
    <w:p w:rsidR="008B58E0" w:rsidRPr="00913C39" w:rsidRDefault="008B58E0" w:rsidP="008B58E0">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22.8.3.</w:t>
      </w:r>
      <w:r w:rsidRPr="00913C39">
        <w:rPr>
          <w:rFonts w:ascii="Times New Roman" w:hAnsi="Times New Roman" w:cs="Times New Roman"/>
          <w:sz w:val="23"/>
          <w:szCs w:val="23"/>
        </w:rPr>
        <w:tab/>
        <w:t xml:space="preserve">Специалист </w:t>
      </w:r>
      <w:r w:rsidR="004A7A18">
        <w:rPr>
          <w:rFonts w:ascii="Times New Roman" w:hAnsi="Times New Roman" w:cs="Times New Roman"/>
          <w:sz w:val="23"/>
          <w:szCs w:val="23"/>
        </w:rPr>
        <w:t>ОМС</w:t>
      </w:r>
      <w:r w:rsidRPr="00913C39">
        <w:rPr>
          <w:rFonts w:ascii="Times New Roman" w:hAnsi="Times New Roman" w:cs="Times New Roman"/>
          <w:sz w:val="23"/>
          <w:szCs w:val="23"/>
        </w:rPr>
        <w:t xml:space="preserve">, ответственный за предоставление государственной услуги, в течение 5 дней с даты поступления к нему пакета документов, указанных в пунктах 12 и 13 административного регламента, либо с даты принятия Решения </w:t>
      </w:r>
      <w:r w:rsidR="004A7A18">
        <w:rPr>
          <w:rFonts w:ascii="Times New Roman" w:hAnsi="Times New Roman" w:cs="Times New Roman"/>
          <w:sz w:val="23"/>
          <w:szCs w:val="23"/>
        </w:rPr>
        <w:t>ОМС</w:t>
      </w:r>
      <w:r w:rsidRPr="00913C39">
        <w:rPr>
          <w:rFonts w:ascii="Times New Roman" w:hAnsi="Times New Roman" w:cs="Times New Roman"/>
          <w:sz w:val="23"/>
          <w:szCs w:val="23"/>
        </w:rPr>
        <w:t xml:space="preserve"> об отказе в предоставлении земельного участка без проведения аукциона лицу, обратившемуся с заявлением о предоставлении земельного участка, осуществляет следующую последовательность действий:</w:t>
      </w:r>
    </w:p>
    <w:p w:rsidR="008B58E0" w:rsidRPr="00913C39" w:rsidRDefault="008B58E0" w:rsidP="008B58E0">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1) в случае принятия решения о проведении аукциона по продаже земельного участка на торгах обеспечивает проверку земельного участка на предмет наличия ограничений оборотоспособности путем направления запросов в уполномоченные органы.</w:t>
      </w:r>
    </w:p>
    <w:p w:rsidR="008B58E0" w:rsidRPr="00913C39" w:rsidRDefault="008B58E0" w:rsidP="008B58E0">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2) в случае принятия решения об установлении начальной цены предмета аукциона по продаже земельного участка или продажи права его аренды в размере рыночной стоимости, обеспечивает подготовку отчета об оценке рыночной стоимости земельного участка, подготовленного в соответствии с Федеральным законом от 29 июля 1998 года № 135-ФЗ «Об оценочной деятельности в Российской Федерации» в рамках заключенного государственного контракта со специализированной организацией.</w:t>
      </w:r>
    </w:p>
    <w:p w:rsidR="008B58E0" w:rsidRPr="00913C39" w:rsidRDefault="008B58E0" w:rsidP="008B58E0">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 xml:space="preserve">3) обеспечивает подготовку проекта решения </w:t>
      </w:r>
      <w:r w:rsidR="004A7A18">
        <w:rPr>
          <w:rFonts w:ascii="Times New Roman" w:hAnsi="Times New Roman" w:cs="Times New Roman"/>
          <w:sz w:val="23"/>
          <w:szCs w:val="23"/>
        </w:rPr>
        <w:t>ОМС</w:t>
      </w:r>
      <w:r w:rsidRPr="00913C39">
        <w:rPr>
          <w:rFonts w:ascii="Times New Roman" w:hAnsi="Times New Roman" w:cs="Times New Roman"/>
          <w:sz w:val="23"/>
          <w:szCs w:val="23"/>
        </w:rPr>
        <w:t xml:space="preserve"> (далее - проект Решения) о проведении аукциона по продаже или аукциона на право заключения договора аренды земельного участка, а также подготовку необходимой аукционной документации.</w:t>
      </w:r>
    </w:p>
    <w:p w:rsidR="008B58E0" w:rsidRPr="00913C39" w:rsidRDefault="008B58E0" w:rsidP="008B58E0">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4)</w:t>
      </w:r>
      <w:r w:rsidRPr="00913C39">
        <w:rPr>
          <w:rFonts w:ascii="Times New Roman" w:hAnsi="Times New Roman" w:cs="Times New Roman"/>
          <w:sz w:val="23"/>
          <w:szCs w:val="23"/>
        </w:rPr>
        <w:tab/>
        <w:t xml:space="preserve">согласовывает проект Решения с должностными лицами структурных подразделений </w:t>
      </w:r>
      <w:r w:rsidR="004A7A18">
        <w:rPr>
          <w:rFonts w:ascii="Times New Roman" w:hAnsi="Times New Roman" w:cs="Times New Roman"/>
          <w:sz w:val="23"/>
          <w:szCs w:val="23"/>
        </w:rPr>
        <w:t>ОМС</w:t>
      </w:r>
      <w:r w:rsidR="004216E8" w:rsidRPr="00913C39">
        <w:rPr>
          <w:rFonts w:ascii="Times New Roman" w:hAnsi="Times New Roman" w:cs="Times New Roman"/>
          <w:sz w:val="23"/>
          <w:szCs w:val="23"/>
        </w:rPr>
        <w:t xml:space="preserve"> </w:t>
      </w:r>
      <w:r w:rsidRPr="00913C39">
        <w:rPr>
          <w:rFonts w:ascii="Times New Roman" w:hAnsi="Times New Roman" w:cs="Times New Roman"/>
          <w:sz w:val="23"/>
          <w:szCs w:val="23"/>
        </w:rPr>
        <w:t xml:space="preserve">в соответствии с регламентом делопроизводства </w:t>
      </w:r>
      <w:r w:rsidR="004A7A18">
        <w:rPr>
          <w:rFonts w:ascii="Times New Roman" w:hAnsi="Times New Roman" w:cs="Times New Roman"/>
          <w:sz w:val="23"/>
          <w:szCs w:val="23"/>
        </w:rPr>
        <w:t>ОМС</w:t>
      </w:r>
      <w:r w:rsidRPr="00913C39">
        <w:rPr>
          <w:rFonts w:ascii="Times New Roman" w:hAnsi="Times New Roman" w:cs="Times New Roman"/>
          <w:sz w:val="23"/>
          <w:szCs w:val="23"/>
        </w:rPr>
        <w:t>;</w:t>
      </w:r>
    </w:p>
    <w:p w:rsidR="008B58E0" w:rsidRPr="00913C39" w:rsidRDefault="008B58E0" w:rsidP="008B58E0">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22.8.4.</w:t>
      </w:r>
      <w:r w:rsidRPr="00913C39">
        <w:rPr>
          <w:rFonts w:ascii="Times New Roman" w:hAnsi="Times New Roman" w:cs="Times New Roman"/>
          <w:sz w:val="23"/>
          <w:szCs w:val="23"/>
        </w:rPr>
        <w:tab/>
        <w:t xml:space="preserve">Максимальный срок выполнения административной процедуры по подготовке проекта Решения не превышает 5 дней с даты поступления заявления и прилагаемых к нему документов к специалисту </w:t>
      </w:r>
      <w:r w:rsidR="004A7A18">
        <w:rPr>
          <w:rFonts w:ascii="Times New Roman" w:hAnsi="Times New Roman" w:cs="Times New Roman"/>
          <w:sz w:val="23"/>
          <w:szCs w:val="23"/>
        </w:rPr>
        <w:t>ОМС</w:t>
      </w:r>
      <w:r w:rsidRPr="00913C39">
        <w:rPr>
          <w:rFonts w:ascii="Times New Roman" w:hAnsi="Times New Roman" w:cs="Times New Roman"/>
          <w:sz w:val="23"/>
          <w:szCs w:val="23"/>
        </w:rPr>
        <w:t xml:space="preserve">, ответственному за выполнение административной процедуры, либо с даты принятия Решения </w:t>
      </w:r>
      <w:r w:rsidR="004A7A18">
        <w:rPr>
          <w:rFonts w:ascii="Times New Roman" w:hAnsi="Times New Roman" w:cs="Times New Roman"/>
          <w:sz w:val="23"/>
          <w:szCs w:val="23"/>
        </w:rPr>
        <w:t>ОМС</w:t>
      </w:r>
      <w:r w:rsidRPr="00913C39">
        <w:rPr>
          <w:rFonts w:ascii="Times New Roman" w:hAnsi="Times New Roman" w:cs="Times New Roman"/>
          <w:sz w:val="23"/>
          <w:szCs w:val="23"/>
        </w:rPr>
        <w:t xml:space="preserve"> об отказе в предоставлении земельного участка без проведения аукциона лицу, обратившемуся с заявлением о предоставлении земельного участка.</w:t>
      </w:r>
    </w:p>
    <w:p w:rsidR="008B58E0" w:rsidRPr="004216E8" w:rsidRDefault="008B58E0" w:rsidP="008B58E0">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lastRenderedPageBreak/>
        <w:t xml:space="preserve">22.8.5. Критерием принятия решения является отсутствие выявленных в ходе предварительного рассмотрения заявления и прилагаемых к нему документов оснований для </w:t>
      </w:r>
      <w:r w:rsidRPr="004216E8">
        <w:rPr>
          <w:rFonts w:ascii="Times New Roman" w:hAnsi="Times New Roman" w:cs="Times New Roman"/>
          <w:sz w:val="23"/>
          <w:szCs w:val="23"/>
        </w:rPr>
        <w:t>отказа в предоставлении государственной услуги.</w:t>
      </w:r>
    </w:p>
    <w:p w:rsidR="008B58E0" w:rsidRPr="00670681" w:rsidRDefault="008B58E0" w:rsidP="008B58E0">
      <w:pPr>
        <w:pStyle w:val="ConsPlusNormal"/>
        <w:ind w:firstLine="540"/>
        <w:jc w:val="both"/>
        <w:rPr>
          <w:rFonts w:ascii="Times New Roman" w:hAnsi="Times New Roman" w:cs="Times New Roman"/>
          <w:sz w:val="23"/>
          <w:szCs w:val="23"/>
        </w:rPr>
      </w:pPr>
      <w:r w:rsidRPr="004216E8">
        <w:rPr>
          <w:rFonts w:ascii="Times New Roman" w:hAnsi="Times New Roman" w:cs="Times New Roman"/>
          <w:sz w:val="23"/>
          <w:szCs w:val="23"/>
        </w:rPr>
        <w:t>22.8.6.</w:t>
      </w:r>
      <w:r w:rsidRPr="004216E8">
        <w:rPr>
          <w:rFonts w:ascii="Times New Roman" w:hAnsi="Times New Roman" w:cs="Times New Roman"/>
          <w:sz w:val="23"/>
          <w:szCs w:val="23"/>
        </w:rPr>
        <w:tab/>
        <w:t xml:space="preserve">Результатом выполнения административной процедуры является направление на </w:t>
      </w:r>
      <w:r w:rsidRPr="00670681">
        <w:rPr>
          <w:rFonts w:ascii="Times New Roman" w:hAnsi="Times New Roman" w:cs="Times New Roman"/>
          <w:sz w:val="23"/>
          <w:szCs w:val="23"/>
        </w:rPr>
        <w:t xml:space="preserve">согласование </w:t>
      </w:r>
    </w:p>
    <w:p w:rsidR="008B58E0" w:rsidRPr="00670681" w:rsidRDefault="008B58E0" w:rsidP="00BD2640">
      <w:pPr>
        <w:pStyle w:val="ConsPlusNormal"/>
        <w:jc w:val="both"/>
        <w:rPr>
          <w:rFonts w:ascii="Times New Roman" w:hAnsi="Times New Roman" w:cs="Times New Roman"/>
          <w:sz w:val="23"/>
          <w:szCs w:val="23"/>
        </w:rPr>
      </w:pPr>
    </w:p>
    <w:p w:rsidR="008B58E0" w:rsidRPr="00670681" w:rsidRDefault="008B58E0" w:rsidP="008B58E0">
      <w:pPr>
        <w:pStyle w:val="ConsPlusNormal"/>
        <w:numPr>
          <w:ilvl w:val="1"/>
          <w:numId w:val="20"/>
        </w:numPr>
        <w:ind w:left="1164"/>
        <w:jc w:val="both"/>
        <w:rPr>
          <w:rFonts w:ascii="Times New Roman" w:hAnsi="Times New Roman" w:cs="Times New Roman"/>
          <w:sz w:val="23"/>
          <w:szCs w:val="23"/>
        </w:rPr>
      </w:pPr>
      <w:r w:rsidRPr="00670681">
        <w:rPr>
          <w:rFonts w:ascii="Times New Roman" w:hAnsi="Times New Roman" w:cs="Times New Roman"/>
          <w:b/>
          <w:sz w:val="23"/>
          <w:szCs w:val="23"/>
        </w:rPr>
        <w:t xml:space="preserve">Согласование проекта Решения о проведении торгов </w:t>
      </w:r>
    </w:p>
    <w:p w:rsidR="008B58E0" w:rsidRPr="00670681" w:rsidRDefault="008B58E0" w:rsidP="00BD2640">
      <w:pPr>
        <w:pStyle w:val="af"/>
        <w:numPr>
          <w:ilvl w:val="2"/>
          <w:numId w:val="21"/>
        </w:numPr>
        <w:tabs>
          <w:tab w:val="left" w:pos="1134"/>
        </w:tabs>
        <w:autoSpaceDE w:val="0"/>
        <w:autoSpaceDN w:val="0"/>
        <w:adjustRightInd w:val="0"/>
        <w:spacing w:after="0" w:line="240" w:lineRule="auto"/>
        <w:ind w:left="0" w:firstLine="624"/>
        <w:jc w:val="both"/>
        <w:rPr>
          <w:rFonts w:ascii="Times New Roman" w:hAnsi="Times New Roman"/>
          <w:sz w:val="23"/>
          <w:szCs w:val="23"/>
        </w:rPr>
      </w:pPr>
      <w:r w:rsidRPr="00670681">
        <w:rPr>
          <w:rFonts w:ascii="Times New Roman" w:hAnsi="Times New Roman"/>
          <w:sz w:val="23"/>
          <w:szCs w:val="23"/>
        </w:rPr>
        <w:t xml:space="preserve"> Основанием для начала административной процедуры по согласованию проекта Решения является поступление проекта Решения о проведении торгов и документов</w:t>
      </w:r>
      <w:r w:rsidR="00BD2640" w:rsidRPr="00670681">
        <w:rPr>
          <w:rFonts w:ascii="Times New Roman" w:hAnsi="Times New Roman"/>
          <w:sz w:val="23"/>
          <w:szCs w:val="23"/>
        </w:rPr>
        <w:t>.</w:t>
      </w:r>
      <w:r w:rsidRPr="00670681">
        <w:rPr>
          <w:rFonts w:ascii="Times New Roman" w:hAnsi="Times New Roman"/>
          <w:sz w:val="23"/>
          <w:szCs w:val="23"/>
        </w:rPr>
        <w:t xml:space="preserve"> </w:t>
      </w:r>
    </w:p>
    <w:p w:rsidR="008B58E0" w:rsidRPr="00913C39" w:rsidRDefault="008B58E0" w:rsidP="008B58E0">
      <w:pPr>
        <w:pStyle w:val="af0"/>
        <w:rPr>
          <w:sz w:val="23"/>
          <w:szCs w:val="23"/>
        </w:rPr>
      </w:pPr>
      <w:r w:rsidRPr="00913C39">
        <w:rPr>
          <w:sz w:val="23"/>
          <w:szCs w:val="23"/>
        </w:rPr>
        <w:t>22.9.</w:t>
      </w:r>
      <w:r w:rsidR="00BD2640">
        <w:rPr>
          <w:sz w:val="23"/>
          <w:szCs w:val="23"/>
        </w:rPr>
        <w:t>2</w:t>
      </w:r>
      <w:r w:rsidRPr="00913C39">
        <w:rPr>
          <w:sz w:val="23"/>
          <w:szCs w:val="23"/>
        </w:rPr>
        <w:t>. Критерием принятия решения является соответствие либо несоответствие проекта Решения требованиям действующего законодательства.</w:t>
      </w:r>
    </w:p>
    <w:p w:rsidR="008B58E0" w:rsidRPr="00913C39" w:rsidRDefault="008B58E0" w:rsidP="008B58E0">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w:t>
      </w:r>
    </w:p>
    <w:p w:rsidR="008B58E0" w:rsidRPr="00913C39" w:rsidRDefault="008B58E0" w:rsidP="008B58E0">
      <w:pPr>
        <w:pStyle w:val="ConsPlusNormal"/>
        <w:ind w:firstLine="540"/>
        <w:jc w:val="both"/>
        <w:rPr>
          <w:rFonts w:ascii="Times New Roman" w:hAnsi="Times New Roman" w:cs="Times New Roman"/>
          <w:sz w:val="23"/>
          <w:szCs w:val="23"/>
        </w:rPr>
      </w:pPr>
    </w:p>
    <w:p w:rsidR="008B58E0" w:rsidRPr="00913C39" w:rsidRDefault="008B58E0" w:rsidP="008B58E0">
      <w:pPr>
        <w:pStyle w:val="ConsPlusNormal"/>
        <w:numPr>
          <w:ilvl w:val="1"/>
          <w:numId w:val="21"/>
        </w:numPr>
        <w:jc w:val="center"/>
        <w:rPr>
          <w:rFonts w:ascii="Times New Roman" w:hAnsi="Times New Roman" w:cs="Times New Roman"/>
          <w:b/>
          <w:sz w:val="23"/>
          <w:szCs w:val="23"/>
        </w:rPr>
      </w:pPr>
      <w:r w:rsidRPr="00913C39">
        <w:rPr>
          <w:rFonts w:ascii="Times New Roman" w:hAnsi="Times New Roman" w:cs="Times New Roman"/>
          <w:b/>
          <w:sz w:val="23"/>
          <w:szCs w:val="23"/>
        </w:rPr>
        <w:t xml:space="preserve">Принятие решения о проведении торгов </w:t>
      </w:r>
    </w:p>
    <w:p w:rsidR="008B58E0" w:rsidRPr="00913C39" w:rsidRDefault="008B58E0" w:rsidP="008B58E0">
      <w:pPr>
        <w:pStyle w:val="ConsPlusNormal"/>
        <w:ind w:firstLine="540"/>
        <w:jc w:val="both"/>
        <w:rPr>
          <w:rFonts w:ascii="Times New Roman" w:hAnsi="Times New Roman" w:cs="Times New Roman"/>
          <w:sz w:val="23"/>
          <w:szCs w:val="23"/>
        </w:rPr>
      </w:pPr>
    </w:p>
    <w:p w:rsidR="008B58E0" w:rsidRPr="00913C39" w:rsidRDefault="008B58E0" w:rsidP="008B58E0">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22.10.1.</w:t>
      </w:r>
      <w:r w:rsidRPr="00913C39">
        <w:rPr>
          <w:rFonts w:ascii="Times New Roman" w:hAnsi="Times New Roman" w:cs="Times New Roman"/>
          <w:sz w:val="23"/>
          <w:szCs w:val="23"/>
        </w:rPr>
        <w:tab/>
        <w:t xml:space="preserve">Основанием для начала административной процедуры по принятию решения о проведении торгов </w:t>
      </w:r>
    </w:p>
    <w:p w:rsidR="008B58E0" w:rsidRPr="00913C39" w:rsidRDefault="008B58E0" w:rsidP="008B58E0">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 xml:space="preserve">22.10.2. Должностным лицом, ответственным за выполнение административной процедуры по принятию решения о проведении торгов и является специалист </w:t>
      </w:r>
      <w:r w:rsidR="004A7A18">
        <w:rPr>
          <w:rFonts w:ascii="Times New Roman" w:hAnsi="Times New Roman" w:cs="Times New Roman"/>
          <w:sz w:val="23"/>
          <w:szCs w:val="23"/>
        </w:rPr>
        <w:t>ОМС</w:t>
      </w:r>
      <w:r w:rsidRPr="00913C39">
        <w:rPr>
          <w:rFonts w:ascii="Times New Roman" w:hAnsi="Times New Roman" w:cs="Times New Roman"/>
          <w:sz w:val="23"/>
          <w:szCs w:val="23"/>
        </w:rPr>
        <w:t>.</w:t>
      </w:r>
    </w:p>
    <w:p w:rsidR="008B58E0" w:rsidRPr="00913C39" w:rsidRDefault="008B58E0" w:rsidP="008B58E0">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22.10.3.</w:t>
      </w:r>
      <w:r w:rsidRPr="00913C39">
        <w:rPr>
          <w:rFonts w:ascii="Times New Roman" w:hAnsi="Times New Roman" w:cs="Times New Roman"/>
          <w:sz w:val="23"/>
          <w:szCs w:val="23"/>
        </w:rPr>
        <w:tab/>
        <w:t xml:space="preserve">В течение 3 (трех) дней после получения согласования проекта Решения о проведении торгов, специалист </w:t>
      </w:r>
      <w:r w:rsidR="004A7A18">
        <w:rPr>
          <w:rFonts w:ascii="Times New Roman" w:hAnsi="Times New Roman" w:cs="Times New Roman"/>
          <w:sz w:val="23"/>
          <w:szCs w:val="23"/>
        </w:rPr>
        <w:t>ОМС</w:t>
      </w:r>
      <w:r w:rsidRPr="00913C39">
        <w:rPr>
          <w:rFonts w:ascii="Times New Roman" w:hAnsi="Times New Roman" w:cs="Times New Roman"/>
          <w:sz w:val="23"/>
          <w:szCs w:val="23"/>
        </w:rPr>
        <w:t>, ответственный за предоставление государственной услуги, осуществляет следующую последовательность действий:</w:t>
      </w:r>
    </w:p>
    <w:p w:rsidR="008B58E0" w:rsidRPr="00913C39" w:rsidRDefault="008B58E0" w:rsidP="008B58E0">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1)</w:t>
      </w:r>
      <w:r w:rsidRPr="00913C39">
        <w:rPr>
          <w:rFonts w:ascii="Times New Roman" w:hAnsi="Times New Roman" w:cs="Times New Roman"/>
          <w:sz w:val="23"/>
          <w:szCs w:val="23"/>
        </w:rPr>
        <w:tab/>
        <w:t xml:space="preserve">обеспечивает подписание уполномоченным лицом </w:t>
      </w:r>
      <w:r w:rsidR="004A7A18">
        <w:rPr>
          <w:rFonts w:ascii="Times New Roman" w:hAnsi="Times New Roman" w:cs="Times New Roman"/>
          <w:sz w:val="23"/>
          <w:szCs w:val="23"/>
        </w:rPr>
        <w:t>ОМС</w:t>
      </w:r>
      <w:r w:rsidR="004A7A18" w:rsidRPr="00913C39">
        <w:rPr>
          <w:rFonts w:ascii="Times New Roman" w:hAnsi="Times New Roman" w:cs="Times New Roman"/>
          <w:sz w:val="23"/>
          <w:szCs w:val="23"/>
        </w:rPr>
        <w:t xml:space="preserve"> </w:t>
      </w:r>
      <w:r w:rsidRPr="00913C39">
        <w:rPr>
          <w:rFonts w:ascii="Times New Roman" w:hAnsi="Times New Roman" w:cs="Times New Roman"/>
          <w:sz w:val="23"/>
          <w:szCs w:val="23"/>
        </w:rPr>
        <w:t>проекта Решения о проведении торгов в отношении земельного участка;</w:t>
      </w:r>
    </w:p>
    <w:p w:rsidR="008B58E0" w:rsidRPr="00913C39" w:rsidRDefault="008B58E0" w:rsidP="008B58E0">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2)</w:t>
      </w:r>
      <w:r w:rsidRPr="00913C39">
        <w:rPr>
          <w:rFonts w:ascii="Times New Roman" w:hAnsi="Times New Roman" w:cs="Times New Roman"/>
          <w:sz w:val="23"/>
          <w:szCs w:val="23"/>
        </w:rPr>
        <w:tab/>
        <w:t xml:space="preserve">осуществляет передачу подписанного </w:t>
      </w:r>
      <w:r w:rsidR="004A7A18">
        <w:rPr>
          <w:rFonts w:ascii="Times New Roman" w:hAnsi="Times New Roman" w:cs="Times New Roman"/>
          <w:sz w:val="23"/>
          <w:szCs w:val="23"/>
        </w:rPr>
        <w:t>ОМС</w:t>
      </w:r>
      <w:r w:rsidRPr="00913C39">
        <w:rPr>
          <w:rFonts w:ascii="Times New Roman" w:hAnsi="Times New Roman" w:cs="Times New Roman"/>
          <w:sz w:val="23"/>
          <w:szCs w:val="23"/>
        </w:rPr>
        <w:t xml:space="preserve"> Решения специалисту </w:t>
      </w:r>
      <w:r w:rsidR="004A7A18">
        <w:rPr>
          <w:rFonts w:ascii="Times New Roman" w:hAnsi="Times New Roman" w:cs="Times New Roman"/>
          <w:sz w:val="23"/>
          <w:szCs w:val="23"/>
        </w:rPr>
        <w:t>ОМС</w:t>
      </w:r>
      <w:r w:rsidR="004A7A18" w:rsidRPr="00913C39">
        <w:rPr>
          <w:rFonts w:ascii="Times New Roman" w:hAnsi="Times New Roman" w:cs="Times New Roman"/>
          <w:sz w:val="23"/>
          <w:szCs w:val="23"/>
        </w:rPr>
        <w:t xml:space="preserve"> </w:t>
      </w:r>
      <w:r w:rsidRPr="00913C39">
        <w:rPr>
          <w:rFonts w:ascii="Times New Roman" w:hAnsi="Times New Roman" w:cs="Times New Roman"/>
          <w:sz w:val="23"/>
          <w:szCs w:val="23"/>
        </w:rPr>
        <w:t>и, ответственному за регистрацию документов по государственной услуге;</w:t>
      </w:r>
    </w:p>
    <w:p w:rsidR="008B58E0" w:rsidRPr="00913C39" w:rsidRDefault="008B58E0" w:rsidP="00CF7402">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3)</w:t>
      </w:r>
      <w:r w:rsidRPr="00913C39">
        <w:rPr>
          <w:rFonts w:ascii="Times New Roman" w:hAnsi="Times New Roman" w:cs="Times New Roman"/>
          <w:sz w:val="23"/>
          <w:szCs w:val="23"/>
        </w:rPr>
        <w:tab/>
      </w:r>
      <w:r w:rsidR="00CF7402" w:rsidRPr="00913C39">
        <w:rPr>
          <w:rFonts w:ascii="Times New Roman" w:hAnsi="Times New Roman" w:cs="Times New Roman"/>
          <w:sz w:val="23"/>
          <w:szCs w:val="23"/>
        </w:rPr>
        <w:t>направл</w:t>
      </w:r>
      <w:r w:rsidR="00CF7402">
        <w:rPr>
          <w:rFonts w:ascii="Times New Roman" w:hAnsi="Times New Roman" w:cs="Times New Roman"/>
          <w:sz w:val="23"/>
          <w:szCs w:val="23"/>
        </w:rPr>
        <w:t>яет</w:t>
      </w:r>
      <w:r w:rsidRPr="00913C39">
        <w:rPr>
          <w:rFonts w:ascii="Times New Roman" w:hAnsi="Times New Roman" w:cs="Times New Roman"/>
          <w:sz w:val="23"/>
          <w:szCs w:val="23"/>
        </w:rPr>
        <w:t xml:space="preserve"> подписанн</w:t>
      </w:r>
      <w:r w:rsidR="00BD2640">
        <w:rPr>
          <w:rFonts w:ascii="Times New Roman" w:hAnsi="Times New Roman" w:cs="Times New Roman"/>
          <w:sz w:val="23"/>
          <w:szCs w:val="23"/>
        </w:rPr>
        <w:t>ое</w:t>
      </w:r>
      <w:r w:rsidRPr="00913C39">
        <w:rPr>
          <w:rFonts w:ascii="Times New Roman" w:hAnsi="Times New Roman" w:cs="Times New Roman"/>
          <w:sz w:val="23"/>
          <w:szCs w:val="23"/>
        </w:rPr>
        <w:t xml:space="preserve"> Решения о проведении торгов организатор</w:t>
      </w:r>
      <w:r w:rsidR="00BD2640">
        <w:rPr>
          <w:rFonts w:ascii="Times New Roman" w:hAnsi="Times New Roman" w:cs="Times New Roman"/>
          <w:sz w:val="23"/>
          <w:szCs w:val="23"/>
        </w:rPr>
        <w:t>у торгов</w:t>
      </w:r>
      <w:r w:rsidRPr="00913C39">
        <w:rPr>
          <w:rFonts w:ascii="Times New Roman" w:hAnsi="Times New Roman" w:cs="Times New Roman"/>
          <w:sz w:val="23"/>
          <w:szCs w:val="23"/>
        </w:rPr>
        <w:t>.</w:t>
      </w:r>
    </w:p>
    <w:p w:rsidR="008B58E0" w:rsidRPr="00913C39" w:rsidRDefault="008B58E0" w:rsidP="008B58E0">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22.10.</w:t>
      </w:r>
      <w:r w:rsidR="00CF7402">
        <w:rPr>
          <w:rFonts w:ascii="Times New Roman" w:hAnsi="Times New Roman" w:cs="Times New Roman"/>
          <w:sz w:val="23"/>
          <w:szCs w:val="23"/>
        </w:rPr>
        <w:t>4</w:t>
      </w:r>
      <w:r w:rsidRPr="00913C39">
        <w:rPr>
          <w:rFonts w:ascii="Times New Roman" w:hAnsi="Times New Roman" w:cs="Times New Roman"/>
          <w:sz w:val="23"/>
          <w:szCs w:val="23"/>
        </w:rPr>
        <w:t>.</w:t>
      </w:r>
      <w:r w:rsidRPr="00913C39">
        <w:rPr>
          <w:rFonts w:ascii="Times New Roman" w:hAnsi="Times New Roman" w:cs="Times New Roman"/>
          <w:sz w:val="23"/>
          <w:szCs w:val="23"/>
        </w:rPr>
        <w:tab/>
        <w:t>Результатом административной процедуры является направление Решения о проведении торгов организатором торгов.</w:t>
      </w:r>
    </w:p>
    <w:p w:rsidR="008B58E0" w:rsidRPr="00913C39" w:rsidRDefault="008B58E0" w:rsidP="008B58E0">
      <w:pPr>
        <w:pStyle w:val="ConsPlusNormal"/>
        <w:ind w:firstLine="540"/>
        <w:jc w:val="both"/>
        <w:rPr>
          <w:rFonts w:ascii="Times New Roman" w:hAnsi="Times New Roman" w:cs="Times New Roman"/>
          <w:sz w:val="23"/>
          <w:szCs w:val="23"/>
        </w:rPr>
      </w:pPr>
    </w:p>
    <w:p w:rsidR="008B58E0" w:rsidRPr="00913C39" w:rsidRDefault="008B58E0" w:rsidP="008B58E0">
      <w:pPr>
        <w:pStyle w:val="ConsPlusNormal"/>
        <w:numPr>
          <w:ilvl w:val="1"/>
          <w:numId w:val="21"/>
        </w:numPr>
        <w:ind w:left="284" w:firstLine="0"/>
        <w:jc w:val="both"/>
        <w:rPr>
          <w:rFonts w:ascii="Times New Roman" w:hAnsi="Times New Roman" w:cs="Times New Roman"/>
          <w:b/>
          <w:sz w:val="23"/>
          <w:szCs w:val="23"/>
        </w:rPr>
      </w:pPr>
      <w:r w:rsidRPr="00913C39">
        <w:rPr>
          <w:rFonts w:ascii="Times New Roman" w:hAnsi="Times New Roman" w:cs="Times New Roman"/>
          <w:b/>
          <w:sz w:val="23"/>
          <w:szCs w:val="23"/>
        </w:rPr>
        <w:t xml:space="preserve">Проведение торгов по продаже земельного участка или продаже права его аренды, подписание протокола о результатах торгов </w:t>
      </w:r>
    </w:p>
    <w:p w:rsidR="008B58E0" w:rsidRPr="00913C39" w:rsidRDefault="008B58E0" w:rsidP="008B58E0">
      <w:pPr>
        <w:pStyle w:val="ConsPlusNormal"/>
        <w:ind w:firstLine="567"/>
        <w:jc w:val="both"/>
        <w:rPr>
          <w:rFonts w:ascii="Times New Roman" w:hAnsi="Times New Roman" w:cs="Times New Roman"/>
          <w:sz w:val="23"/>
          <w:szCs w:val="23"/>
        </w:rPr>
      </w:pPr>
    </w:p>
    <w:p w:rsidR="008B58E0" w:rsidRPr="00913C39" w:rsidRDefault="008B58E0" w:rsidP="008B58E0">
      <w:pPr>
        <w:pStyle w:val="ConsPlusNormal"/>
        <w:ind w:firstLine="567"/>
        <w:jc w:val="both"/>
        <w:rPr>
          <w:rFonts w:ascii="Times New Roman" w:hAnsi="Times New Roman" w:cs="Times New Roman"/>
          <w:sz w:val="23"/>
          <w:szCs w:val="23"/>
        </w:rPr>
      </w:pPr>
      <w:r w:rsidRPr="00913C39">
        <w:rPr>
          <w:rFonts w:ascii="Times New Roman" w:hAnsi="Times New Roman" w:cs="Times New Roman"/>
          <w:sz w:val="23"/>
          <w:szCs w:val="23"/>
        </w:rPr>
        <w:t>22.11.1.</w:t>
      </w:r>
      <w:r w:rsidRPr="00913C39">
        <w:rPr>
          <w:rFonts w:ascii="Times New Roman" w:hAnsi="Times New Roman" w:cs="Times New Roman"/>
          <w:sz w:val="23"/>
          <w:szCs w:val="23"/>
        </w:rPr>
        <w:tab/>
        <w:t>Основанием для начала административной процедуры по проведению торгов по продаже земельного участка или продаже права его аренды, подписанию протокола о результатах торгов  является принят</w:t>
      </w:r>
      <w:r w:rsidR="00CF7402">
        <w:rPr>
          <w:rFonts w:ascii="Times New Roman" w:hAnsi="Times New Roman" w:cs="Times New Roman"/>
          <w:sz w:val="23"/>
          <w:szCs w:val="23"/>
        </w:rPr>
        <w:t>ие</w:t>
      </w:r>
      <w:r w:rsidRPr="00913C39">
        <w:rPr>
          <w:rFonts w:ascii="Times New Roman" w:hAnsi="Times New Roman" w:cs="Times New Roman"/>
          <w:sz w:val="23"/>
          <w:szCs w:val="23"/>
        </w:rPr>
        <w:t xml:space="preserve"> Решения о проведении торгов.</w:t>
      </w:r>
    </w:p>
    <w:p w:rsidR="008B58E0" w:rsidRPr="00913C39" w:rsidRDefault="008B58E0" w:rsidP="008B58E0">
      <w:pPr>
        <w:pStyle w:val="ConsPlusNormal"/>
        <w:ind w:firstLine="567"/>
        <w:jc w:val="both"/>
        <w:rPr>
          <w:rFonts w:ascii="Times New Roman" w:hAnsi="Times New Roman" w:cs="Times New Roman"/>
          <w:sz w:val="23"/>
          <w:szCs w:val="23"/>
        </w:rPr>
      </w:pPr>
      <w:r w:rsidRPr="00913C39">
        <w:rPr>
          <w:rFonts w:ascii="Times New Roman" w:hAnsi="Times New Roman" w:cs="Times New Roman"/>
          <w:sz w:val="23"/>
          <w:szCs w:val="23"/>
        </w:rPr>
        <w:t>22.11.</w:t>
      </w:r>
      <w:r w:rsidR="00CF7402">
        <w:rPr>
          <w:rFonts w:ascii="Times New Roman" w:hAnsi="Times New Roman" w:cs="Times New Roman"/>
          <w:sz w:val="23"/>
          <w:szCs w:val="23"/>
        </w:rPr>
        <w:t>2</w:t>
      </w:r>
      <w:r w:rsidRPr="00913C39">
        <w:rPr>
          <w:rFonts w:ascii="Times New Roman" w:hAnsi="Times New Roman" w:cs="Times New Roman"/>
          <w:sz w:val="23"/>
          <w:szCs w:val="23"/>
        </w:rPr>
        <w:t>.</w:t>
      </w:r>
      <w:r w:rsidRPr="00913C39">
        <w:rPr>
          <w:rFonts w:ascii="Times New Roman" w:hAnsi="Times New Roman" w:cs="Times New Roman"/>
          <w:sz w:val="23"/>
          <w:szCs w:val="23"/>
        </w:rPr>
        <w:tab/>
        <w:t xml:space="preserve">Организатор торгов, в течение 35 дней с даты получения принятого </w:t>
      </w:r>
      <w:r w:rsidR="004A7A18">
        <w:rPr>
          <w:rFonts w:ascii="Times New Roman" w:hAnsi="Times New Roman" w:cs="Times New Roman"/>
          <w:sz w:val="23"/>
          <w:szCs w:val="23"/>
        </w:rPr>
        <w:t>ОМС</w:t>
      </w:r>
      <w:r w:rsidRPr="00913C39">
        <w:rPr>
          <w:rFonts w:ascii="Times New Roman" w:hAnsi="Times New Roman" w:cs="Times New Roman"/>
          <w:sz w:val="23"/>
          <w:szCs w:val="23"/>
        </w:rPr>
        <w:t xml:space="preserve"> Решения о проведении торгов, обеспечивает выполнение следующих действий:</w:t>
      </w:r>
    </w:p>
    <w:p w:rsidR="008B58E0" w:rsidRPr="00913C39" w:rsidRDefault="008B58E0" w:rsidP="008B58E0">
      <w:pPr>
        <w:pStyle w:val="ConsPlusNormal"/>
        <w:ind w:firstLine="567"/>
        <w:jc w:val="both"/>
        <w:rPr>
          <w:rFonts w:ascii="Times New Roman" w:hAnsi="Times New Roman" w:cs="Times New Roman"/>
          <w:sz w:val="23"/>
          <w:szCs w:val="23"/>
        </w:rPr>
      </w:pPr>
      <w:r w:rsidRPr="00913C39">
        <w:rPr>
          <w:rFonts w:ascii="Times New Roman" w:hAnsi="Times New Roman" w:cs="Times New Roman"/>
          <w:sz w:val="23"/>
          <w:szCs w:val="23"/>
        </w:rPr>
        <w:t>1) публикует извещение о проведении торгов.</w:t>
      </w:r>
    </w:p>
    <w:p w:rsidR="008B58E0" w:rsidRPr="00913C39" w:rsidRDefault="008B58E0" w:rsidP="008B58E0">
      <w:pPr>
        <w:pStyle w:val="ConsPlusNormal"/>
        <w:ind w:firstLine="567"/>
        <w:jc w:val="both"/>
        <w:rPr>
          <w:rFonts w:ascii="Times New Roman" w:hAnsi="Times New Roman" w:cs="Times New Roman"/>
          <w:sz w:val="23"/>
          <w:szCs w:val="23"/>
        </w:rPr>
      </w:pPr>
      <w:r w:rsidRPr="00913C39">
        <w:rPr>
          <w:rFonts w:ascii="Times New Roman" w:hAnsi="Times New Roman" w:cs="Times New Roman"/>
          <w:sz w:val="23"/>
          <w:szCs w:val="23"/>
        </w:rPr>
        <w:t>1.1.) публикация извещения осуществляется в печатном издании, установленном для официального опубликования (обнародования) муниципальных правовых актов уставом поселения, городского округа, а также размещается на официальном сайте Российской Федерации для размещения информации о проведении торгов, в течение 30 дней до даты проведения торгов.</w:t>
      </w:r>
    </w:p>
    <w:p w:rsidR="008B58E0" w:rsidRPr="00913C39" w:rsidRDefault="008B58E0" w:rsidP="008B58E0">
      <w:pPr>
        <w:pStyle w:val="ConsPlusNormal"/>
        <w:ind w:firstLine="567"/>
        <w:jc w:val="both"/>
        <w:rPr>
          <w:rFonts w:ascii="Times New Roman" w:hAnsi="Times New Roman" w:cs="Times New Roman"/>
          <w:sz w:val="23"/>
          <w:szCs w:val="23"/>
        </w:rPr>
      </w:pPr>
      <w:r w:rsidRPr="00913C39">
        <w:rPr>
          <w:rFonts w:ascii="Times New Roman" w:hAnsi="Times New Roman" w:cs="Times New Roman"/>
          <w:sz w:val="23"/>
          <w:szCs w:val="23"/>
        </w:rPr>
        <w:t xml:space="preserve">2) определяет порядок отказа претендента от участия в торгах и продавца от проведения торгов, указываемого в извещении о проведении торгов в соответствии с законодательством.  </w:t>
      </w:r>
    </w:p>
    <w:p w:rsidR="008B58E0" w:rsidRPr="00913C39" w:rsidRDefault="008B58E0" w:rsidP="008B58E0">
      <w:pPr>
        <w:pStyle w:val="ConsPlusNormal"/>
        <w:ind w:firstLine="567"/>
        <w:jc w:val="both"/>
        <w:rPr>
          <w:rFonts w:ascii="Times New Roman" w:hAnsi="Times New Roman" w:cs="Times New Roman"/>
          <w:sz w:val="23"/>
          <w:szCs w:val="23"/>
        </w:rPr>
      </w:pPr>
      <w:r w:rsidRPr="00913C39">
        <w:rPr>
          <w:rFonts w:ascii="Times New Roman" w:hAnsi="Times New Roman" w:cs="Times New Roman"/>
          <w:sz w:val="23"/>
          <w:szCs w:val="23"/>
        </w:rPr>
        <w:t xml:space="preserve">3) вместе с извещением о проведении торгов публикует форму заявки на участие в торгах, а также примерную форму договора аренды или купли-продажи земельных участков, в которой находят свое отражение существенные условия, определенные продавцом земельного участка. </w:t>
      </w:r>
    </w:p>
    <w:p w:rsidR="008B58E0" w:rsidRPr="00913C39" w:rsidRDefault="008B58E0" w:rsidP="008B58E0">
      <w:pPr>
        <w:pStyle w:val="ConsPlusNormal"/>
        <w:ind w:firstLine="567"/>
        <w:jc w:val="both"/>
        <w:rPr>
          <w:rFonts w:ascii="Times New Roman" w:hAnsi="Times New Roman" w:cs="Times New Roman"/>
          <w:sz w:val="23"/>
          <w:szCs w:val="23"/>
        </w:rPr>
      </w:pPr>
      <w:r w:rsidRPr="00913C39">
        <w:rPr>
          <w:rFonts w:ascii="Times New Roman" w:hAnsi="Times New Roman" w:cs="Times New Roman"/>
          <w:sz w:val="23"/>
          <w:szCs w:val="23"/>
        </w:rPr>
        <w:t>4) Принимает решения о признании заявителей (претендентов) участниками торгов или об отказе в допуске заявителей (претендентов) к участию в торгах.</w:t>
      </w:r>
    </w:p>
    <w:p w:rsidR="008B58E0" w:rsidRPr="00913C39" w:rsidRDefault="008B58E0" w:rsidP="008B58E0">
      <w:pPr>
        <w:pStyle w:val="ConsPlusNormal"/>
        <w:ind w:firstLine="567"/>
        <w:jc w:val="both"/>
        <w:rPr>
          <w:rFonts w:ascii="Times New Roman" w:hAnsi="Times New Roman" w:cs="Times New Roman"/>
          <w:sz w:val="23"/>
          <w:szCs w:val="23"/>
        </w:rPr>
      </w:pPr>
      <w:r w:rsidRPr="00913C39">
        <w:rPr>
          <w:rFonts w:ascii="Times New Roman" w:hAnsi="Times New Roman" w:cs="Times New Roman"/>
          <w:sz w:val="23"/>
          <w:szCs w:val="23"/>
        </w:rPr>
        <w:t>4.1) С момента оформления протокола комиссии о признании заявителей (претендентов) участниками торгов заявитель (претендент) приобретает статус участника торгов.</w:t>
      </w:r>
    </w:p>
    <w:p w:rsidR="008B58E0" w:rsidRPr="00913C39" w:rsidRDefault="008B58E0" w:rsidP="008B58E0">
      <w:pPr>
        <w:pStyle w:val="ConsPlusNormal"/>
        <w:ind w:firstLine="567"/>
        <w:jc w:val="both"/>
        <w:rPr>
          <w:rFonts w:ascii="Times New Roman" w:hAnsi="Times New Roman" w:cs="Times New Roman"/>
          <w:sz w:val="23"/>
          <w:szCs w:val="23"/>
        </w:rPr>
      </w:pPr>
      <w:r w:rsidRPr="00913C39">
        <w:rPr>
          <w:rFonts w:ascii="Times New Roman" w:hAnsi="Times New Roman" w:cs="Times New Roman"/>
          <w:sz w:val="23"/>
          <w:szCs w:val="23"/>
        </w:rPr>
        <w:t>5)  Обеспечивает проведение торгов по продаже земельного участка или права его аренды.</w:t>
      </w:r>
    </w:p>
    <w:p w:rsidR="008B58E0" w:rsidRPr="00913C39" w:rsidRDefault="008B58E0" w:rsidP="008B58E0">
      <w:pPr>
        <w:pStyle w:val="ConsPlusNormal"/>
        <w:ind w:firstLine="567"/>
        <w:jc w:val="both"/>
        <w:rPr>
          <w:rFonts w:ascii="Times New Roman" w:hAnsi="Times New Roman" w:cs="Times New Roman"/>
          <w:sz w:val="23"/>
          <w:szCs w:val="23"/>
        </w:rPr>
      </w:pPr>
      <w:r w:rsidRPr="00913C39">
        <w:rPr>
          <w:rFonts w:ascii="Times New Roman" w:hAnsi="Times New Roman" w:cs="Times New Roman"/>
          <w:sz w:val="23"/>
          <w:szCs w:val="23"/>
        </w:rPr>
        <w:lastRenderedPageBreak/>
        <w:t>5.1) Торги проводятся в указанном в сообщении о проведении торгов месте в соответствующие день и час.</w:t>
      </w:r>
    </w:p>
    <w:p w:rsidR="008B58E0" w:rsidRPr="00913C39" w:rsidRDefault="008B58E0" w:rsidP="008B58E0">
      <w:pPr>
        <w:pStyle w:val="ConsPlusNormal"/>
        <w:ind w:firstLine="567"/>
        <w:jc w:val="both"/>
        <w:rPr>
          <w:rFonts w:ascii="Times New Roman" w:hAnsi="Times New Roman" w:cs="Times New Roman"/>
          <w:sz w:val="23"/>
          <w:szCs w:val="23"/>
        </w:rPr>
      </w:pPr>
      <w:r w:rsidRPr="00913C39">
        <w:rPr>
          <w:rFonts w:ascii="Times New Roman" w:hAnsi="Times New Roman" w:cs="Times New Roman"/>
          <w:sz w:val="23"/>
          <w:szCs w:val="23"/>
        </w:rPr>
        <w:t>6) Фиксирует результат проведения торгов путем подписания протокола о результатах торгов на бумажном носителе.</w:t>
      </w:r>
    </w:p>
    <w:p w:rsidR="008B58E0" w:rsidRPr="00913C39" w:rsidRDefault="008B58E0" w:rsidP="00CF7402">
      <w:pPr>
        <w:pStyle w:val="ConsPlusNormal"/>
        <w:ind w:firstLine="567"/>
        <w:jc w:val="both"/>
        <w:rPr>
          <w:rFonts w:ascii="Times New Roman" w:hAnsi="Times New Roman" w:cs="Times New Roman"/>
          <w:sz w:val="23"/>
          <w:szCs w:val="23"/>
        </w:rPr>
      </w:pPr>
      <w:r w:rsidRPr="00913C39">
        <w:rPr>
          <w:rFonts w:ascii="Times New Roman" w:hAnsi="Times New Roman" w:cs="Times New Roman"/>
          <w:sz w:val="23"/>
          <w:szCs w:val="23"/>
        </w:rPr>
        <w:t xml:space="preserve">7) Размещает информацию о результатах торгов на официальном сайте Российской Федерации для размещения информации о проведении торгов, в течение 1 рабочего  дня с даты подписания протокола о результатах торгов. </w:t>
      </w:r>
    </w:p>
    <w:p w:rsidR="008B58E0" w:rsidRPr="00913C39" w:rsidRDefault="008B58E0" w:rsidP="008B58E0">
      <w:pPr>
        <w:pStyle w:val="ConsPlusNormal"/>
        <w:ind w:firstLine="567"/>
        <w:jc w:val="both"/>
        <w:rPr>
          <w:rFonts w:ascii="Times New Roman" w:hAnsi="Times New Roman" w:cs="Times New Roman"/>
          <w:sz w:val="23"/>
          <w:szCs w:val="23"/>
        </w:rPr>
      </w:pPr>
      <w:r w:rsidRPr="00913C39">
        <w:rPr>
          <w:rFonts w:ascii="Times New Roman" w:hAnsi="Times New Roman" w:cs="Times New Roman"/>
          <w:sz w:val="23"/>
          <w:szCs w:val="23"/>
        </w:rPr>
        <w:t xml:space="preserve">22.11.6. Критерием принятия решения является принятое Решение </w:t>
      </w:r>
      <w:r w:rsidR="004A7A18">
        <w:rPr>
          <w:rFonts w:ascii="Times New Roman" w:hAnsi="Times New Roman" w:cs="Times New Roman"/>
          <w:sz w:val="23"/>
          <w:szCs w:val="23"/>
        </w:rPr>
        <w:t>ОМС</w:t>
      </w:r>
      <w:r w:rsidRPr="00913C39">
        <w:rPr>
          <w:rFonts w:ascii="Times New Roman" w:hAnsi="Times New Roman" w:cs="Times New Roman"/>
          <w:sz w:val="23"/>
          <w:szCs w:val="23"/>
        </w:rPr>
        <w:t xml:space="preserve"> о проведении торгов в отношении земельного участка.</w:t>
      </w:r>
    </w:p>
    <w:p w:rsidR="00CF7402" w:rsidRDefault="008B58E0" w:rsidP="008B58E0">
      <w:pPr>
        <w:pStyle w:val="ConsPlusNormal"/>
        <w:ind w:firstLine="567"/>
        <w:jc w:val="both"/>
        <w:rPr>
          <w:rFonts w:ascii="Times New Roman" w:hAnsi="Times New Roman" w:cs="Times New Roman"/>
          <w:sz w:val="23"/>
          <w:szCs w:val="23"/>
        </w:rPr>
      </w:pPr>
      <w:r w:rsidRPr="00913C39">
        <w:rPr>
          <w:rFonts w:ascii="Times New Roman" w:hAnsi="Times New Roman" w:cs="Times New Roman"/>
          <w:sz w:val="23"/>
          <w:szCs w:val="23"/>
        </w:rPr>
        <w:t>22.11.7.</w:t>
      </w:r>
      <w:r w:rsidRPr="00913C39">
        <w:rPr>
          <w:rFonts w:ascii="Times New Roman" w:hAnsi="Times New Roman" w:cs="Times New Roman"/>
          <w:sz w:val="23"/>
          <w:szCs w:val="23"/>
        </w:rPr>
        <w:tab/>
        <w:t xml:space="preserve">Результатом административной процедуры является проведение торгов аукциона по продаже земельного участка или продажи права его аренды </w:t>
      </w:r>
    </w:p>
    <w:p w:rsidR="008B58E0" w:rsidRPr="00913C39" w:rsidRDefault="008B58E0" w:rsidP="008B58E0">
      <w:pPr>
        <w:pStyle w:val="ConsPlusNormal"/>
        <w:ind w:firstLine="567"/>
        <w:jc w:val="both"/>
        <w:rPr>
          <w:rFonts w:ascii="Times New Roman" w:hAnsi="Times New Roman" w:cs="Times New Roman"/>
          <w:sz w:val="23"/>
          <w:szCs w:val="23"/>
        </w:rPr>
      </w:pPr>
      <w:r w:rsidRPr="00913C39">
        <w:rPr>
          <w:rFonts w:ascii="Times New Roman" w:hAnsi="Times New Roman" w:cs="Times New Roman"/>
          <w:sz w:val="23"/>
          <w:szCs w:val="23"/>
        </w:rPr>
        <w:t>22.11.8.</w:t>
      </w:r>
      <w:r w:rsidRPr="00913C39">
        <w:rPr>
          <w:rFonts w:ascii="Times New Roman" w:hAnsi="Times New Roman" w:cs="Times New Roman"/>
          <w:sz w:val="23"/>
          <w:szCs w:val="23"/>
        </w:rPr>
        <w:tab/>
        <w:t>Способом фиксации результата выполнения административной процедуры является размещение информации о результатах торгов на официальном сайте Российской Федерации для размещения информации о проведении торгов.</w:t>
      </w:r>
    </w:p>
    <w:p w:rsidR="008B58E0" w:rsidRPr="00913C39" w:rsidRDefault="008B58E0" w:rsidP="008B58E0">
      <w:pPr>
        <w:pStyle w:val="ConsPlusNormal"/>
        <w:ind w:firstLine="567"/>
        <w:jc w:val="both"/>
        <w:rPr>
          <w:rFonts w:ascii="Times New Roman" w:hAnsi="Times New Roman" w:cs="Times New Roman"/>
          <w:sz w:val="23"/>
          <w:szCs w:val="23"/>
        </w:rPr>
      </w:pPr>
    </w:p>
    <w:p w:rsidR="008B58E0" w:rsidRPr="00913C39" w:rsidRDefault="008B58E0" w:rsidP="00EA1BED">
      <w:pPr>
        <w:pStyle w:val="ConsPlusNormal"/>
        <w:numPr>
          <w:ilvl w:val="1"/>
          <w:numId w:val="21"/>
        </w:numPr>
        <w:ind w:left="0" w:firstLine="709"/>
        <w:jc w:val="both"/>
        <w:rPr>
          <w:rFonts w:ascii="Times New Roman" w:hAnsi="Times New Roman" w:cs="Times New Roman"/>
          <w:b/>
          <w:sz w:val="23"/>
          <w:szCs w:val="23"/>
        </w:rPr>
      </w:pPr>
      <w:r w:rsidRPr="00913C39">
        <w:rPr>
          <w:rFonts w:ascii="Times New Roman" w:hAnsi="Times New Roman" w:cs="Times New Roman"/>
          <w:sz w:val="23"/>
          <w:szCs w:val="23"/>
        </w:rPr>
        <w:t xml:space="preserve"> </w:t>
      </w:r>
      <w:r w:rsidRPr="00913C39">
        <w:rPr>
          <w:rFonts w:ascii="Times New Roman" w:hAnsi="Times New Roman" w:cs="Times New Roman"/>
          <w:b/>
          <w:sz w:val="23"/>
          <w:szCs w:val="23"/>
        </w:rPr>
        <w:t>Формирование результата предоставления государственной услуги и</w:t>
      </w:r>
      <w:r w:rsidR="00913C39" w:rsidRPr="00913C39">
        <w:rPr>
          <w:rFonts w:ascii="Times New Roman" w:hAnsi="Times New Roman" w:cs="Times New Roman"/>
          <w:b/>
          <w:sz w:val="23"/>
          <w:szCs w:val="23"/>
        </w:rPr>
        <w:t xml:space="preserve"> </w:t>
      </w:r>
      <w:r w:rsidRPr="00913C39">
        <w:rPr>
          <w:rFonts w:ascii="Times New Roman" w:hAnsi="Times New Roman" w:cs="Times New Roman"/>
          <w:b/>
          <w:sz w:val="23"/>
          <w:szCs w:val="23"/>
        </w:rPr>
        <w:t xml:space="preserve">направлению результата предоставления услуги в </w:t>
      </w:r>
      <w:r w:rsidR="00CF7402">
        <w:rPr>
          <w:rFonts w:ascii="Times New Roman" w:hAnsi="Times New Roman" w:cs="Times New Roman"/>
          <w:b/>
          <w:sz w:val="23"/>
          <w:szCs w:val="23"/>
        </w:rPr>
        <w:t>МФЦ</w:t>
      </w:r>
      <w:r w:rsidRPr="00913C39">
        <w:rPr>
          <w:rFonts w:ascii="Times New Roman" w:hAnsi="Times New Roman" w:cs="Times New Roman"/>
          <w:b/>
          <w:sz w:val="23"/>
          <w:szCs w:val="23"/>
        </w:rPr>
        <w:t xml:space="preserve"> для выдачи (направлению) заявителю документов, подтверждающих предоставление государственной услуги (отказ в предоставлении государственной услуги).</w:t>
      </w:r>
    </w:p>
    <w:p w:rsidR="008B58E0" w:rsidRPr="00913C39" w:rsidRDefault="008B58E0" w:rsidP="008B58E0">
      <w:pPr>
        <w:pStyle w:val="ConsPlusNormal"/>
        <w:ind w:left="1164"/>
        <w:jc w:val="both"/>
        <w:rPr>
          <w:rFonts w:ascii="Times New Roman" w:hAnsi="Times New Roman" w:cs="Times New Roman"/>
          <w:sz w:val="23"/>
          <w:szCs w:val="23"/>
        </w:rPr>
      </w:pPr>
    </w:p>
    <w:p w:rsidR="008B58E0" w:rsidRPr="00913C39" w:rsidRDefault="008B58E0" w:rsidP="008B58E0">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22.12.1.</w:t>
      </w:r>
      <w:r w:rsidRPr="00913C39">
        <w:rPr>
          <w:rFonts w:ascii="Times New Roman" w:hAnsi="Times New Roman" w:cs="Times New Roman"/>
          <w:sz w:val="23"/>
          <w:szCs w:val="23"/>
        </w:rPr>
        <w:tab/>
        <w:t xml:space="preserve">Основанием для начала административной процедуры по формированию результата предоставления государственной услуги и направлению результата предоставления услуги в </w:t>
      </w:r>
      <w:r w:rsidR="00CF7402">
        <w:rPr>
          <w:rFonts w:ascii="Times New Roman" w:hAnsi="Times New Roman" w:cs="Times New Roman"/>
          <w:sz w:val="23"/>
          <w:szCs w:val="23"/>
        </w:rPr>
        <w:t>МФЦ</w:t>
      </w:r>
      <w:r w:rsidRPr="00913C39">
        <w:rPr>
          <w:rFonts w:ascii="Times New Roman" w:hAnsi="Times New Roman" w:cs="Times New Roman"/>
          <w:sz w:val="23"/>
          <w:szCs w:val="23"/>
        </w:rPr>
        <w:t xml:space="preserve"> для выдачи (направлению) заявителю документов, подтверждающих предоставление государственной услуги (отказа в предоставлении государственной услуги) является получение </w:t>
      </w:r>
      <w:r w:rsidR="004A7A18">
        <w:rPr>
          <w:rFonts w:ascii="Times New Roman" w:hAnsi="Times New Roman" w:cs="Times New Roman"/>
          <w:sz w:val="23"/>
          <w:szCs w:val="23"/>
        </w:rPr>
        <w:t>ОМС</w:t>
      </w:r>
      <w:r w:rsidR="00CF7402" w:rsidRPr="00F5602F">
        <w:rPr>
          <w:rFonts w:ascii="Times New Roman" w:hAnsi="Times New Roman" w:cs="Times New Roman"/>
          <w:sz w:val="23"/>
          <w:szCs w:val="23"/>
        </w:rPr>
        <w:t xml:space="preserve"> области</w:t>
      </w:r>
      <w:r w:rsidR="00CF7402" w:rsidRPr="00913C39">
        <w:rPr>
          <w:rFonts w:ascii="Times New Roman" w:hAnsi="Times New Roman" w:cs="Times New Roman"/>
          <w:sz w:val="23"/>
          <w:szCs w:val="23"/>
        </w:rPr>
        <w:t xml:space="preserve"> </w:t>
      </w:r>
      <w:r w:rsidRPr="00913C39">
        <w:rPr>
          <w:rFonts w:ascii="Times New Roman" w:hAnsi="Times New Roman" w:cs="Times New Roman"/>
          <w:sz w:val="23"/>
          <w:szCs w:val="23"/>
        </w:rPr>
        <w:t>Протокола о результатах торгов, содержащего сведения о лице, являющегося победителем торгов.</w:t>
      </w:r>
    </w:p>
    <w:p w:rsidR="008B58E0" w:rsidRPr="00913C39" w:rsidRDefault="008B58E0" w:rsidP="008B58E0">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 xml:space="preserve">22.12.2. Должностным лицом, ответственным за выполнение административной процедуры по формированию результата предоставления государственной услуги и направлению результата предоставления услуги в </w:t>
      </w:r>
      <w:r w:rsidR="00CF7402">
        <w:rPr>
          <w:rFonts w:ascii="Times New Roman" w:hAnsi="Times New Roman" w:cs="Times New Roman"/>
          <w:sz w:val="23"/>
          <w:szCs w:val="23"/>
        </w:rPr>
        <w:t>МФЦ</w:t>
      </w:r>
      <w:r w:rsidRPr="00913C39">
        <w:rPr>
          <w:rFonts w:ascii="Times New Roman" w:hAnsi="Times New Roman" w:cs="Times New Roman"/>
          <w:sz w:val="23"/>
          <w:szCs w:val="23"/>
        </w:rPr>
        <w:t xml:space="preserve"> для выдачи (направлению) заявителю документов, подтверждающих предоставление государственной услуги (отказа в предоставлении государственной услуги), является специалист </w:t>
      </w:r>
      <w:r w:rsidR="004A7A18">
        <w:rPr>
          <w:rFonts w:ascii="Times New Roman" w:hAnsi="Times New Roman" w:cs="Times New Roman"/>
          <w:sz w:val="23"/>
          <w:szCs w:val="23"/>
        </w:rPr>
        <w:t>ОМС</w:t>
      </w:r>
      <w:r w:rsidRPr="00913C39">
        <w:rPr>
          <w:rFonts w:ascii="Times New Roman" w:hAnsi="Times New Roman" w:cs="Times New Roman"/>
          <w:sz w:val="23"/>
          <w:szCs w:val="23"/>
        </w:rPr>
        <w:t>.</w:t>
      </w:r>
    </w:p>
    <w:p w:rsidR="008B58E0" w:rsidRPr="00913C39" w:rsidRDefault="008B58E0" w:rsidP="008B58E0">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22.12.3.</w:t>
      </w:r>
      <w:r w:rsidRPr="00913C39">
        <w:rPr>
          <w:rFonts w:ascii="Times New Roman" w:hAnsi="Times New Roman" w:cs="Times New Roman"/>
          <w:sz w:val="23"/>
          <w:szCs w:val="23"/>
        </w:rPr>
        <w:tab/>
        <w:t>В течение 5 дней после получения Протокола о результатах торгов, ответственный за предоставление государственной услуги, осуществляет следующую последовательность действий:</w:t>
      </w:r>
    </w:p>
    <w:p w:rsidR="008B58E0" w:rsidRPr="00913C39" w:rsidRDefault="008B58E0" w:rsidP="008B58E0">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1)</w:t>
      </w:r>
      <w:r w:rsidRPr="00913C39">
        <w:rPr>
          <w:rFonts w:ascii="Times New Roman" w:hAnsi="Times New Roman" w:cs="Times New Roman"/>
          <w:sz w:val="23"/>
          <w:szCs w:val="23"/>
        </w:rPr>
        <w:tab/>
        <w:t xml:space="preserve">обеспечивает подписание уполномоченным лицом </w:t>
      </w:r>
      <w:r w:rsidR="004A7A18">
        <w:rPr>
          <w:rFonts w:ascii="Times New Roman" w:hAnsi="Times New Roman" w:cs="Times New Roman"/>
          <w:sz w:val="23"/>
          <w:szCs w:val="23"/>
        </w:rPr>
        <w:t>ОМС</w:t>
      </w:r>
      <w:r w:rsidR="004A7A18" w:rsidRPr="00913C39">
        <w:rPr>
          <w:rFonts w:ascii="Times New Roman" w:hAnsi="Times New Roman" w:cs="Times New Roman"/>
          <w:sz w:val="23"/>
          <w:szCs w:val="23"/>
        </w:rPr>
        <w:t xml:space="preserve"> </w:t>
      </w:r>
      <w:r w:rsidRPr="00913C39">
        <w:rPr>
          <w:rFonts w:ascii="Times New Roman" w:hAnsi="Times New Roman" w:cs="Times New Roman"/>
          <w:sz w:val="23"/>
          <w:szCs w:val="23"/>
        </w:rPr>
        <w:t>3-х (трех) экземпляров Договора аренды или купли-продажи земельного участка;</w:t>
      </w:r>
    </w:p>
    <w:p w:rsidR="008B58E0" w:rsidRPr="00913C39" w:rsidRDefault="008B58E0" w:rsidP="008B58E0">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2)</w:t>
      </w:r>
      <w:r w:rsidRPr="00913C39">
        <w:rPr>
          <w:rFonts w:ascii="Times New Roman" w:hAnsi="Times New Roman" w:cs="Times New Roman"/>
          <w:sz w:val="23"/>
          <w:szCs w:val="23"/>
        </w:rPr>
        <w:tab/>
        <w:t xml:space="preserve">осуществляет передачу  трех подписанных </w:t>
      </w:r>
      <w:r w:rsidR="004A7A18">
        <w:rPr>
          <w:rFonts w:ascii="Times New Roman" w:hAnsi="Times New Roman" w:cs="Times New Roman"/>
          <w:sz w:val="23"/>
          <w:szCs w:val="23"/>
        </w:rPr>
        <w:t>ОМС</w:t>
      </w:r>
      <w:r w:rsidRPr="00913C39">
        <w:rPr>
          <w:rFonts w:ascii="Times New Roman" w:hAnsi="Times New Roman" w:cs="Times New Roman"/>
          <w:sz w:val="23"/>
          <w:szCs w:val="23"/>
        </w:rPr>
        <w:t xml:space="preserve"> области экземпляров Договора аренды или купли-продажи земельного участка специалисту </w:t>
      </w:r>
      <w:r w:rsidR="004A7A18">
        <w:rPr>
          <w:rFonts w:ascii="Times New Roman" w:hAnsi="Times New Roman" w:cs="Times New Roman"/>
          <w:sz w:val="23"/>
          <w:szCs w:val="23"/>
        </w:rPr>
        <w:t>ОМС</w:t>
      </w:r>
      <w:r w:rsidRPr="00913C39">
        <w:rPr>
          <w:rFonts w:ascii="Times New Roman" w:hAnsi="Times New Roman" w:cs="Times New Roman"/>
          <w:sz w:val="23"/>
          <w:szCs w:val="23"/>
        </w:rPr>
        <w:t>, ответственному за регистрацию документов по государственной услуге;</w:t>
      </w:r>
    </w:p>
    <w:p w:rsidR="008B58E0" w:rsidRPr="00913C39" w:rsidRDefault="008B58E0" w:rsidP="008B58E0">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3)</w:t>
      </w:r>
      <w:r w:rsidRPr="00913C39">
        <w:rPr>
          <w:rFonts w:ascii="Times New Roman" w:hAnsi="Times New Roman" w:cs="Times New Roman"/>
          <w:sz w:val="23"/>
          <w:szCs w:val="23"/>
        </w:rPr>
        <w:tab/>
        <w:t xml:space="preserve">подготавливает сопроводительное письмо о направлении подписанного со стороны </w:t>
      </w:r>
      <w:r w:rsidR="004A7A18">
        <w:rPr>
          <w:rFonts w:ascii="Times New Roman" w:hAnsi="Times New Roman" w:cs="Times New Roman"/>
          <w:sz w:val="23"/>
          <w:szCs w:val="23"/>
        </w:rPr>
        <w:t>ОМС</w:t>
      </w:r>
      <w:r w:rsidR="002777D8" w:rsidRPr="00913C39">
        <w:rPr>
          <w:rFonts w:ascii="Times New Roman" w:hAnsi="Times New Roman" w:cs="Times New Roman"/>
          <w:sz w:val="23"/>
          <w:szCs w:val="23"/>
        </w:rPr>
        <w:t xml:space="preserve"> </w:t>
      </w:r>
      <w:r w:rsidRPr="00913C39">
        <w:rPr>
          <w:rFonts w:ascii="Times New Roman" w:hAnsi="Times New Roman" w:cs="Times New Roman"/>
          <w:sz w:val="23"/>
          <w:szCs w:val="23"/>
        </w:rPr>
        <w:t xml:space="preserve">в трех экземплярах Договора аренды или купли-продажи земельного участка и осуществляет его передачу </w:t>
      </w:r>
      <w:r w:rsidR="004A7A18">
        <w:rPr>
          <w:rFonts w:ascii="Times New Roman" w:hAnsi="Times New Roman" w:cs="Times New Roman"/>
          <w:sz w:val="23"/>
          <w:szCs w:val="23"/>
        </w:rPr>
        <w:t>ОМС</w:t>
      </w:r>
      <w:r w:rsidRPr="00913C39">
        <w:rPr>
          <w:rFonts w:ascii="Times New Roman" w:hAnsi="Times New Roman" w:cs="Times New Roman"/>
          <w:sz w:val="23"/>
          <w:szCs w:val="23"/>
        </w:rPr>
        <w:t>, ответственному за регистрацию документов по государственной услуге.</w:t>
      </w:r>
    </w:p>
    <w:p w:rsidR="008B58E0" w:rsidRPr="00913C39" w:rsidRDefault="008B58E0" w:rsidP="008B58E0">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22.12.4.</w:t>
      </w:r>
      <w:r w:rsidRPr="00913C39">
        <w:rPr>
          <w:rFonts w:ascii="Times New Roman" w:hAnsi="Times New Roman" w:cs="Times New Roman"/>
          <w:sz w:val="23"/>
          <w:szCs w:val="23"/>
        </w:rPr>
        <w:tab/>
        <w:t xml:space="preserve">Специалист </w:t>
      </w:r>
      <w:r w:rsidR="004A7A18">
        <w:rPr>
          <w:rFonts w:ascii="Times New Roman" w:hAnsi="Times New Roman" w:cs="Times New Roman"/>
          <w:sz w:val="23"/>
          <w:szCs w:val="23"/>
        </w:rPr>
        <w:t>ОМС</w:t>
      </w:r>
      <w:r w:rsidRPr="00913C39">
        <w:rPr>
          <w:rFonts w:ascii="Times New Roman" w:hAnsi="Times New Roman" w:cs="Times New Roman"/>
          <w:sz w:val="23"/>
          <w:szCs w:val="23"/>
        </w:rPr>
        <w:t xml:space="preserve">, ответственный за регистрацию документов по государственной услуге, в течение 2 дней с даты подписания </w:t>
      </w:r>
      <w:r w:rsidR="004A7A18">
        <w:rPr>
          <w:rFonts w:ascii="Times New Roman" w:hAnsi="Times New Roman" w:cs="Times New Roman"/>
          <w:sz w:val="23"/>
          <w:szCs w:val="23"/>
        </w:rPr>
        <w:t>ОМС</w:t>
      </w:r>
      <w:r w:rsidRPr="00913C39">
        <w:rPr>
          <w:rFonts w:ascii="Times New Roman" w:hAnsi="Times New Roman" w:cs="Times New Roman"/>
          <w:sz w:val="23"/>
          <w:szCs w:val="23"/>
        </w:rPr>
        <w:t xml:space="preserve"> Договора аренды или купли-продажи земельного участка осуществляет следующую последовательность действий:</w:t>
      </w:r>
    </w:p>
    <w:p w:rsidR="008B58E0" w:rsidRPr="00913C39" w:rsidRDefault="008B58E0" w:rsidP="008B58E0">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1) регистрирует Договор в соответствии с порядком делопроизводства, установленным администрацией муниципального образования, в том числе осуществляет внесение соответствующих сведений в журнал регистрации решений и (или) в соответствующую информационную систему администрации муниципального образования;</w:t>
      </w:r>
    </w:p>
    <w:p w:rsidR="008B58E0" w:rsidRPr="00913C39" w:rsidRDefault="008B58E0" w:rsidP="008B58E0">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2) изготавливает заверенную копию Договора;</w:t>
      </w:r>
      <w:r w:rsidRPr="00913C39">
        <w:rPr>
          <w:rFonts w:ascii="Times New Roman" w:hAnsi="Times New Roman" w:cs="Times New Roman"/>
          <w:sz w:val="23"/>
          <w:szCs w:val="23"/>
        </w:rPr>
        <w:tab/>
      </w:r>
    </w:p>
    <w:p w:rsidR="008B58E0" w:rsidRPr="00913C39" w:rsidRDefault="008B58E0" w:rsidP="008B58E0">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 xml:space="preserve">3) осуществляет регистрацию сопроводительных писем о направлении трех экземпляров подписанного со стороны </w:t>
      </w:r>
      <w:r w:rsidR="004A7A18">
        <w:rPr>
          <w:rFonts w:ascii="Times New Roman" w:hAnsi="Times New Roman" w:cs="Times New Roman"/>
          <w:sz w:val="23"/>
          <w:szCs w:val="23"/>
        </w:rPr>
        <w:t>ОМС</w:t>
      </w:r>
      <w:r w:rsidRPr="00913C39">
        <w:rPr>
          <w:rFonts w:ascii="Times New Roman" w:hAnsi="Times New Roman" w:cs="Times New Roman"/>
          <w:sz w:val="23"/>
          <w:szCs w:val="23"/>
        </w:rPr>
        <w:t xml:space="preserve"> Договора в соответствии с порядком делопроизводства, установленным </w:t>
      </w:r>
      <w:r w:rsidR="004A7A18">
        <w:rPr>
          <w:rFonts w:ascii="Times New Roman" w:hAnsi="Times New Roman" w:cs="Times New Roman"/>
          <w:sz w:val="23"/>
          <w:szCs w:val="23"/>
        </w:rPr>
        <w:t>ОМС</w:t>
      </w:r>
      <w:r w:rsidRPr="00913C39">
        <w:rPr>
          <w:rFonts w:ascii="Times New Roman" w:hAnsi="Times New Roman" w:cs="Times New Roman"/>
          <w:sz w:val="23"/>
          <w:szCs w:val="23"/>
        </w:rPr>
        <w:t xml:space="preserve">, в том числе осуществляет внесение соответствующих сведений в журнал регистрации исходящей корреспонденции и (или) в соответствующую информационную систему </w:t>
      </w:r>
      <w:r w:rsidR="004A7A18">
        <w:rPr>
          <w:rFonts w:ascii="Times New Roman" w:hAnsi="Times New Roman" w:cs="Times New Roman"/>
          <w:sz w:val="23"/>
          <w:szCs w:val="23"/>
        </w:rPr>
        <w:t>ОМС</w:t>
      </w:r>
      <w:r w:rsidRPr="00913C39">
        <w:rPr>
          <w:rFonts w:ascii="Times New Roman" w:hAnsi="Times New Roman" w:cs="Times New Roman"/>
          <w:sz w:val="23"/>
          <w:szCs w:val="23"/>
        </w:rPr>
        <w:t>.</w:t>
      </w:r>
    </w:p>
    <w:p w:rsidR="008B58E0" w:rsidRPr="00913C39" w:rsidRDefault="008B58E0" w:rsidP="008B58E0">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lastRenderedPageBreak/>
        <w:t>22.12.5.</w:t>
      </w:r>
      <w:r w:rsidRPr="00913C39">
        <w:rPr>
          <w:rFonts w:ascii="Times New Roman" w:hAnsi="Times New Roman" w:cs="Times New Roman"/>
          <w:sz w:val="23"/>
          <w:szCs w:val="23"/>
        </w:rPr>
        <w:tab/>
        <w:t xml:space="preserve">направляет сопроводительное письмо о направлении трех экземпляров подписанного со стороны </w:t>
      </w:r>
      <w:r w:rsidR="004A7A18">
        <w:rPr>
          <w:rFonts w:ascii="Times New Roman" w:hAnsi="Times New Roman" w:cs="Times New Roman"/>
          <w:sz w:val="23"/>
          <w:szCs w:val="23"/>
        </w:rPr>
        <w:t>ОМС</w:t>
      </w:r>
      <w:r w:rsidR="004A7A18" w:rsidRPr="00F5602F">
        <w:rPr>
          <w:rFonts w:ascii="Times New Roman" w:hAnsi="Times New Roman" w:cs="Times New Roman"/>
          <w:sz w:val="23"/>
          <w:szCs w:val="23"/>
        </w:rPr>
        <w:t xml:space="preserve"> </w:t>
      </w:r>
      <w:r w:rsidR="002777D8" w:rsidRPr="00F5602F">
        <w:rPr>
          <w:rFonts w:ascii="Times New Roman" w:hAnsi="Times New Roman" w:cs="Times New Roman"/>
          <w:sz w:val="23"/>
          <w:szCs w:val="23"/>
        </w:rPr>
        <w:t>и</w:t>
      </w:r>
      <w:r w:rsidRPr="00913C39">
        <w:rPr>
          <w:rFonts w:ascii="Times New Roman" w:hAnsi="Times New Roman" w:cs="Times New Roman"/>
          <w:sz w:val="23"/>
          <w:szCs w:val="23"/>
        </w:rPr>
        <w:t xml:space="preserve"> Договора в </w:t>
      </w:r>
      <w:r w:rsidR="002777D8">
        <w:rPr>
          <w:rFonts w:ascii="Times New Roman" w:hAnsi="Times New Roman" w:cs="Times New Roman"/>
          <w:sz w:val="23"/>
          <w:szCs w:val="23"/>
        </w:rPr>
        <w:t>МФЦ</w:t>
      </w:r>
      <w:r w:rsidRPr="00913C39">
        <w:rPr>
          <w:rFonts w:ascii="Times New Roman" w:hAnsi="Times New Roman" w:cs="Times New Roman"/>
          <w:sz w:val="23"/>
          <w:szCs w:val="23"/>
        </w:rPr>
        <w:t xml:space="preserve"> в срок, не превышающий 2 дней с момента подписания администрацией муниципального образования Договора.</w:t>
      </w:r>
    </w:p>
    <w:p w:rsidR="008B58E0" w:rsidRPr="00913C39" w:rsidRDefault="008B58E0" w:rsidP="008B58E0">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22.12.6.</w:t>
      </w:r>
      <w:r w:rsidRPr="00913C39">
        <w:rPr>
          <w:rFonts w:ascii="Times New Roman" w:hAnsi="Times New Roman" w:cs="Times New Roman"/>
          <w:sz w:val="23"/>
          <w:szCs w:val="23"/>
        </w:rPr>
        <w:tab/>
        <w:t xml:space="preserve">Максимальный срок выполнения административной процедуры формирование результата предоставления государственной услуги и направлению результата предоставления услуги в </w:t>
      </w:r>
      <w:r w:rsidR="002777D8">
        <w:rPr>
          <w:rFonts w:ascii="Times New Roman" w:hAnsi="Times New Roman" w:cs="Times New Roman"/>
          <w:sz w:val="23"/>
          <w:szCs w:val="23"/>
        </w:rPr>
        <w:t>МФЦ</w:t>
      </w:r>
      <w:r w:rsidRPr="00913C39">
        <w:rPr>
          <w:rFonts w:ascii="Times New Roman" w:hAnsi="Times New Roman" w:cs="Times New Roman"/>
          <w:sz w:val="23"/>
          <w:szCs w:val="23"/>
        </w:rPr>
        <w:t xml:space="preserve"> для выдачи (направлению) заявителю документов, подтверждающих предоставление государственной услуги (отказ в предоставлении государственной услуги) не может превышать 10 дней со дня получения администрацией </w:t>
      </w:r>
      <w:r w:rsidR="004A7A18">
        <w:rPr>
          <w:rFonts w:ascii="Times New Roman" w:hAnsi="Times New Roman" w:cs="Times New Roman"/>
          <w:sz w:val="23"/>
          <w:szCs w:val="23"/>
        </w:rPr>
        <w:t>ОМС</w:t>
      </w:r>
      <w:r w:rsidR="00A53A92" w:rsidRPr="00913C39">
        <w:rPr>
          <w:rFonts w:ascii="Times New Roman" w:hAnsi="Times New Roman" w:cs="Times New Roman"/>
          <w:sz w:val="23"/>
          <w:szCs w:val="23"/>
        </w:rPr>
        <w:t xml:space="preserve"> </w:t>
      </w:r>
      <w:r w:rsidRPr="00913C39">
        <w:rPr>
          <w:rFonts w:ascii="Times New Roman" w:hAnsi="Times New Roman" w:cs="Times New Roman"/>
          <w:sz w:val="23"/>
          <w:szCs w:val="23"/>
        </w:rPr>
        <w:t>Протокола о результатах торгов.</w:t>
      </w:r>
    </w:p>
    <w:p w:rsidR="008B58E0" w:rsidRPr="00913C39" w:rsidRDefault="008B58E0" w:rsidP="008B58E0">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 xml:space="preserve">22.12.7. Критерием принятия решения является получение </w:t>
      </w:r>
      <w:r w:rsidR="004A7A18">
        <w:rPr>
          <w:rFonts w:ascii="Times New Roman" w:hAnsi="Times New Roman" w:cs="Times New Roman"/>
          <w:sz w:val="23"/>
          <w:szCs w:val="23"/>
        </w:rPr>
        <w:t>ОМС</w:t>
      </w:r>
      <w:r w:rsidR="002777D8" w:rsidRPr="00913C39">
        <w:rPr>
          <w:rFonts w:ascii="Times New Roman" w:hAnsi="Times New Roman" w:cs="Times New Roman"/>
          <w:sz w:val="23"/>
          <w:szCs w:val="23"/>
        </w:rPr>
        <w:t xml:space="preserve"> </w:t>
      </w:r>
      <w:r w:rsidRPr="00913C39">
        <w:rPr>
          <w:rFonts w:ascii="Times New Roman" w:hAnsi="Times New Roman" w:cs="Times New Roman"/>
          <w:sz w:val="23"/>
          <w:szCs w:val="23"/>
        </w:rPr>
        <w:t>Протокола о результатах торгов, содержащего сведения о победителе аукциона или о единственном принявшем участие в аукционе участнике.</w:t>
      </w:r>
    </w:p>
    <w:p w:rsidR="008B58E0" w:rsidRPr="00913C39" w:rsidRDefault="008B58E0" w:rsidP="008B58E0">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22.12.8.</w:t>
      </w:r>
      <w:r w:rsidRPr="00913C39">
        <w:rPr>
          <w:rFonts w:ascii="Times New Roman" w:hAnsi="Times New Roman" w:cs="Times New Roman"/>
          <w:sz w:val="23"/>
          <w:szCs w:val="23"/>
        </w:rPr>
        <w:tab/>
        <w:t xml:space="preserve">Результатом административной процедуры по формированию результата предоставления государственной услуги и направлению результата предоставления услуги в </w:t>
      </w:r>
      <w:r w:rsidR="002777D8">
        <w:rPr>
          <w:rFonts w:ascii="Times New Roman" w:hAnsi="Times New Roman" w:cs="Times New Roman"/>
          <w:sz w:val="23"/>
          <w:szCs w:val="23"/>
        </w:rPr>
        <w:t>МФЦ</w:t>
      </w:r>
      <w:r w:rsidRPr="00913C39">
        <w:rPr>
          <w:rFonts w:ascii="Times New Roman" w:hAnsi="Times New Roman" w:cs="Times New Roman"/>
          <w:sz w:val="23"/>
          <w:szCs w:val="23"/>
        </w:rPr>
        <w:t xml:space="preserve"> для выдачи (направлению) заявителю документов, подтверждающих предоставление государственной услуги (отказ в предоставлении государственной услуги) является направление в </w:t>
      </w:r>
      <w:r w:rsidR="002777D8">
        <w:rPr>
          <w:rFonts w:ascii="Times New Roman" w:hAnsi="Times New Roman" w:cs="Times New Roman"/>
          <w:sz w:val="23"/>
          <w:szCs w:val="23"/>
        </w:rPr>
        <w:t>МФЦ</w:t>
      </w:r>
      <w:r w:rsidRPr="00913C39">
        <w:rPr>
          <w:rFonts w:ascii="Times New Roman" w:hAnsi="Times New Roman" w:cs="Times New Roman"/>
          <w:sz w:val="23"/>
          <w:szCs w:val="23"/>
        </w:rPr>
        <w:t xml:space="preserve"> сопроводительного письма о направлении трех экземпляров подписанного со стороны администрации Ленинского муниципального района Договора аренды или купли-продажи земельного участка.</w:t>
      </w:r>
    </w:p>
    <w:p w:rsidR="008B58E0" w:rsidRPr="00913C39" w:rsidRDefault="008B58E0" w:rsidP="008B58E0">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22.12.9.</w:t>
      </w:r>
      <w:r w:rsidRPr="00913C39">
        <w:rPr>
          <w:rFonts w:ascii="Times New Roman" w:hAnsi="Times New Roman" w:cs="Times New Roman"/>
          <w:sz w:val="23"/>
          <w:szCs w:val="23"/>
        </w:rPr>
        <w:tab/>
        <w:t xml:space="preserve">При обращении заявителя за получением государственной услуги в электронной форме </w:t>
      </w:r>
      <w:r w:rsidR="002777D8">
        <w:rPr>
          <w:rFonts w:ascii="Times New Roman" w:hAnsi="Times New Roman" w:cs="Times New Roman"/>
          <w:sz w:val="23"/>
          <w:szCs w:val="23"/>
        </w:rPr>
        <w:t>МФЦ</w:t>
      </w:r>
      <w:r w:rsidRPr="00913C39">
        <w:rPr>
          <w:rFonts w:ascii="Times New Roman" w:hAnsi="Times New Roman" w:cs="Times New Roman"/>
          <w:sz w:val="23"/>
          <w:szCs w:val="23"/>
        </w:rPr>
        <w:t xml:space="preserve"> направляет на Единый портал государственных и муниципальных услуг (функций)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8B58E0" w:rsidRPr="00913C39" w:rsidRDefault="008B58E0" w:rsidP="008B58E0">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22.12.10.</w:t>
      </w:r>
      <w:r w:rsidRPr="00913C39">
        <w:rPr>
          <w:rFonts w:ascii="Times New Roman" w:hAnsi="Times New Roman" w:cs="Times New Roman"/>
          <w:sz w:val="23"/>
          <w:szCs w:val="23"/>
        </w:rPr>
        <w:tab/>
        <w:t xml:space="preserve">Выдача (направление) документа, являющегося результатом предоставления государственной услуги, осуществляется </w:t>
      </w:r>
      <w:r w:rsidR="002777D8">
        <w:rPr>
          <w:rFonts w:ascii="Times New Roman" w:hAnsi="Times New Roman" w:cs="Times New Roman"/>
          <w:sz w:val="23"/>
          <w:szCs w:val="23"/>
        </w:rPr>
        <w:t>МФЦ</w:t>
      </w:r>
      <w:r w:rsidRPr="00913C39">
        <w:rPr>
          <w:rFonts w:ascii="Times New Roman" w:hAnsi="Times New Roman" w:cs="Times New Roman"/>
          <w:sz w:val="23"/>
          <w:szCs w:val="23"/>
        </w:rPr>
        <w:t xml:space="preserve"> в соответствии с заключенными в установленном порядке соглашениями о взаимодействии между </w:t>
      </w:r>
      <w:r w:rsidR="004A7A18">
        <w:rPr>
          <w:rFonts w:ascii="Times New Roman" w:hAnsi="Times New Roman" w:cs="Times New Roman"/>
          <w:sz w:val="23"/>
          <w:szCs w:val="23"/>
        </w:rPr>
        <w:t>ОМС</w:t>
      </w:r>
      <w:r w:rsidRPr="00913C39">
        <w:rPr>
          <w:rFonts w:ascii="Times New Roman" w:hAnsi="Times New Roman" w:cs="Times New Roman"/>
          <w:sz w:val="23"/>
          <w:szCs w:val="23"/>
        </w:rPr>
        <w:t xml:space="preserve"> и  </w:t>
      </w:r>
      <w:r w:rsidR="002777D8">
        <w:rPr>
          <w:rFonts w:ascii="Times New Roman" w:hAnsi="Times New Roman" w:cs="Times New Roman"/>
          <w:sz w:val="23"/>
          <w:szCs w:val="23"/>
        </w:rPr>
        <w:t>МФЦ</w:t>
      </w:r>
      <w:r w:rsidRPr="00913C39">
        <w:rPr>
          <w:rFonts w:ascii="Times New Roman" w:hAnsi="Times New Roman" w:cs="Times New Roman"/>
          <w:sz w:val="23"/>
          <w:szCs w:val="23"/>
        </w:rPr>
        <w:t>.</w:t>
      </w:r>
    </w:p>
    <w:p w:rsidR="008B58E0" w:rsidRPr="00913C39" w:rsidRDefault="008B58E0" w:rsidP="008B58E0">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22.12.11.</w:t>
      </w:r>
      <w:r w:rsidRPr="00913C39">
        <w:rPr>
          <w:rFonts w:ascii="Times New Roman" w:hAnsi="Times New Roman" w:cs="Times New Roman"/>
          <w:sz w:val="23"/>
          <w:szCs w:val="23"/>
        </w:rPr>
        <w:tab/>
        <w:t xml:space="preserve">Способом фиксации результата выполнения административной процедуры по формированию результата предоставления государственной услуги и направлению результата предоставления услуги в </w:t>
      </w:r>
      <w:r w:rsidR="002777D8">
        <w:rPr>
          <w:rFonts w:ascii="Times New Roman" w:hAnsi="Times New Roman" w:cs="Times New Roman"/>
          <w:sz w:val="23"/>
          <w:szCs w:val="23"/>
        </w:rPr>
        <w:t>МФЦ</w:t>
      </w:r>
      <w:r w:rsidRPr="00913C39">
        <w:rPr>
          <w:rFonts w:ascii="Times New Roman" w:hAnsi="Times New Roman" w:cs="Times New Roman"/>
          <w:sz w:val="23"/>
          <w:szCs w:val="23"/>
        </w:rPr>
        <w:t xml:space="preserve"> для выдачи (направлению) заявителю документов, подтверждающих предоставление государственной услуги (отказ в предоставлении государственной услуги) является внесение сведений о сопроводительном письме о направлении трех экземпляров подписанного со стороны администрации Ленинского муниципального района Договора или заверенной копии Решения об отказе в журнал регистрации исходящей корреспонденции и (или) в информационную систему </w:t>
      </w:r>
      <w:r w:rsidR="004A7A18">
        <w:rPr>
          <w:rFonts w:ascii="Times New Roman" w:hAnsi="Times New Roman" w:cs="Times New Roman"/>
          <w:sz w:val="23"/>
          <w:szCs w:val="23"/>
        </w:rPr>
        <w:t>ОМС</w:t>
      </w:r>
      <w:r w:rsidRPr="00913C39">
        <w:rPr>
          <w:rFonts w:ascii="Times New Roman" w:hAnsi="Times New Roman" w:cs="Times New Roman"/>
          <w:sz w:val="23"/>
          <w:szCs w:val="23"/>
        </w:rPr>
        <w:t xml:space="preserve">, </w:t>
      </w:r>
      <w:r w:rsidR="002777D8">
        <w:rPr>
          <w:rFonts w:ascii="Times New Roman" w:hAnsi="Times New Roman" w:cs="Times New Roman"/>
          <w:sz w:val="23"/>
          <w:szCs w:val="23"/>
        </w:rPr>
        <w:t>МФЦ</w:t>
      </w:r>
      <w:r w:rsidRPr="00913C39">
        <w:rPr>
          <w:rFonts w:ascii="Times New Roman" w:hAnsi="Times New Roman" w:cs="Times New Roman"/>
          <w:sz w:val="23"/>
          <w:szCs w:val="23"/>
        </w:rPr>
        <w:t>.</w:t>
      </w:r>
    </w:p>
    <w:p w:rsidR="008B58E0" w:rsidRPr="00913C39" w:rsidRDefault="008B58E0" w:rsidP="008B58E0">
      <w:pPr>
        <w:pStyle w:val="ConsPlusNormal"/>
        <w:ind w:firstLine="540"/>
        <w:jc w:val="both"/>
        <w:rPr>
          <w:rFonts w:ascii="Times New Roman" w:hAnsi="Times New Roman" w:cs="Times New Roman"/>
          <w:sz w:val="23"/>
          <w:szCs w:val="23"/>
        </w:rPr>
      </w:pPr>
    </w:p>
    <w:p w:rsidR="008B58E0" w:rsidRPr="00913C39" w:rsidRDefault="008B58E0" w:rsidP="008B58E0">
      <w:pPr>
        <w:pStyle w:val="ConsPlusNormal"/>
        <w:jc w:val="center"/>
        <w:outlineLvl w:val="0"/>
        <w:rPr>
          <w:rFonts w:ascii="Times New Roman" w:hAnsi="Times New Roman" w:cs="Times New Roman"/>
          <w:b/>
          <w:sz w:val="23"/>
          <w:szCs w:val="23"/>
        </w:rPr>
      </w:pPr>
      <w:r w:rsidRPr="00913C39">
        <w:rPr>
          <w:rFonts w:ascii="Times New Roman" w:hAnsi="Times New Roman" w:cs="Times New Roman"/>
          <w:b/>
          <w:sz w:val="23"/>
          <w:szCs w:val="23"/>
        </w:rPr>
        <w:t xml:space="preserve">Раздел </w:t>
      </w:r>
      <w:r w:rsidRPr="00913C39">
        <w:rPr>
          <w:rFonts w:ascii="Times New Roman" w:hAnsi="Times New Roman" w:cs="Times New Roman"/>
          <w:b/>
          <w:sz w:val="23"/>
          <w:szCs w:val="23"/>
          <w:lang w:val="en-US"/>
        </w:rPr>
        <w:t>IV</w:t>
      </w:r>
      <w:r w:rsidRPr="00913C39">
        <w:rPr>
          <w:rFonts w:ascii="Times New Roman" w:hAnsi="Times New Roman" w:cs="Times New Roman"/>
          <w:b/>
          <w:sz w:val="23"/>
          <w:szCs w:val="23"/>
        </w:rPr>
        <w:t>. Формы контроля за исполнением</w:t>
      </w:r>
    </w:p>
    <w:p w:rsidR="008B58E0" w:rsidRPr="00913C39" w:rsidRDefault="008B58E0" w:rsidP="008B58E0">
      <w:pPr>
        <w:pStyle w:val="ConsPlusNormal"/>
        <w:jc w:val="center"/>
        <w:rPr>
          <w:rFonts w:ascii="Times New Roman" w:hAnsi="Times New Roman" w:cs="Times New Roman"/>
          <w:b/>
          <w:sz w:val="23"/>
          <w:szCs w:val="23"/>
        </w:rPr>
      </w:pPr>
      <w:r w:rsidRPr="00913C39">
        <w:rPr>
          <w:rFonts w:ascii="Times New Roman" w:hAnsi="Times New Roman" w:cs="Times New Roman"/>
          <w:b/>
          <w:sz w:val="23"/>
          <w:szCs w:val="23"/>
        </w:rPr>
        <w:t>административного регламента предоставления государственной услуги</w:t>
      </w:r>
    </w:p>
    <w:p w:rsidR="008B58E0" w:rsidRPr="00913C39" w:rsidRDefault="008B58E0" w:rsidP="008B58E0">
      <w:pPr>
        <w:pStyle w:val="ConsPlusNormal"/>
        <w:ind w:firstLine="540"/>
        <w:jc w:val="both"/>
        <w:rPr>
          <w:rFonts w:ascii="Times New Roman" w:hAnsi="Times New Roman" w:cs="Times New Roman"/>
          <w:sz w:val="23"/>
          <w:szCs w:val="23"/>
        </w:rPr>
      </w:pPr>
    </w:p>
    <w:p w:rsidR="008B58E0" w:rsidRPr="00913C39" w:rsidRDefault="008B58E0" w:rsidP="008B58E0">
      <w:pPr>
        <w:autoSpaceDE w:val="0"/>
        <w:autoSpaceDN w:val="0"/>
        <w:adjustRightInd w:val="0"/>
        <w:jc w:val="center"/>
        <w:outlineLvl w:val="0"/>
        <w:rPr>
          <w:b/>
          <w:sz w:val="23"/>
          <w:szCs w:val="23"/>
        </w:rPr>
      </w:pPr>
      <w:r w:rsidRPr="00913C39">
        <w:rPr>
          <w:b/>
          <w:sz w:val="23"/>
          <w:szCs w:val="23"/>
        </w:rPr>
        <w:t>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8B58E0" w:rsidRPr="00913C39" w:rsidRDefault="008B58E0" w:rsidP="008B58E0">
      <w:pPr>
        <w:autoSpaceDE w:val="0"/>
        <w:autoSpaceDN w:val="0"/>
        <w:adjustRightInd w:val="0"/>
        <w:jc w:val="center"/>
        <w:rPr>
          <w:sz w:val="23"/>
          <w:szCs w:val="23"/>
        </w:rPr>
      </w:pPr>
    </w:p>
    <w:p w:rsidR="008B58E0" w:rsidRPr="00913C39" w:rsidRDefault="008B58E0" w:rsidP="008B58E0">
      <w:pPr>
        <w:autoSpaceDE w:val="0"/>
        <w:autoSpaceDN w:val="0"/>
        <w:adjustRightInd w:val="0"/>
        <w:ind w:firstLine="540"/>
        <w:jc w:val="both"/>
        <w:rPr>
          <w:sz w:val="23"/>
          <w:szCs w:val="23"/>
        </w:rPr>
      </w:pPr>
      <w:r w:rsidRPr="00913C39">
        <w:rPr>
          <w:sz w:val="23"/>
          <w:szCs w:val="23"/>
        </w:rPr>
        <w:t xml:space="preserve">23. </w:t>
      </w:r>
      <w:r w:rsidR="004A7A18">
        <w:rPr>
          <w:sz w:val="23"/>
          <w:szCs w:val="23"/>
        </w:rPr>
        <w:t>ОМС</w:t>
      </w:r>
      <w:r w:rsidR="002777D8" w:rsidRPr="00913C39">
        <w:rPr>
          <w:sz w:val="23"/>
          <w:szCs w:val="23"/>
        </w:rPr>
        <w:t xml:space="preserve"> </w:t>
      </w:r>
      <w:r w:rsidRPr="00913C39">
        <w:rPr>
          <w:sz w:val="23"/>
          <w:szCs w:val="23"/>
        </w:rPr>
        <w:t>организует и осуществляет контроль за полнотой и качеством предоставления государственной услуги.</w:t>
      </w:r>
    </w:p>
    <w:p w:rsidR="008B58E0" w:rsidRPr="00913C39" w:rsidRDefault="008B58E0" w:rsidP="008B58E0">
      <w:pPr>
        <w:autoSpaceDE w:val="0"/>
        <w:autoSpaceDN w:val="0"/>
        <w:adjustRightInd w:val="0"/>
        <w:ind w:firstLine="540"/>
        <w:jc w:val="both"/>
        <w:rPr>
          <w:sz w:val="23"/>
          <w:szCs w:val="23"/>
        </w:rPr>
      </w:pPr>
      <w:r w:rsidRPr="00913C39">
        <w:rPr>
          <w:sz w:val="23"/>
          <w:szCs w:val="23"/>
        </w:rPr>
        <w:t>24.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w:t>
      </w:r>
    </w:p>
    <w:p w:rsidR="008B58E0" w:rsidRPr="00913C39" w:rsidRDefault="008B58E0" w:rsidP="008B58E0">
      <w:pPr>
        <w:autoSpaceDE w:val="0"/>
        <w:autoSpaceDN w:val="0"/>
        <w:adjustRightInd w:val="0"/>
        <w:ind w:firstLine="540"/>
        <w:jc w:val="both"/>
        <w:rPr>
          <w:sz w:val="23"/>
          <w:szCs w:val="23"/>
        </w:rPr>
      </w:pPr>
    </w:p>
    <w:p w:rsidR="008B58E0" w:rsidRPr="00913C39" w:rsidRDefault="008B58E0" w:rsidP="008B58E0">
      <w:pPr>
        <w:autoSpaceDE w:val="0"/>
        <w:autoSpaceDN w:val="0"/>
        <w:adjustRightInd w:val="0"/>
        <w:jc w:val="center"/>
        <w:outlineLvl w:val="0"/>
        <w:rPr>
          <w:b/>
          <w:sz w:val="23"/>
          <w:szCs w:val="23"/>
        </w:rPr>
      </w:pPr>
      <w:r w:rsidRPr="00913C39">
        <w:rPr>
          <w:b/>
          <w:sz w:val="23"/>
          <w:szCs w:val="23"/>
        </w:rPr>
        <w:t>Порядок и периодичность осуществления плановых и внеплановых проверок полноты и качества предоставления государственной услуги</w:t>
      </w:r>
    </w:p>
    <w:p w:rsidR="008B58E0" w:rsidRPr="00913C39" w:rsidRDefault="008B58E0" w:rsidP="008B58E0">
      <w:pPr>
        <w:autoSpaceDE w:val="0"/>
        <w:autoSpaceDN w:val="0"/>
        <w:adjustRightInd w:val="0"/>
        <w:ind w:firstLine="540"/>
        <w:jc w:val="both"/>
        <w:rPr>
          <w:sz w:val="23"/>
          <w:szCs w:val="23"/>
        </w:rPr>
      </w:pPr>
    </w:p>
    <w:p w:rsidR="008B58E0" w:rsidRPr="00913C39" w:rsidRDefault="008B58E0" w:rsidP="008B58E0">
      <w:pPr>
        <w:autoSpaceDE w:val="0"/>
        <w:autoSpaceDN w:val="0"/>
        <w:adjustRightInd w:val="0"/>
        <w:ind w:firstLine="540"/>
        <w:jc w:val="both"/>
        <w:rPr>
          <w:sz w:val="23"/>
          <w:szCs w:val="23"/>
        </w:rPr>
      </w:pPr>
      <w:r w:rsidRPr="00913C39">
        <w:rPr>
          <w:sz w:val="23"/>
          <w:szCs w:val="23"/>
        </w:rPr>
        <w:lastRenderedPageBreak/>
        <w:t>25. Контроль за полнотой и качеством предоставления государственной услуги осуществляется в формах проведения проверок и рассмотрения жалоб на действия (бездействие) должностных лиц.</w:t>
      </w:r>
    </w:p>
    <w:p w:rsidR="008B58E0" w:rsidRPr="00913C39" w:rsidRDefault="008B58E0" w:rsidP="008B58E0">
      <w:pPr>
        <w:autoSpaceDE w:val="0"/>
        <w:autoSpaceDN w:val="0"/>
        <w:adjustRightInd w:val="0"/>
        <w:ind w:firstLine="540"/>
        <w:jc w:val="both"/>
        <w:rPr>
          <w:sz w:val="23"/>
          <w:szCs w:val="23"/>
        </w:rPr>
      </w:pPr>
      <w:r w:rsidRPr="00913C39">
        <w:rPr>
          <w:sz w:val="23"/>
          <w:szCs w:val="23"/>
        </w:rPr>
        <w:t xml:space="preserve">26. Проверки могут быть плановыми и внеплановыми. </w:t>
      </w:r>
    </w:p>
    <w:p w:rsidR="008B58E0" w:rsidRPr="00913C39" w:rsidRDefault="008B58E0" w:rsidP="008B58E0">
      <w:pPr>
        <w:autoSpaceDE w:val="0"/>
        <w:autoSpaceDN w:val="0"/>
        <w:adjustRightInd w:val="0"/>
        <w:ind w:firstLine="540"/>
        <w:jc w:val="both"/>
        <w:rPr>
          <w:sz w:val="23"/>
          <w:szCs w:val="23"/>
        </w:rPr>
      </w:pPr>
      <w:r w:rsidRPr="00913C39">
        <w:rPr>
          <w:sz w:val="23"/>
          <w:szCs w:val="23"/>
        </w:rPr>
        <w:t xml:space="preserve">Плановые проверки проводятся не реже одного раза в полугодие. Порядок осуществления плановых проверок устанавливаются руководителем </w:t>
      </w:r>
      <w:r w:rsidR="004A7A18">
        <w:rPr>
          <w:sz w:val="23"/>
          <w:szCs w:val="23"/>
        </w:rPr>
        <w:t>ОМС</w:t>
      </w:r>
      <w:r w:rsidRPr="00913C39">
        <w:rPr>
          <w:sz w:val="23"/>
          <w:szCs w:val="23"/>
        </w:rPr>
        <w:t>, его заместителем. 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 Проверка также может проводиться по конкретной жалобе.</w:t>
      </w:r>
    </w:p>
    <w:p w:rsidR="008B58E0" w:rsidRPr="00913C39" w:rsidRDefault="008B58E0" w:rsidP="008B58E0">
      <w:pPr>
        <w:autoSpaceDE w:val="0"/>
        <w:autoSpaceDN w:val="0"/>
        <w:adjustRightInd w:val="0"/>
        <w:ind w:firstLine="540"/>
        <w:jc w:val="both"/>
        <w:rPr>
          <w:sz w:val="23"/>
          <w:szCs w:val="23"/>
        </w:rPr>
      </w:pPr>
      <w:r w:rsidRPr="00913C39">
        <w:rPr>
          <w:sz w:val="23"/>
          <w:szCs w:val="23"/>
        </w:rPr>
        <w:t>27. 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w:t>
      </w:r>
    </w:p>
    <w:p w:rsidR="008B58E0" w:rsidRPr="00913C39" w:rsidRDefault="008B58E0" w:rsidP="008B58E0">
      <w:pPr>
        <w:autoSpaceDE w:val="0"/>
        <w:autoSpaceDN w:val="0"/>
        <w:adjustRightInd w:val="0"/>
        <w:ind w:firstLine="540"/>
        <w:jc w:val="both"/>
        <w:rPr>
          <w:sz w:val="23"/>
          <w:szCs w:val="23"/>
        </w:rPr>
      </w:pPr>
    </w:p>
    <w:p w:rsidR="008B58E0" w:rsidRPr="00913C39" w:rsidRDefault="008B58E0" w:rsidP="008B58E0">
      <w:pPr>
        <w:autoSpaceDE w:val="0"/>
        <w:autoSpaceDN w:val="0"/>
        <w:adjustRightInd w:val="0"/>
        <w:jc w:val="center"/>
        <w:outlineLvl w:val="0"/>
        <w:rPr>
          <w:b/>
          <w:sz w:val="23"/>
          <w:szCs w:val="23"/>
        </w:rPr>
      </w:pPr>
      <w:r w:rsidRPr="00913C39">
        <w:rPr>
          <w:b/>
          <w:sz w:val="23"/>
          <w:szCs w:val="23"/>
        </w:rPr>
        <w:t>Ответственность должностных лиц за решения и действия(бездействие), принимаемые (осуществляемые) ими в ходе предоставления государственной услуги</w:t>
      </w:r>
    </w:p>
    <w:p w:rsidR="008B58E0" w:rsidRPr="00913C39" w:rsidRDefault="008B58E0" w:rsidP="008B58E0">
      <w:pPr>
        <w:autoSpaceDE w:val="0"/>
        <w:autoSpaceDN w:val="0"/>
        <w:adjustRightInd w:val="0"/>
        <w:jc w:val="center"/>
        <w:rPr>
          <w:sz w:val="23"/>
          <w:szCs w:val="23"/>
        </w:rPr>
      </w:pPr>
    </w:p>
    <w:p w:rsidR="008B58E0" w:rsidRPr="00913C39" w:rsidRDefault="008B58E0" w:rsidP="008B58E0">
      <w:pPr>
        <w:autoSpaceDE w:val="0"/>
        <w:autoSpaceDN w:val="0"/>
        <w:adjustRightInd w:val="0"/>
        <w:ind w:firstLine="540"/>
        <w:jc w:val="both"/>
        <w:rPr>
          <w:sz w:val="23"/>
          <w:szCs w:val="23"/>
        </w:rPr>
      </w:pPr>
      <w:r w:rsidRPr="00913C39">
        <w:rPr>
          <w:sz w:val="23"/>
          <w:szCs w:val="23"/>
        </w:rPr>
        <w:t>28. 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государственной услуги, должностные лица несут ответственность за принимаемые (осуществляемые) в ходе предоставления государственной услуги решения и действия (бездействие) в соответствии с требованиями законодательства Российской Федерации.</w:t>
      </w:r>
    </w:p>
    <w:p w:rsidR="008B58E0" w:rsidRPr="00913C39" w:rsidRDefault="008B58E0" w:rsidP="008B58E0">
      <w:pPr>
        <w:autoSpaceDE w:val="0"/>
        <w:autoSpaceDN w:val="0"/>
        <w:adjustRightInd w:val="0"/>
        <w:ind w:firstLine="540"/>
        <w:jc w:val="both"/>
        <w:rPr>
          <w:sz w:val="23"/>
          <w:szCs w:val="23"/>
        </w:rPr>
      </w:pPr>
    </w:p>
    <w:p w:rsidR="008B58E0" w:rsidRPr="00913C39" w:rsidRDefault="008B58E0" w:rsidP="008B58E0">
      <w:pPr>
        <w:autoSpaceDE w:val="0"/>
        <w:autoSpaceDN w:val="0"/>
        <w:adjustRightInd w:val="0"/>
        <w:jc w:val="center"/>
        <w:outlineLvl w:val="0"/>
        <w:rPr>
          <w:b/>
          <w:sz w:val="23"/>
          <w:szCs w:val="23"/>
        </w:rPr>
      </w:pPr>
      <w:r w:rsidRPr="00913C39">
        <w:rPr>
          <w:b/>
          <w:sz w:val="23"/>
          <w:szCs w:val="23"/>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8B58E0" w:rsidRPr="00913C39" w:rsidRDefault="008B58E0" w:rsidP="008B58E0">
      <w:pPr>
        <w:autoSpaceDE w:val="0"/>
        <w:autoSpaceDN w:val="0"/>
        <w:adjustRightInd w:val="0"/>
        <w:jc w:val="center"/>
        <w:rPr>
          <w:sz w:val="23"/>
          <w:szCs w:val="23"/>
        </w:rPr>
      </w:pPr>
    </w:p>
    <w:p w:rsidR="008B58E0" w:rsidRPr="00913C39" w:rsidRDefault="008B58E0" w:rsidP="008B58E0">
      <w:pPr>
        <w:autoSpaceDE w:val="0"/>
        <w:autoSpaceDN w:val="0"/>
        <w:adjustRightInd w:val="0"/>
        <w:ind w:firstLine="540"/>
        <w:jc w:val="both"/>
        <w:rPr>
          <w:sz w:val="23"/>
          <w:szCs w:val="23"/>
        </w:rPr>
      </w:pPr>
      <w:r w:rsidRPr="00913C39">
        <w:rPr>
          <w:sz w:val="23"/>
          <w:szCs w:val="23"/>
        </w:rPr>
        <w:t>29. Требованиями к порядку и формам контроля за предоставлением государственной услуги являются:</w:t>
      </w:r>
    </w:p>
    <w:p w:rsidR="008B58E0" w:rsidRPr="00913C39" w:rsidRDefault="008B58E0" w:rsidP="008B58E0">
      <w:pPr>
        <w:autoSpaceDE w:val="0"/>
        <w:autoSpaceDN w:val="0"/>
        <w:adjustRightInd w:val="0"/>
        <w:ind w:firstLine="540"/>
        <w:jc w:val="both"/>
        <w:rPr>
          <w:sz w:val="23"/>
          <w:szCs w:val="23"/>
        </w:rPr>
      </w:pPr>
      <w:r w:rsidRPr="00913C39">
        <w:rPr>
          <w:sz w:val="23"/>
          <w:szCs w:val="23"/>
        </w:rPr>
        <w:t>1) независимость;</w:t>
      </w:r>
    </w:p>
    <w:p w:rsidR="008B58E0" w:rsidRPr="00913C39" w:rsidRDefault="008B58E0" w:rsidP="008B58E0">
      <w:pPr>
        <w:autoSpaceDE w:val="0"/>
        <w:autoSpaceDN w:val="0"/>
        <w:adjustRightInd w:val="0"/>
        <w:ind w:firstLine="540"/>
        <w:jc w:val="both"/>
        <w:rPr>
          <w:sz w:val="23"/>
          <w:szCs w:val="23"/>
        </w:rPr>
      </w:pPr>
      <w:r w:rsidRPr="00913C39">
        <w:rPr>
          <w:sz w:val="23"/>
          <w:szCs w:val="23"/>
        </w:rPr>
        <w:t>2) тщательность.</w:t>
      </w:r>
    </w:p>
    <w:p w:rsidR="008B58E0" w:rsidRPr="00913C39" w:rsidRDefault="008B58E0" w:rsidP="008B58E0">
      <w:pPr>
        <w:autoSpaceDE w:val="0"/>
        <w:autoSpaceDN w:val="0"/>
        <w:adjustRightInd w:val="0"/>
        <w:ind w:firstLine="540"/>
        <w:jc w:val="both"/>
        <w:rPr>
          <w:sz w:val="23"/>
          <w:szCs w:val="23"/>
        </w:rPr>
      </w:pPr>
      <w:r w:rsidRPr="00913C39">
        <w:rPr>
          <w:sz w:val="23"/>
          <w:szCs w:val="23"/>
        </w:rPr>
        <w:t>30. Должностные лица, осуществляющие контроль за предоставлением государственной услуги, должны принимать меры по предотвращению конфликта интересов при предоставлении государственной услуги.</w:t>
      </w:r>
    </w:p>
    <w:p w:rsidR="008B58E0" w:rsidRPr="00913C39" w:rsidRDefault="008B58E0" w:rsidP="008B58E0">
      <w:pPr>
        <w:autoSpaceDE w:val="0"/>
        <w:autoSpaceDN w:val="0"/>
        <w:adjustRightInd w:val="0"/>
        <w:ind w:firstLine="540"/>
        <w:jc w:val="both"/>
        <w:rPr>
          <w:sz w:val="23"/>
          <w:szCs w:val="23"/>
        </w:rPr>
      </w:pPr>
      <w:r w:rsidRPr="00913C39">
        <w:rPr>
          <w:sz w:val="23"/>
          <w:szCs w:val="23"/>
        </w:rPr>
        <w:t xml:space="preserve">31. Тщательность осуществления контроля за предоставлением государственной услуги состоит в своевременном и точном исполнении уполномоченными лицами обязанностей, предусмотренных разделом </w:t>
      </w:r>
      <w:r w:rsidRPr="00913C39">
        <w:rPr>
          <w:sz w:val="23"/>
          <w:szCs w:val="23"/>
          <w:lang w:val="en-US"/>
        </w:rPr>
        <w:t>IV</w:t>
      </w:r>
      <w:r w:rsidRPr="00913C39">
        <w:rPr>
          <w:sz w:val="23"/>
          <w:szCs w:val="23"/>
        </w:rPr>
        <w:t xml:space="preserve"> Административного регламента.</w:t>
      </w:r>
    </w:p>
    <w:p w:rsidR="008B58E0" w:rsidRPr="00913C39" w:rsidRDefault="008B58E0" w:rsidP="008B58E0">
      <w:pPr>
        <w:autoSpaceDE w:val="0"/>
        <w:autoSpaceDN w:val="0"/>
        <w:adjustRightInd w:val="0"/>
        <w:ind w:firstLine="540"/>
        <w:jc w:val="both"/>
        <w:rPr>
          <w:sz w:val="23"/>
          <w:szCs w:val="23"/>
        </w:rPr>
      </w:pPr>
      <w:r w:rsidRPr="00913C39">
        <w:rPr>
          <w:sz w:val="23"/>
          <w:szCs w:val="23"/>
        </w:rPr>
        <w:t>32. Заявители могут контролировать предоставление государственной услуги путем получения информации по телефону, письменным обращениям, электронной почте и через Единый портал госуда</w:t>
      </w:r>
      <w:r w:rsidR="00A53A92">
        <w:rPr>
          <w:sz w:val="23"/>
          <w:szCs w:val="23"/>
        </w:rPr>
        <w:t>рственных и муниципальных услуг.</w:t>
      </w:r>
    </w:p>
    <w:p w:rsidR="008B58E0" w:rsidRPr="00913C39" w:rsidRDefault="008B58E0" w:rsidP="008B58E0">
      <w:pPr>
        <w:pStyle w:val="ConsPlusNormal"/>
        <w:ind w:firstLine="540"/>
        <w:jc w:val="both"/>
        <w:rPr>
          <w:rFonts w:ascii="Times New Roman" w:hAnsi="Times New Roman" w:cs="Times New Roman"/>
          <w:sz w:val="23"/>
          <w:szCs w:val="23"/>
        </w:rPr>
      </w:pPr>
    </w:p>
    <w:p w:rsidR="008B58E0" w:rsidRPr="00913C39" w:rsidRDefault="008B58E0" w:rsidP="008B58E0">
      <w:pPr>
        <w:pStyle w:val="ConsPlusNormal"/>
        <w:jc w:val="center"/>
        <w:outlineLvl w:val="0"/>
        <w:rPr>
          <w:rFonts w:ascii="Times New Roman" w:hAnsi="Times New Roman" w:cs="Times New Roman"/>
          <w:b/>
          <w:sz w:val="23"/>
          <w:szCs w:val="23"/>
        </w:rPr>
      </w:pPr>
      <w:r w:rsidRPr="00913C39">
        <w:rPr>
          <w:rFonts w:ascii="Times New Roman" w:hAnsi="Times New Roman" w:cs="Times New Roman"/>
          <w:b/>
          <w:sz w:val="23"/>
          <w:szCs w:val="23"/>
        </w:rPr>
        <w:t xml:space="preserve">Раздел </w:t>
      </w:r>
      <w:r w:rsidRPr="00913C39">
        <w:rPr>
          <w:rFonts w:ascii="Times New Roman" w:hAnsi="Times New Roman" w:cs="Times New Roman"/>
          <w:b/>
          <w:sz w:val="23"/>
          <w:szCs w:val="23"/>
          <w:lang w:val="en-US"/>
        </w:rPr>
        <w:t>V</w:t>
      </w:r>
      <w:r w:rsidRPr="00913C39">
        <w:rPr>
          <w:rFonts w:ascii="Times New Roman" w:hAnsi="Times New Roman" w:cs="Times New Roman"/>
          <w:b/>
          <w:sz w:val="23"/>
          <w:szCs w:val="23"/>
        </w:rPr>
        <w:t>. Досудебный (внесудебный) порядок обжалования решений и действий (бездействия) должностных лиц</w:t>
      </w:r>
      <w:r w:rsidRPr="004A7A18">
        <w:rPr>
          <w:rFonts w:ascii="Times New Roman" w:hAnsi="Times New Roman" w:cs="Times New Roman"/>
          <w:b/>
          <w:sz w:val="23"/>
          <w:szCs w:val="23"/>
        </w:rPr>
        <w:t xml:space="preserve"> </w:t>
      </w:r>
      <w:r w:rsidR="004A7A18" w:rsidRPr="004A7A18">
        <w:rPr>
          <w:rFonts w:ascii="Times New Roman" w:hAnsi="Times New Roman" w:cs="Times New Roman"/>
          <w:b/>
          <w:sz w:val="23"/>
          <w:szCs w:val="23"/>
        </w:rPr>
        <w:t>ОМС</w:t>
      </w:r>
      <w:r w:rsidR="004A7A18" w:rsidRPr="00913C39">
        <w:rPr>
          <w:rFonts w:ascii="Times New Roman" w:hAnsi="Times New Roman" w:cs="Times New Roman"/>
          <w:b/>
          <w:sz w:val="23"/>
          <w:szCs w:val="23"/>
        </w:rPr>
        <w:t xml:space="preserve"> </w:t>
      </w:r>
      <w:r w:rsidRPr="00913C39">
        <w:rPr>
          <w:rFonts w:ascii="Times New Roman" w:hAnsi="Times New Roman" w:cs="Times New Roman"/>
          <w:b/>
          <w:sz w:val="23"/>
          <w:szCs w:val="23"/>
        </w:rPr>
        <w:t xml:space="preserve">и </w:t>
      </w:r>
      <w:r w:rsidR="002777D8">
        <w:rPr>
          <w:rFonts w:ascii="Times New Roman" w:hAnsi="Times New Roman" w:cs="Times New Roman"/>
          <w:b/>
          <w:sz w:val="23"/>
          <w:szCs w:val="23"/>
        </w:rPr>
        <w:t>МФЦ</w:t>
      </w:r>
    </w:p>
    <w:p w:rsidR="008B58E0" w:rsidRPr="00913C39" w:rsidRDefault="008B58E0" w:rsidP="008B58E0">
      <w:pPr>
        <w:pStyle w:val="ConsPlusNormal"/>
        <w:ind w:firstLine="540"/>
        <w:jc w:val="both"/>
        <w:rPr>
          <w:rFonts w:ascii="Times New Roman" w:hAnsi="Times New Roman" w:cs="Times New Roman"/>
          <w:sz w:val="23"/>
          <w:szCs w:val="23"/>
        </w:rPr>
      </w:pPr>
    </w:p>
    <w:p w:rsidR="008B58E0" w:rsidRPr="00913C39" w:rsidRDefault="008B58E0" w:rsidP="008B58E0">
      <w:pPr>
        <w:suppressAutoHyphens/>
        <w:autoSpaceDE w:val="0"/>
        <w:autoSpaceDN w:val="0"/>
        <w:adjustRightInd w:val="0"/>
        <w:ind w:firstLine="540"/>
        <w:jc w:val="both"/>
        <w:rPr>
          <w:sz w:val="23"/>
          <w:szCs w:val="23"/>
          <w:lang w:eastAsia="ar-SA"/>
        </w:rPr>
      </w:pPr>
      <w:r w:rsidRPr="00913C39">
        <w:rPr>
          <w:sz w:val="23"/>
          <w:szCs w:val="23"/>
          <w:lang w:eastAsia="ar-SA"/>
        </w:rPr>
        <w:t xml:space="preserve">33.1. Заявитель имеет право обратиться в </w:t>
      </w:r>
      <w:r w:rsidR="004A7A18">
        <w:rPr>
          <w:sz w:val="23"/>
          <w:szCs w:val="23"/>
        </w:rPr>
        <w:t>ОМС</w:t>
      </w:r>
      <w:r w:rsidRPr="00913C39">
        <w:rPr>
          <w:sz w:val="23"/>
          <w:szCs w:val="23"/>
        </w:rPr>
        <w:t xml:space="preserve"> и (или) в </w:t>
      </w:r>
      <w:r w:rsidR="002777D8">
        <w:rPr>
          <w:sz w:val="23"/>
          <w:szCs w:val="23"/>
        </w:rPr>
        <w:t>МФЦ</w:t>
      </w:r>
      <w:r w:rsidRPr="00913C39">
        <w:rPr>
          <w:sz w:val="23"/>
          <w:szCs w:val="23"/>
          <w:lang w:eastAsia="ar-SA"/>
        </w:rPr>
        <w:t xml:space="preserve"> с жалобой, в том числе в следующих случаях:</w:t>
      </w:r>
    </w:p>
    <w:p w:rsidR="008B58E0" w:rsidRPr="00913C39" w:rsidRDefault="008B58E0" w:rsidP="008B58E0">
      <w:pPr>
        <w:suppressAutoHyphens/>
        <w:autoSpaceDE w:val="0"/>
        <w:autoSpaceDN w:val="0"/>
        <w:adjustRightInd w:val="0"/>
        <w:ind w:firstLine="540"/>
        <w:jc w:val="both"/>
        <w:rPr>
          <w:sz w:val="23"/>
          <w:szCs w:val="23"/>
          <w:lang w:eastAsia="ar-SA"/>
        </w:rPr>
      </w:pPr>
      <w:r w:rsidRPr="00913C39">
        <w:rPr>
          <w:sz w:val="23"/>
          <w:szCs w:val="23"/>
          <w:lang w:eastAsia="ar-SA"/>
        </w:rPr>
        <w:t xml:space="preserve">1) нарушение срока регистрации </w:t>
      </w:r>
      <w:r w:rsidRPr="00913C39">
        <w:rPr>
          <w:sz w:val="23"/>
          <w:szCs w:val="23"/>
        </w:rPr>
        <w:t>заявления</w:t>
      </w:r>
      <w:r w:rsidRPr="00913C39">
        <w:rPr>
          <w:sz w:val="23"/>
          <w:szCs w:val="23"/>
          <w:lang w:eastAsia="ar-SA"/>
        </w:rPr>
        <w:t xml:space="preserve"> Заявителя о предоставлении государственной услуги;</w:t>
      </w:r>
    </w:p>
    <w:p w:rsidR="008B58E0" w:rsidRPr="00913C39" w:rsidRDefault="008B58E0" w:rsidP="008B58E0">
      <w:pPr>
        <w:suppressAutoHyphens/>
        <w:autoSpaceDE w:val="0"/>
        <w:autoSpaceDN w:val="0"/>
        <w:adjustRightInd w:val="0"/>
        <w:ind w:firstLine="540"/>
        <w:jc w:val="both"/>
        <w:rPr>
          <w:sz w:val="23"/>
          <w:szCs w:val="23"/>
          <w:lang w:eastAsia="ar-SA"/>
        </w:rPr>
      </w:pPr>
      <w:r w:rsidRPr="00913C39">
        <w:rPr>
          <w:sz w:val="23"/>
          <w:szCs w:val="23"/>
          <w:lang w:eastAsia="ar-SA"/>
        </w:rPr>
        <w:t>2) нарушение срока предоставления государственной услуги;</w:t>
      </w:r>
    </w:p>
    <w:p w:rsidR="008B58E0" w:rsidRPr="00913C39" w:rsidRDefault="008B58E0" w:rsidP="008B58E0">
      <w:pPr>
        <w:suppressAutoHyphens/>
        <w:autoSpaceDE w:val="0"/>
        <w:autoSpaceDN w:val="0"/>
        <w:adjustRightInd w:val="0"/>
        <w:ind w:firstLine="540"/>
        <w:jc w:val="both"/>
        <w:rPr>
          <w:sz w:val="23"/>
          <w:szCs w:val="23"/>
          <w:lang w:eastAsia="ar-SA"/>
        </w:rPr>
      </w:pPr>
      <w:r w:rsidRPr="00913C39">
        <w:rPr>
          <w:sz w:val="23"/>
          <w:szCs w:val="23"/>
          <w:lang w:eastAsia="ar-SA"/>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002777D8">
        <w:rPr>
          <w:sz w:val="23"/>
          <w:szCs w:val="23"/>
          <w:lang w:eastAsia="ar-SA"/>
        </w:rPr>
        <w:t>Архангельской</w:t>
      </w:r>
      <w:r w:rsidRPr="00913C39">
        <w:rPr>
          <w:sz w:val="23"/>
          <w:szCs w:val="23"/>
          <w:lang w:eastAsia="ar-SA"/>
        </w:rPr>
        <w:t xml:space="preserve"> области для предоставления государственной услуги;</w:t>
      </w:r>
    </w:p>
    <w:p w:rsidR="008B58E0" w:rsidRPr="00913C39" w:rsidRDefault="008B58E0" w:rsidP="008B58E0">
      <w:pPr>
        <w:suppressAutoHyphens/>
        <w:autoSpaceDE w:val="0"/>
        <w:autoSpaceDN w:val="0"/>
        <w:adjustRightInd w:val="0"/>
        <w:ind w:firstLine="540"/>
        <w:jc w:val="both"/>
        <w:rPr>
          <w:sz w:val="23"/>
          <w:szCs w:val="23"/>
          <w:lang w:eastAsia="ar-SA"/>
        </w:rPr>
      </w:pPr>
      <w:r w:rsidRPr="00913C39">
        <w:rPr>
          <w:sz w:val="23"/>
          <w:szCs w:val="23"/>
          <w:lang w:eastAsia="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2777D8">
        <w:rPr>
          <w:sz w:val="23"/>
          <w:szCs w:val="23"/>
          <w:lang w:eastAsia="ar-SA"/>
        </w:rPr>
        <w:t>Архангельской</w:t>
      </w:r>
      <w:r w:rsidRPr="00913C39">
        <w:rPr>
          <w:sz w:val="23"/>
          <w:szCs w:val="23"/>
          <w:lang w:eastAsia="ar-SA"/>
        </w:rPr>
        <w:t xml:space="preserve"> области для предоставления государственной услуги, у Заявителя;</w:t>
      </w:r>
    </w:p>
    <w:p w:rsidR="008B58E0" w:rsidRPr="00913C39" w:rsidRDefault="008B58E0" w:rsidP="008B58E0">
      <w:pPr>
        <w:suppressAutoHyphens/>
        <w:autoSpaceDE w:val="0"/>
        <w:autoSpaceDN w:val="0"/>
        <w:adjustRightInd w:val="0"/>
        <w:ind w:firstLine="540"/>
        <w:jc w:val="both"/>
        <w:rPr>
          <w:sz w:val="23"/>
          <w:szCs w:val="23"/>
          <w:lang w:eastAsia="ar-SA"/>
        </w:rPr>
      </w:pPr>
      <w:r w:rsidRPr="00913C39">
        <w:rPr>
          <w:sz w:val="23"/>
          <w:szCs w:val="23"/>
          <w:lang w:eastAsia="ar-SA"/>
        </w:rPr>
        <w:lastRenderedPageBreak/>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A53A92">
        <w:rPr>
          <w:sz w:val="23"/>
          <w:szCs w:val="23"/>
          <w:lang w:eastAsia="ar-SA"/>
        </w:rPr>
        <w:t>Архангельской</w:t>
      </w:r>
      <w:r w:rsidRPr="00913C39">
        <w:rPr>
          <w:sz w:val="23"/>
          <w:szCs w:val="23"/>
          <w:lang w:eastAsia="ar-SA"/>
        </w:rPr>
        <w:t xml:space="preserve"> области;</w:t>
      </w:r>
    </w:p>
    <w:p w:rsidR="008B58E0" w:rsidRPr="00913C39" w:rsidRDefault="008B58E0" w:rsidP="008B58E0">
      <w:pPr>
        <w:suppressAutoHyphens/>
        <w:autoSpaceDE w:val="0"/>
        <w:autoSpaceDN w:val="0"/>
        <w:adjustRightInd w:val="0"/>
        <w:ind w:firstLine="540"/>
        <w:jc w:val="both"/>
        <w:rPr>
          <w:sz w:val="23"/>
          <w:szCs w:val="23"/>
          <w:lang w:eastAsia="ar-SA"/>
        </w:rPr>
      </w:pPr>
      <w:r w:rsidRPr="00913C39">
        <w:rPr>
          <w:sz w:val="23"/>
          <w:szCs w:val="23"/>
          <w:lang w:eastAsia="ar-SA"/>
        </w:rPr>
        <w:t xml:space="preserve">6) 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w:t>
      </w:r>
      <w:r w:rsidR="00A53A92">
        <w:rPr>
          <w:sz w:val="23"/>
          <w:szCs w:val="23"/>
          <w:lang w:eastAsia="ar-SA"/>
        </w:rPr>
        <w:t>Архангельской</w:t>
      </w:r>
      <w:r w:rsidRPr="00913C39">
        <w:rPr>
          <w:sz w:val="23"/>
          <w:szCs w:val="23"/>
          <w:lang w:eastAsia="ar-SA"/>
        </w:rPr>
        <w:t xml:space="preserve"> области;</w:t>
      </w:r>
    </w:p>
    <w:p w:rsidR="008B58E0" w:rsidRPr="00913C39" w:rsidRDefault="008B58E0" w:rsidP="008B58E0">
      <w:pPr>
        <w:suppressAutoHyphens/>
        <w:autoSpaceDE w:val="0"/>
        <w:autoSpaceDN w:val="0"/>
        <w:adjustRightInd w:val="0"/>
        <w:ind w:firstLine="540"/>
        <w:jc w:val="both"/>
        <w:rPr>
          <w:sz w:val="23"/>
          <w:szCs w:val="23"/>
          <w:lang w:eastAsia="ar-SA"/>
        </w:rPr>
      </w:pPr>
      <w:r w:rsidRPr="00913C39">
        <w:rPr>
          <w:sz w:val="23"/>
          <w:szCs w:val="23"/>
          <w:lang w:eastAsia="ar-SA"/>
        </w:rPr>
        <w:t xml:space="preserve">7) отказ должностного </w:t>
      </w:r>
      <w:r w:rsidR="002777D8">
        <w:rPr>
          <w:sz w:val="23"/>
          <w:szCs w:val="23"/>
          <w:lang w:eastAsia="ar-SA"/>
        </w:rPr>
        <w:t>МФЦ</w:t>
      </w:r>
      <w:r w:rsidRPr="00913C39">
        <w:rPr>
          <w:sz w:val="23"/>
          <w:szCs w:val="23"/>
          <w:lang w:eastAsia="ar-SA"/>
        </w:rPr>
        <w:t xml:space="preserve">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8B58E0" w:rsidRPr="00913C39" w:rsidRDefault="008B58E0" w:rsidP="008B58E0">
      <w:pPr>
        <w:suppressAutoHyphens/>
        <w:autoSpaceDE w:val="0"/>
        <w:autoSpaceDN w:val="0"/>
        <w:adjustRightInd w:val="0"/>
        <w:ind w:firstLine="540"/>
        <w:jc w:val="both"/>
        <w:rPr>
          <w:sz w:val="23"/>
          <w:szCs w:val="23"/>
          <w:lang w:eastAsia="ar-SA"/>
        </w:rPr>
      </w:pPr>
      <w:r w:rsidRPr="00913C39">
        <w:rPr>
          <w:sz w:val="23"/>
          <w:szCs w:val="23"/>
          <w:lang w:eastAsia="ar-SA"/>
        </w:rPr>
        <w:t xml:space="preserve">33.2. Право на подачу жалоб имеют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обратившиеся в </w:t>
      </w:r>
      <w:r w:rsidR="004A7A18">
        <w:rPr>
          <w:sz w:val="23"/>
          <w:szCs w:val="23"/>
        </w:rPr>
        <w:t>ОМС</w:t>
      </w:r>
      <w:r w:rsidR="002777D8" w:rsidRPr="00913C39">
        <w:rPr>
          <w:sz w:val="23"/>
          <w:szCs w:val="23"/>
        </w:rPr>
        <w:t xml:space="preserve"> </w:t>
      </w:r>
      <w:r w:rsidRPr="00913C39">
        <w:rPr>
          <w:sz w:val="23"/>
          <w:szCs w:val="23"/>
        </w:rPr>
        <w:t>с заявлением о предоставлении государственной услуги.</w:t>
      </w:r>
    </w:p>
    <w:p w:rsidR="008B58E0" w:rsidRPr="00913C39" w:rsidRDefault="008B58E0" w:rsidP="008B58E0">
      <w:pPr>
        <w:suppressAutoHyphens/>
        <w:autoSpaceDE w:val="0"/>
        <w:autoSpaceDN w:val="0"/>
        <w:adjustRightInd w:val="0"/>
        <w:ind w:firstLine="540"/>
        <w:jc w:val="both"/>
        <w:rPr>
          <w:sz w:val="23"/>
          <w:szCs w:val="23"/>
          <w:lang w:eastAsia="ar-SA"/>
        </w:rPr>
      </w:pPr>
      <w:r w:rsidRPr="00913C39">
        <w:rPr>
          <w:sz w:val="23"/>
          <w:szCs w:val="23"/>
          <w:lang w:eastAsia="ar-SA"/>
        </w:rPr>
        <w:t xml:space="preserve">33.3. Жалоба подается в </w:t>
      </w:r>
      <w:r w:rsidR="004A7A18">
        <w:rPr>
          <w:sz w:val="23"/>
          <w:szCs w:val="23"/>
        </w:rPr>
        <w:t>ОМС</w:t>
      </w:r>
      <w:r w:rsidR="002777D8" w:rsidRPr="00913C39">
        <w:rPr>
          <w:sz w:val="23"/>
          <w:szCs w:val="23"/>
          <w:lang w:eastAsia="ar-SA"/>
        </w:rPr>
        <w:t xml:space="preserve"> </w:t>
      </w:r>
      <w:r w:rsidRPr="00913C39">
        <w:rPr>
          <w:sz w:val="23"/>
          <w:szCs w:val="23"/>
          <w:lang w:eastAsia="ar-SA"/>
        </w:rPr>
        <w:t>в письменной форме на бумажном носителе либо в электронной форме.</w:t>
      </w:r>
    </w:p>
    <w:p w:rsidR="008B58E0" w:rsidRPr="00913C39" w:rsidRDefault="008B58E0" w:rsidP="008B58E0">
      <w:pPr>
        <w:suppressAutoHyphens/>
        <w:autoSpaceDE w:val="0"/>
        <w:autoSpaceDN w:val="0"/>
        <w:adjustRightInd w:val="0"/>
        <w:ind w:firstLine="540"/>
        <w:jc w:val="both"/>
        <w:rPr>
          <w:sz w:val="23"/>
          <w:szCs w:val="23"/>
          <w:lang w:eastAsia="ar-SA"/>
        </w:rPr>
      </w:pPr>
      <w:r w:rsidRPr="00913C39">
        <w:rPr>
          <w:sz w:val="23"/>
          <w:szCs w:val="23"/>
          <w:lang w:eastAsia="ar-SA"/>
        </w:rPr>
        <w:t xml:space="preserve">33.4.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004A7A18">
        <w:rPr>
          <w:sz w:val="23"/>
          <w:szCs w:val="23"/>
        </w:rPr>
        <w:t>ОМС</w:t>
      </w:r>
      <w:r w:rsidRPr="00913C39">
        <w:rPr>
          <w:sz w:val="23"/>
          <w:szCs w:val="23"/>
          <w:lang w:eastAsia="ar-SA"/>
        </w:rPr>
        <w:t xml:space="preserve">, Единый портал </w:t>
      </w:r>
      <w:r w:rsidRPr="00913C39">
        <w:rPr>
          <w:sz w:val="23"/>
          <w:szCs w:val="23"/>
        </w:rPr>
        <w:t>государственных и муниципальных услуг</w:t>
      </w:r>
      <w:r w:rsidRPr="00913C39">
        <w:rPr>
          <w:sz w:val="23"/>
          <w:szCs w:val="23"/>
          <w:lang w:eastAsia="ar-SA"/>
        </w:rPr>
        <w:t>, а также может быть принята при личном приеме заявителя.</w:t>
      </w:r>
    </w:p>
    <w:p w:rsidR="008B58E0" w:rsidRPr="00913C39" w:rsidRDefault="008B58E0" w:rsidP="008B58E0">
      <w:pPr>
        <w:suppressAutoHyphens/>
        <w:autoSpaceDE w:val="0"/>
        <w:autoSpaceDN w:val="0"/>
        <w:adjustRightInd w:val="0"/>
        <w:ind w:firstLine="540"/>
        <w:jc w:val="both"/>
        <w:rPr>
          <w:sz w:val="23"/>
          <w:szCs w:val="23"/>
          <w:lang w:eastAsia="ar-SA"/>
        </w:rPr>
      </w:pPr>
      <w:r w:rsidRPr="00913C39">
        <w:rPr>
          <w:sz w:val="23"/>
          <w:szCs w:val="23"/>
          <w:lang w:eastAsia="ar-SA"/>
        </w:rPr>
        <w:t>33.5. Жалоба должна содержать:</w:t>
      </w:r>
    </w:p>
    <w:p w:rsidR="008B58E0" w:rsidRPr="00913C39" w:rsidRDefault="008B58E0" w:rsidP="008B58E0">
      <w:pPr>
        <w:suppressAutoHyphens/>
        <w:autoSpaceDE w:val="0"/>
        <w:autoSpaceDN w:val="0"/>
        <w:adjustRightInd w:val="0"/>
        <w:ind w:firstLine="540"/>
        <w:jc w:val="both"/>
        <w:rPr>
          <w:sz w:val="23"/>
          <w:szCs w:val="23"/>
          <w:lang w:eastAsia="ar-SA"/>
        </w:rPr>
      </w:pPr>
      <w:r w:rsidRPr="00913C39">
        <w:rPr>
          <w:sz w:val="23"/>
          <w:szCs w:val="23"/>
          <w:lang w:eastAsia="ar-SA"/>
        </w:rPr>
        <w:t xml:space="preserve">а) наименование </w:t>
      </w:r>
      <w:r w:rsidRPr="00913C39">
        <w:rPr>
          <w:sz w:val="23"/>
          <w:szCs w:val="23"/>
        </w:rPr>
        <w:t>ОМС</w:t>
      </w:r>
      <w:r w:rsidRPr="00913C39">
        <w:rPr>
          <w:sz w:val="23"/>
          <w:szCs w:val="23"/>
          <w:lang w:eastAsia="ar-SA"/>
        </w:rPr>
        <w:t xml:space="preserve">, предоставляющего государственную услугу; фамилию, имя, отчество руководителя либо специалиста </w:t>
      </w:r>
      <w:r w:rsidR="004A7A18">
        <w:rPr>
          <w:sz w:val="23"/>
          <w:szCs w:val="23"/>
        </w:rPr>
        <w:t>ОМС</w:t>
      </w:r>
      <w:r w:rsidRPr="00913C39">
        <w:rPr>
          <w:sz w:val="23"/>
          <w:szCs w:val="23"/>
          <w:lang w:eastAsia="ar-SA"/>
        </w:rPr>
        <w:t>, решения и действия (бездействие) которых обжалуются;</w:t>
      </w:r>
    </w:p>
    <w:p w:rsidR="008B58E0" w:rsidRPr="00913C39" w:rsidRDefault="008B58E0" w:rsidP="008B58E0">
      <w:pPr>
        <w:suppressAutoHyphens/>
        <w:autoSpaceDE w:val="0"/>
        <w:autoSpaceDN w:val="0"/>
        <w:adjustRightInd w:val="0"/>
        <w:ind w:firstLine="540"/>
        <w:jc w:val="both"/>
        <w:rPr>
          <w:sz w:val="23"/>
          <w:szCs w:val="23"/>
          <w:lang w:eastAsia="ar-SA"/>
        </w:rPr>
      </w:pPr>
      <w:r w:rsidRPr="00913C39">
        <w:rPr>
          <w:sz w:val="23"/>
          <w:szCs w:val="23"/>
          <w:lang w:eastAsia="ar-SA"/>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(или) почтовый адрес, по которым должен быть направлен ответ Заявителю;</w:t>
      </w:r>
    </w:p>
    <w:p w:rsidR="008B58E0" w:rsidRPr="00913C39" w:rsidRDefault="008B58E0" w:rsidP="008B58E0">
      <w:pPr>
        <w:suppressAutoHyphens/>
        <w:autoSpaceDE w:val="0"/>
        <w:autoSpaceDN w:val="0"/>
        <w:adjustRightInd w:val="0"/>
        <w:ind w:firstLine="540"/>
        <w:jc w:val="both"/>
        <w:rPr>
          <w:sz w:val="23"/>
          <w:szCs w:val="23"/>
          <w:lang w:eastAsia="ar-SA"/>
        </w:rPr>
      </w:pPr>
      <w:r w:rsidRPr="00913C39">
        <w:rPr>
          <w:sz w:val="23"/>
          <w:szCs w:val="23"/>
          <w:lang w:eastAsia="ar-SA"/>
        </w:rPr>
        <w:t xml:space="preserve">в) сведения об обжалуемых решениях и действиях (бездействии) </w:t>
      </w:r>
      <w:r w:rsidRPr="00913C39">
        <w:rPr>
          <w:sz w:val="23"/>
          <w:szCs w:val="23"/>
        </w:rPr>
        <w:t>ОМС</w:t>
      </w:r>
      <w:r w:rsidRPr="00913C39">
        <w:rPr>
          <w:sz w:val="23"/>
          <w:szCs w:val="23"/>
          <w:lang w:eastAsia="ar-SA"/>
        </w:rPr>
        <w:t>, предоставляющего государственную услугу, его руководителя либо специалиста;</w:t>
      </w:r>
    </w:p>
    <w:p w:rsidR="008B58E0" w:rsidRPr="00913C39" w:rsidRDefault="008B58E0" w:rsidP="008B58E0">
      <w:pPr>
        <w:suppressAutoHyphens/>
        <w:autoSpaceDE w:val="0"/>
        <w:autoSpaceDN w:val="0"/>
        <w:adjustRightInd w:val="0"/>
        <w:ind w:firstLine="540"/>
        <w:jc w:val="both"/>
        <w:rPr>
          <w:sz w:val="23"/>
          <w:szCs w:val="23"/>
          <w:lang w:eastAsia="ar-SA"/>
        </w:rPr>
      </w:pPr>
      <w:r w:rsidRPr="00913C39">
        <w:rPr>
          <w:sz w:val="23"/>
          <w:szCs w:val="23"/>
          <w:lang w:eastAsia="ar-SA"/>
        </w:rPr>
        <w:t xml:space="preserve">г) доводы, на основании которых Заявитель не согласен с решением и действием </w:t>
      </w:r>
      <w:r w:rsidR="004A7A18">
        <w:rPr>
          <w:sz w:val="23"/>
          <w:szCs w:val="23"/>
        </w:rPr>
        <w:t>ОМС</w:t>
      </w:r>
      <w:r w:rsidRPr="00913C39">
        <w:rPr>
          <w:sz w:val="23"/>
          <w:szCs w:val="23"/>
          <w:lang w:eastAsia="ar-SA"/>
        </w:rPr>
        <w:t>, предоставляющей государственную услугу, его руководителя либо специалиста.</w:t>
      </w:r>
    </w:p>
    <w:p w:rsidR="008B58E0" w:rsidRPr="00913C39" w:rsidRDefault="008B58E0" w:rsidP="008B58E0">
      <w:pPr>
        <w:suppressAutoHyphens/>
        <w:autoSpaceDE w:val="0"/>
        <w:autoSpaceDN w:val="0"/>
        <w:adjustRightInd w:val="0"/>
        <w:ind w:firstLine="540"/>
        <w:jc w:val="both"/>
        <w:rPr>
          <w:sz w:val="23"/>
          <w:szCs w:val="23"/>
          <w:lang w:eastAsia="ar-SA"/>
        </w:rPr>
      </w:pPr>
      <w:r w:rsidRPr="00913C39">
        <w:rPr>
          <w:sz w:val="23"/>
          <w:szCs w:val="23"/>
          <w:lang w:eastAsia="ar-SA"/>
        </w:rPr>
        <w:t>Заявителем могут быть представлены документы (при наличии), подтверждающие доводы Заявителя, либо их копии.</w:t>
      </w:r>
    </w:p>
    <w:p w:rsidR="008B58E0" w:rsidRPr="00913C39" w:rsidRDefault="008B58E0" w:rsidP="008B58E0">
      <w:pPr>
        <w:suppressAutoHyphens/>
        <w:autoSpaceDE w:val="0"/>
        <w:autoSpaceDN w:val="0"/>
        <w:adjustRightInd w:val="0"/>
        <w:ind w:firstLine="540"/>
        <w:jc w:val="both"/>
        <w:rPr>
          <w:sz w:val="23"/>
          <w:szCs w:val="23"/>
          <w:lang w:eastAsia="ar-SA"/>
        </w:rPr>
      </w:pPr>
      <w:r w:rsidRPr="00913C39">
        <w:rPr>
          <w:sz w:val="23"/>
          <w:szCs w:val="23"/>
          <w:lang w:eastAsia="ar-SA"/>
        </w:rPr>
        <w:t>33.6.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B58E0" w:rsidRPr="00913C39" w:rsidRDefault="008B58E0" w:rsidP="008B58E0">
      <w:pPr>
        <w:suppressAutoHyphens/>
        <w:autoSpaceDE w:val="0"/>
        <w:autoSpaceDN w:val="0"/>
        <w:adjustRightInd w:val="0"/>
        <w:ind w:firstLine="540"/>
        <w:jc w:val="both"/>
        <w:rPr>
          <w:sz w:val="23"/>
          <w:szCs w:val="23"/>
          <w:lang w:eastAsia="ar-SA"/>
        </w:rPr>
      </w:pPr>
      <w:r w:rsidRPr="00913C39">
        <w:rPr>
          <w:sz w:val="23"/>
          <w:szCs w:val="23"/>
          <w:lang w:eastAsia="ar-SA"/>
        </w:rPr>
        <w:t xml:space="preserve">33.6.1.Оформленная в соответствии с законодательством Российской Федерации доверенность </w:t>
      </w:r>
      <w:r w:rsidRPr="00913C39">
        <w:rPr>
          <w:i/>
          <w:sz w:val="23"/>
          <w:szCs w:val="23"/>
        </w:rPr>
        <w:t>(для физических лиц, индивидуальных предпринимателей)</w:t>
      </w:r>
      <w:r w:rsidRPr="00913C39">
        <w:rPr>
          <w:sz w:val="23"/>
          <w:szCs w:val="23"/>
          <w:lang w:eastAsia="ar-SA"/>
        </w:rPr>
        <w:t>;</w:t>
      </w:r>
    </w:p>
    <w:p w:rsidR="008B58E0" w:rsidRPr="00913C39" w:rsidRDefault="008B58E0" w:rsidP="008B58E0">
      <w:pPr>
        <w:suppressAutoHyphens/>
        <w:autoSpaceDE w:val="0"/>
        <w:autoSpaceDN w:val="0"/>
        <w:adjustRightInd w:val="0"/>
        <w:ind w:firstLine="540"/>
        <w:jc w:val="both"/>
        <w:rPr>
          <w:sz w:val="23"/>
          <w:szCs w:val="23"/>
          <w:lang w:eastAsia="ar-SA"/>
        </w:rPr>
      </w:pPr>
      <w:r w:rsidRPr="00913C39">
        <w:rPr>
          <w:sz w:val="23"/>
          <w:szCs w:val="23"/>
          <w:lang w:eastAsia="ar-SA"/>
        </w:rPr>
        <w:t xml:space="preserve">33.6.2.Оформленная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w:t>
      </w:r>
      <w:r w:rsidRPr="00913C39">
        <w:rPr>
          <w:i/>
          <w:sz w:val="23"/>
          <w:szCs w:val="23"/>
          <w:lang w:eastAsia="ar-SA"/>
        </w:rPr>
        <w:t>(для юридических лиц)</w:t>
      </w:r>
      <w:r w:rsidRPr="00913C39">
        <w:rPr>
          <w:sz w:val="23"/>
          <w:szCs w:val="23"/>
          <w:lang w:eastAsia="ar-SA"/>
        </w:rPr>
        <w:t>;</w:t>
      </w:r>
    </w:p>
    <w:p w:rsidR="008B58E0" w:rsidRPr="00913C39" w:rsidRDefault="008B58E0" w:rsidP="008B58E0">
      <w:pPr>
        <w:suppressAutoHyphens/>
        <w:autoSpaceDE w:val="0"/>
        <w:autoSpaceDN w:val="0"/>
        <w:adjustRightInd w:val="0"/>
        <w:ind w:firstLine="540"/>
        <w:jc w:val="both"/>
        <w:rPr>
          <w:sz w:val="23"/>
          <w:szCs w:val="23"/>
          <w:lang w:eastAsia="ar-SA"/>
        </w:rPr>
      </w:pPr>
      <w:r w:rsidRPr="00913C39">
        <w:rPr>
          <w:sz w:val="23"/>
          <w:szCs w:val="23"/>
          <w:lang w:eastAsia="ar-SA"/>
        </w:rPr>
        <w:t>33.6.3.Копия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sidRPr="00913C39">
        <w:rPr>
          <w:i/>
          <w:sz w:val="23"/>
          <w:szCs w:val="23"/>
        </w:rPr>
        <w:t>(для юридических лиц, индивидуальных предпринимателей)</w:t>
      </w:r>
      <w:r w:rsidRPr="00913C39">
        <w:rPr>
          <w:sz w:val="23"/>
          <w:szCs w:val="23"/>
          <w:lang w:eastAsia="ar-SA"/>
        </w:rPr>
        <w:t>.</w:t>
      </w:r>
    </w:p>
    <w:p w:rsidR="008B58E0" w:rsidRPr="00913C39" w:rsidRDefault="008B58E0" w:rsidP="008B58E0">
      <w:pPr>
        <w:suppressAutoHyphens/>
        <w:autoSpaceDE w:val="0"/>
        <w:autoSpaceDN w:val="0"/>
        <w:adjustRightInd w:val="0"/>
        <w:ind w:firstLine="540"/>
        <w:jc w:val="both"/>
        <w:rPr>
          <w:sz w:val="23"/>
          <w:szCs w:val="23"/>
          <w:lang w:eastAsia="ar-SA"/>
        </w:rPr>
      </w:pPr>
      <w:r w:rsidRPr="00913C39">
        <w:rPr>
          <w:sz w:val="23"/>
          <w:szCs w:val="23"/>
          <w:lang w:eastAsia="ar-SA"/>
        </w:rPr>
        <w:t xml:space="preserve">33.7. Жалоба, поступившая в </w:t>
      </w:r>
      <w:r w:rsidR="004A7A18">
        <w:rPr>
          <w:sz w:val="23"/>
          <w:szCs w:val="23"/>
        </w:rPr>
        <w:t>ОМС</w:t>
      </w:r>
      <w:r w:rsidRPr="00913C39">
        <w:rPr>
          <w:sz w:val="23"/>
          <w:szCs w:val="23"/>
          <w:lang w:eastAsia="ar-SA"/>
        </w:rPr>
        <w:t xml:space="preserve">, подлежит рассмотрению специалистом </w:t>
      </w:r>
      <w:r w:rsidR="004A7A18">
        <w:rPr>
          <w:sz w:val="23"/>
          <w:szCs w:val="23"/>
        </w:rPr>
        <w:t>ОМС</w:t>
      </w:r>
      <w:r w:rsidRPr="00913C39">
        <w:rPr>
          <w:sz w:val="23"/>
          <w:szCs w:val="23"/>
          <w:lang w:eastAsia="ar-SA"/>
        </w:rPr>
        <w:t>, уполномоченным на рассмотрение жалоб, который обеспечивает:</w:t>
      </w:r>
    </w:p>
    <w:p w:rsidR="008B58E0" w:rsidRPr="00913C39" w:rsidRDefault="008B58E0" w:rsidP="008B58E0">
      <w:pPr>
        <w:suppressAutoHyphens/>
        <w:autoSpaceDE w:val="0"/>
        <w:autoSpaceDN w:val="0"/>
        <w:adjustRightInd w:val="0"/>
        <w:ind w:firstLine="540"/>
        <w:jc w:val="both"/>
        <w:rPr>
          <w:sz w:val="23"/>
          <w:szCs w:val="23"/>
          <w:lang w:eastAsia="ar-SA"/>
        </w:rPr>
      </w:pPr>
      <w:r w:rsidRPr="00913C39">
        <w:rPr>
          <w:sz w:val="23"/>
          <w:szCs w:val="23"/>
          <w:lang w:eastAsia="ar-SA"/>
        </w:rPr>
        <w:t xml:space="preserve">прием и рассмотрение жалоб в соответствии с требованиями Федерального </w:t>
      </w:r>
      <w:hyperlink r:id="rId8" w:history="1">
        <w:r w:rsidRPr="00913C39">
          <w:rPr>
            <w:sz w:val="23"/>
            <w:szCs w:val="23"/>
            <w:lang w:eastAsia="ar-SA"/>
          </w:rPr>
          <w:t>закона</w:t>
        </w:r>
      </w:hyperlink>
      <w:r w:rsidRPr="00913C39">
        <w:rPr>
          <w:sz w:val="23"/>
          <w:szCs w:val="23"/>
          <w:lang w:eastAsia="ar-SA"/>
        </w:rPr>
        <w:t xml:space="preserve"> от 27.07.2010 № 210-ФЗ «Об организации предоставления государственных и муниципальных услуг»;</w:t>
      </w:r>
    </w:p>
    <w:p w:rsidR="008B58E0" w:rsidRPr="00913C39" w:rsidRDefault="008B58E0" w:rsidP="008B58E0">
      <w:pPr>
        <w:suppressAutoHyphens/>
        <w:autoSpaceDE w:val="0"/>
        <w:autoSpaceDN w:val="0"/>
        <w:adjustRightInd w:val="0"/>
        <w:ind w:firstLine="540"/>
        <w:jc w:val="both"/>
        <w:rPr>
          <w:sz w:val="23"/>
          <w:szCs w:val="23"/>
          <w:lang w:eastAsia="ar-SA"/>
        </w:rPr>
      </w:pPr>
      <w:r w:rsidRPr="00913C39">
        <w:rPr>
          <w:sz w:val="23"/>
          <w:szCs w:val="23"/>
          <w:lang w:eastAsia="ar-SA"/>
        </w:rPr>
        <w:t xml:space="preserve">информирование Заявителей о порядке обжалования решений и действий (бездействия) </w:t>
      </w:r>
      <w:r w:rsidR="004A7A18">
        <w:rPr>
          <w:sz w:val="23"/>
          <w:szCs w:val="23"/>
        </w:rPr>
        <w:t>ОМС</w:t>
      </w:r>
      <w:r w:rsidRPr="00913C39">
        <w:rPr>
          <w:sz w:val="23"/>
          <w:szCs w:val="23"/>
          <w:lang w:eastAsia="ar-SA"/>
        </w:rPr>
        <w:t>.</w:t>
      </w:r>
    </w:p>
    <w:p w:rsidR="008B58E0" w:rsidRPr="00913C39" w:rsidRDefault="008B58E0" w:rsidP="008B58E0">
      <w:pPr>
        <w:suppressAutoHyphens/>
        <w:autoSpaceDE w:val="0"/>
        <w:autoSpaceDN w:val="0"/>
        <w:adjustRightInd w:val="0"/>
        <w:ind w:firstLine="540"/>
        <w:jc w:val="both"/>
        <w:rPr>
          <w:sz w:val="23"/>
          <w:szCs w:val="23"/>
          <w:lang w:eastAsia="ar-SA"/>
        </w:rPr>
      </w:pPr>
      <w:r w:rsidRPr="00913C39">
        <w:rPr>
          <w:sz w:val="23"/>
          <w:szCs w:val="23"/>
          <w:lang w:eastAsia="ar-SA"/>
        </w:rPr>
        <w:t xml:space="preserve">33.8. Жалоба, поступившая в </w:t>
      </w:r>
      <w:r w:rsidR="004A7A18">
        <w:rPr>
          <w:sz w:val="23"/>
          <w:szCs w:val="23"/>
        </w:rPr>
        <w:t>ОМС</w:t>
      </w:r>
      <w:r w:rsidRPr="00913C39">
        <w:rPr>
          <w:sz w:val="23"/>
          <w:szCs w:val="23"/>
          <w:lang w:eastAsia="ar-SA"/>
        </w:rPr>
        <w:t xml:space="preserve">, подлежит регистрации в </w:t>
      </w:r>
      <w:r w:rsidR="004A7A18">
        <w:rPr>
          <w:sz w:val="23"/>
          <w:szCs w:val="23"/>
        </w:rPr>
        <w:t>ОМС</w:t>
      </w:r>
      <w:r w:rsidR="004A7A18" w:rsidRPr="00F5602F">
        <w:rPr>
          <w:sz w:val="23"/>
          <w:szCs w:val="23"/>
        </w:rPr>
        <w:t xml:space="preserve"> </w:t>
      </w:r>
      <w:r w:rsidR="002777D8" w:rsidRPr="00F5602F">
        <w:rPr>
          <w:sz w:val="23"/>
          <w:szCs w:val="23"/>
        </w:rPr>
        <w:t>и</w:t>
      </w:r>
      <w:r w:rsidRPr="00913C39">
        <w:rPr>
          <w:sz w:val="23"/>
          <w:szCs w:val="23"/>
          <w:lang w:eastAsia="ar-SA"/>
        </w:rPr>
        <w:t xml:space="preserve"> не позднее следующего рабочего дня со дня ее поступления.</w:t>
      </w:r>
    </w:p>
    <w:p w:rsidR="008B58E0" w:rsidRPr="00913C39" w:rsidRDefault="008B58E0" w:rsidP="008B58E0">
      <w:pPr>
        <w:suppressAutoHyphens/>
        <w:autoSpaceDE w:val="0"/>
        <w:autoSpaceDN w:val="0"/>
        <w:adjustRightInd w:val="0"/>
        <w:ind w:firstLine="540"/>
        <w:jc w:val="both"/>
        <w:rPr>
          <w:sz w:val="23"/>
          <w:szCs w:val="23"/>
          <w:lang w:eastAsia="ar-SA"/>
        </w:rPr>
      </w:pPr>
      <w:r w:rsidRPr="00913C39">
        <w:rPr>
          <w:sz w:val="23"/>
          <w:szCs w:val="23"/>
          <w:lang w:eastAsia="ar-SA"/>
        </w:rPr>
        <w:t>Жалоба подлежит рассмотрению:</w:t>
      </w:r>
    </w:p>
    <w:p w:rsidR="008B58E0" w:rsidRPr="00913C39" w:rsidRDefault="008B58E0" w:rsidP="008B58E0">
      <w:pPr>
        <w:suppressAutoHyphens/>
        <w:autoSpaceDE w:val="0"/>
        <w:autoSpaceDN w:val="0"/>
        <w:adjustRightInd w:val="0"/>
        <w:ind w:firstLine="540"/>
        <w:jc w:val="both"/>
        <w:rPr>
          <w:sz w:val="23"/>
          <w:szCs w:val="23"/>
          <w:lang w:eastAsia="ar-SA"/>
        </w:rPr>
      </w:pPr>
      <w:r w:rsidRPr="00913C39">
        <w:rPr>
          <w:sz w:val="23"/>
          <w:szCs w:val="23"/>
          <w:lang w:eastAsia="ar-SA"/>
        </w:rPr>
        <w:t xml:space="preserve">в течение 15 рабочих дней со дня ее регистрации в </w:t>
      </w:r>
      <w:r w:rsidR="004A7A18">
        <w:rPr>
          <w:sz w:val="23"/>
          <w:szCs w:val="23"/>
        </w:rPr>
        <w:t>ОМС</w:t>
      </w:r>
      <w:r w:rsidRPr="00913C39">
        <w:rPr>
          <w:sz w:val="23"/>
          <w:szCs w:val="23"/>
        </w:rPr>
        <w:t>, если более короткие сроки рассмотрения жалобы не установлены руководителем ОМС</w:t>
      </w:r>
      <w:r w:rsidRPr="00913C39">
        <w:rPr>
          <w:sz w:val="23"/>
          <w:szCs w:val="23"/>
          <w:lang w:eastAsia="ar-SA"/>
        </w:rPr>
        <w:t>;</w:t>
      </w:r>
    </w:p>
    <w:p w:rsidR="008B58E0" w:rsidRPr="00913C39" w:rsidRDefault="008B58E0" w:rsidP="008B58E0">
      <w:pPr>
        <w:suppressAutoHyphens/>
        <w:autoSpaceDE w:val="0"/>
        <w:autoSpaceDN w:val="0"/>
        <w:adjustRightInd w:val="0"/>
        <w:ind w:firstLine="540"/>
        <w:jc w:val="both"/>
        <w:rPr>
          <w:sz w:val="23"/>
          <w:szCs w:val="23"/>
          <w:lang w:eastAsia="ar-SA"/>
        </w:rPr>
      </w:pPr>
      <w:r w:rsidRPr="00913C39">
        <w:rPr>
          <w:sz w:val="23"/>
          <w:szCs w:val="23"/>
          <w:lang w:eastAsia="ar-SA"/>
        </w:rPr>
        <w:lastRenderedPageBreak/>
        <w:t xml:space="preserve">в течение пяти рабочих дней со дня ее регистрации в </w:t>
      </w:r>
      <w:r w:rsidR="004A7A18">
        <w:rPr>
          <w:sz w:val="23"/>
          <w:szCs w:val="23"/>
        </w:rPr>
        <w:t>ОМС</w:t>
      </w:r>
      <w:r w:rsidRPr="00913C39">
        <w:rPr>
          <w:sz w:val="23"/>
          <w:szCs w:val="23"/>
          <w:lang w:eastAsia="ar-SA"/>
        </w:rPr>
        <w:t xml:space="preserve"> - в случае обжалования отказа </w:t>
      </w:r>
      <w:r w:rsidR="004A7A18">
        <w:rPr>
          <w:sz w:val="23"/>
          <w:szCs w:val="23"/>
        </w:rPr>
        <w:t>ОМС</w:t>
      </w:r>
      <w:r w:rsidRPr="00913C39">
        <w:rPr>
          <w:sz w:val="23"/>
          <w:szCs w:val="23"/>
          <w:lang w:eastAsia="ar-SA"/>
        </w:rPr>
        <w:t xml:space="preserve">, должностного лица </w:t>
      </w:r>
      <w:r w:rsidR="002777D8">
        <w:rPr>
          <w:sz w:val="23"/>
          <w:szCs w:val="23"/>
        </w:rPr>
        <w:t>МФЦ</w:t>
      </w:r>
      <w:r w:rsidRPr="00913C39">
        <w:rPr>
          <w:sz w:val="23"/>
          <w:szCs w:val="23"/>
          <w:lang w:eastAsia="ar-SA"/>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8B58E0" w:rsidRPr="00913C39" w:rsidRDefault="008B58E0" w:rsidP="008B58E0">
      <w:pPr>
        <w:suppressAutoHyphens/>
        <w:autoSpaceDE w:val="0"/>
        <w:autoSpaceDN w:val="0"/>
        <w:adjustRightInd w:val="0"/>
        <w:ind w:firstLine="540"/>
        <w:jc w:val="both"/>
        <w:rPr>
          <w:sz w:val="23"/>
          <w:szCs w:val="23"/>
          <w:lang w:eastAsia="ar-SA"/>
        </w:rPr>
      </w:pPr>
      <w:r w:rsidRPr="00913C39">
        <w:rPr>
          <w:sz w:val="23"/>
          <w:szCs w:val="23"/>
          <w:lang w:eastAsia="ar-SA"/>
        </w:rPr>
        <w:t>33.9. Жалоба может быть подана Заявителем на личном приеме.</w:t>
      </w:r>
    </w:p>
    <w:p w:rsidR="008B58E0" w:rsidRPr="00913C39" w:rsidRDefault="008B58E0" w:rsidP="008B58E0">
      <w:pPr>
        <w:suppressAutoHyphens/>
        <w:autoSpaceDE w:val="0"/>
        <w:autoSpaceDN w:val="0"/>
        <w:adjustRightInd w:val="0"/>
        <w:ind w:firstLine="540"/>
        <w:jc w:val="both"/>
        <w:rPr>
          <w:sz w:val="23"/>
          <w:szCs w:val="23"/>
          <w:lang w:eastAsia="ar-SA"/>
        </w:rPr>
      </w:pPr>
      <w:r w:rsidRPr="00913C39">
        <w:rPr>
          <w:sz w:val="23"/>
          <w:szCs w:val="23"/>
          <w:lang w:eastAsia="ar-SA"/>
        </w:rPr>
        <w:t>В случае подачи жалобы при личном приеме Заявитель представляет копию документа, удостоверяющего его личность в соответствии с законодательством Российской Федерации.</w:t>
      </w:r>
    </w:p>
    <w:p w:rsidR="008B58E0" w:rsidRPr="00913C39" w:rsidRDefault="008B58E0" w:rsidP="008B58E0">
      <w:pPr>
        <w:suppressAutoHyphens/>
        <w:autoSpaceDE w:val="0"/>
        <w:autoSpaceDN w:val="0"/>
        <w:adjustRightInd w:val="0"/>
        <w:ind w:firstLine="540"/>
        <w:jc w:val="both"/>
        <w:rPr>
          <w:sz w:val="23"/>
          <w:szCs w:val="23"/>
          <w:lang w:eastAsia="ar-SA"/>
        </w:rPr>
      </w:pPr>
      <w:r w:rsidRPr="00913C39">
        <w:rPr>
          <w:sz w:val="23"/>
          <w:szCs w:val="23"/>
          <w:lang w:eastAsia="ar-SA"/>
        </w:rPr>
        <w:t>Жалоба в письменной форме может быть также направлена по почте.</w:t>
      </w:r>
    </w:p>
    <w:p w:rsidR="008B58E0" w:rsidRPr="00913C39" w:rsidRDefault="008B58E0" w:rsidP="008B58E0">
      <w:pPr>
        <w:suppressAutoHyphens/>
        <w:autoSpaceDE w:val="0"/>
        <w:autoSpaceDN w:val="0"/>
        <w:adjustRightInd w:val="0"/>
        <w:ind w:firstLine="540"/>
        <w:jc w:val="both"/>
        <w:rPr>
          <w:sz w:val="23"/>
          <w:szCs w:val="23"/>
          <w:lang w:eastAsia="ar-SA"/>
        </w:rPr>
      </w:pPr>
      <w:r w:rsidRPr="00913C39">
        <w:rPr>
          <w:sz w:val="23"/>
          <w:szCs w:val="23"/>
          <w:lang w:eastAsia="ar-SA"/>
        </w:rPr>
        <w:t>33.10. В электронном виде жалоба может быть подана Заявителем посредством:</w:t>
      </w:r>
    </w:p>
    <w:p w:rsidR="008B58E0" w:rsidRPr="00913C39" w:rsidRDefault="008B58E0" w:rsidP="008B58E0">
      <w:pPr>
        <w:widowControl w:val="0"/>
        <w:suppressAutoHyphens/>
        <w:autoSpaceDE w:val="0"/>
        <w:autoSpaceDN w:val="0"/>
        <w:adjustRightInd w:val="0"/>
        <w:ind w:firstLine="540"/>
        <w:jc w:val="both"/>
        <w:rPr>
          <w:sz w:val="23"/>
          <w:szCs w:val="23"/>
          <w:lang w:eastAsia="ar-SA"/>
        </w:rPr>
      </w:pPr>
      <w:r w:rsidRPr="00913C39">
        <w:rPr>
          <w:sz w:val="23"/>
          <w:szCs w:val="23"/>
          <w:lang w:eastAsia="ar-SA"/>
        </w:rPr>
        <w:t xml:space="preserve">33.10.2.Официального сайта </w:t>
      </w:r>
      <w:r w:rsidR="004A7A18">
        <w:rPr>
          <w:sz w:val="23"/>
          <w:szCs w:val="23"/>
        </w:rPr>
        <w:t>ОМС</w:t>
      </w:r>
      <w:r w:rsidR="002777D8" w:rsidRPr="00913C39">
        <w:rPr>
          <w:sz w:val="23"/>
          <w:szCs w:val="23"/>
          <w:lang w:eastAsia="ar-SA"/>
        </w:rPr>
        <w:t xml:space="preserve"> </w:t>
      </w:r>
      <w:r w:rsidRPr="00913C39">
        <w:rPr>
          <w:sz w:val="23"/>
          <w:szCs w:val="23"/>
          <w:lang w:eastAsia="ar-SA"/>
        </w:rPr>
        <w:t>в информационно-телекоммуникационной сети Интернет;</w:t>
      </w:r>
    </w:p>
    <w:p w:rsidR="008B58E0" w:rsidRPr="00913C39" w:rsidRDefault="008B58E0" w:rsidP="008B58E0">
      <w:pPr>
        <w:suppressAutoHyphens/>
        <w:autoSpaceDE w:val="0"/>
        <w:autoSpaceDN w:val="0"/>
        <w:adjustRightInd w:val="0"/>
        <w:ind w:firstLine="540"/>
        <w:jc w:val="both"/>
        <w:rPr>
          <w:sz w:val="23"/>
          <w:szCs w:val="23"/>
          <w:lang w:eastAsia="ar-SA"/>
        </w:rPr>
      </w:pPr>
      <w:r w:rsidRPr="00913C39">
        <w:rPr>
          <w:sz w:val="23"/>
          <w:szCs w:val="23"/>
          <w:lang w:eastAsia="ar-SA"/>
        </w:rPr>
        <w:t>33.10.3.</w:t>
      </w:r>
      <w:r w:rsidRPr="00913C39">
        <w:rPr>
          <w:sz w:val="23"/>
          <w:szCs w:val="23"/>
        </w:rPr>
        <w:t>Единого портала государственных и муниципальных услуг</w:t>
      </w:r>
      <w:r w:rsidRPr="00913C39">
        <w:rPr>
          <w:sz w:val="23"/>
          <w:szCs w:val="23"/>
          <w:lang w:eastAsia="ar-SA"/>
        </w:rPr>
        <w:t>;</w:t>
      </w:r>
    </w:p>
    <w:p w:rsidR="008B58E0" w:rsidRPr="00913C39" w:rsidRDefault="008B58E0" w:rsidP="008B58E0">
      <w:pPr>
        <w:suppressAutoHyphens/>
        <w:autoSpaceDE w:val="0"/>
        <w:autoSpaceDN w:val="0"/>
        <w:adjustRightInd w:val="0"/>
        <w:ind w:firstLine="540"/>
        <w:jc w:val="both"/>
        <w:rPr>
          <w:sz w:val="23"/>
          <w:szCs w:val="23"/>
          <w:lang w:eastAsia="ar-SA"/>
        </w:rPr>
      </w:pPr>
      <w:r w:rsidRPr="00913C39">
        <w:rPr>
          <w:sz w:val="23"/>
          <w:szCs w:val="23"/>
          <w:lang w:eastAsia="ar-SA"/>
        </w:rPr>
        <w:t xml:space="preserve">33.10.4. </w:t>
      </w:r>
      <w:r w:rsidRPr="00913C39">
        <w:rPr>
          <w:sz w:val="23"/>
          <w:szCs w:val="23"/>
        </w:rPr>
        <w:t>Портала государственных и муниципальных услуг</w:t>
      </w:r>
      <w:r w:rsidRPr="00913C39">
        <w:rPr>
          <w:sz w:val="23"/>
          <w:szCs w:val="23"/>
          <w:lang w:eastAsia="ar-SA"/>
        </w:rPr>
        <w:t>.</w:t>
      </w:r>
    </w:p>
    <w:p w:rsidR="008B58E0" w:rsidRPr="00913C39" w:rsidRDefault="008B58E0" w:rsidP="008B58E0">
      <w:pPr>
        <w:suppressAutoHyphens/>
        <w:autoSpaceDE w:val="0"/>
        <w:autoSpaceDN w:val="0"/>
        <w:adjustRightInd w:val="0"/>
        <w:ind w:firstLine="540"/>
        <w:jc w:val="both"/>
        <w:rPr>
          <w:sz w:val="23"/>
          <w:szCs w:val="23"/>
          <w:lang w:eastAsia="ar-SA"/>
        </w:rPr>
      </w:pPr>
      <w:r w:rsidRPr="00913C39">
        <w:rPr>
          <w:sz w:val="23"/>
          <w:szCs w:val="23"/>
          <w:lang w:eastAsia="ar-SA"/>
        </w:rPr>
        <w:t xml:space="preserve">33.11. При подаче жалобы в электронном виде документы, указанные в </w:t>
      </w:r>
      <w:hyperlink r:id="rId9" w:history="1">
        <w:r w:rsidRPr="00913C39">
          <w:rPr>
            <w:sz w:val="23"/>
            <w:szCs w:val="23"/>
            <w:lang w:eastAsia="ar-SA"/>
          </w:rPr>
          <w:t>пункте 33.6</w:t>
        </w:r>
      </w:hyperlink>
      <w:r w:rsidRPr="00913C39">
        <w:rPr>
          <w:sz w:val="23"/>
          <w:szCs w:val="23"/>
          <w:lang w:eastAsia="ar-SA"/>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B58E0" w:rsidRPr="00913C39" w:rsidRDefault="008B58E0" w:rsidP="008B58E0">
      <w:pPr>
        <w:suppressAutoHyphens/>
        <w:autoSpaceDE w:val="0"/>
        <w:autoSpaceDN w:val="0"/>
        <w:adjustRightInd w:val="0"/>
        <w:ind w:firstLine="540"/>
        <w:jc w:val="both"/>
        <w:rPr>
          <w:sz w:val="23"/>
          <w:szCs w:val="23"/>
          <w:lang w:eastAsia="ar-SA"/>
        </w:rPr>
      </w:pPr>
      <w:r w:rsidRPr="00913C39">
        <w:rPr>
          <w:sz w:val="23"/>
          <w:szCs w:val="23"/>
          <w:lang w:eastAsia="ar-SA"/>
        </w:rPr>
        <w:t xml:space="preserve">33.12. Жалоба может быть подана Заявителем через </w:t>
      </w:r>
      <w:r w:rsidR="002777D8">
        <w:rPr>
          <w:sz w:val="23"/>
          <w:szCs w:val="23"/>
          <w:lang w:eastAsia="ar-SA"/>
        </w:rPr>
        <w:t>МФЦ</w:t>
      </w:r>
      <w:r w:rsidRPr="00913C39">
        <w:rPr>
          <w:sz w:val="23"/>
          <w:szCs w:val="23"/>
          <w:lang w:eastAsia="ar-SA"/>
        </w:rPr>
        <w:t xml:space="preserve">. При поступлении жалобы многофункциональный центр обеспечивает ее передачу в </w:t>
      </w:r>
      <w:r w:rsidR="002777D8">
        <w:rPr>
          <w:sz w:val="23"/>
          <w:szCs w:val="23"/>
          <w:lang w:eastAsia="ar-SA"/>
        </w:rPr>
        <w:t>МФЦ</w:t>
      </w:r>
      <w:r w:rsidRPr="00913C39">
        <w:rPr>
          <w:sz w:val="23"/>
          <w:szCs w:val="23"/>
          <w:lang w:eastAsia="ar-SA"/>
        </w:rPr>
        <w:t xml:space="preserve"> в порядке и сроки, которые установлены соглашением о взаимодействии между </w:t>
      </w:r>
      <w:r w:rsidR="002777D8">
        <w:rPr>
          <w:sz w:val="23"/>
          <w:szCs w:val="23"/>
          <w:lang w:eastAsia="ar-SA"/>
        </w:rPr>
        <w:t>МФЦ</w:t>
      </w:r>
      <w:r w:rsidRPr="00913C39">
        <w:rPr>
          <w:sz w:val="23"/>
          <w:szCs w:val="23"/>
          <w:lang w:eastAsia="ar-SA"/>
        </w:rPr>
        <w:t xml:space="preserve"> и </w:t>
      </w:r>
      <w:r w:rsidR="004A7A18">
        <w:rPr>
          <w:sz w:val="23"/>
          <w:szCs w:val="23"/>
        </w:rPr>
        <w:t>ОМС</w:t>
      </w:r>
      <w:r w:rsidRPr="00913C39">
        <w:rPr>
          <w:sz w:val="23"/>
          <w:szCs w:val="23"/>
          <w:lang w:eastAsia="ar-SA"/>
        </w:rPr>
        <w:t>, но не позднее следующего рабочего дня со дня поступления жалобы.</w:t>
      </w:r>
    </w:p>
    <w:p w:rsidR="008B58E0" w:rsidRPr="00913C39" w:rsidRDefault="008B58E0" w:rsidP="008B58E0">
      <w:pPr>
        <w:suppressAutoHyphens/>
        <w:autoSpaceDE w:val="0"/>
        <w:autoSpaceDN w:val="0"/>
        <w:adjustRightInd w:val="0"/>
        <w:ind w:firstLine="540"/>
        <w:jc w:val="both"/>
        <w:rPr>
          <w:sz w:val="23"/>
          <w:szCs w:val="23"/>
          <w:lang w:eastAsia="ar-SA"/>
        </w:rPr>
      </w:pPr>
      <w:r w:rsidRPr="00913C39">
        <w:rPr>
          <w:sz w:val="23"/>
          <w:szCs w:val="23"/>
          <w:lang w:eastAsia="ar-SA"/>
        </w:rPr>
        <w:t xml:space="preserve">При этом срок рассмотрения жалобы исчисляется со дня регистрации жалобы в </w:t>
      </w:r>
      <w:r w:rsidR="004A7A18">
        <w:rPr>
          <w:sz w:val="23"/>
          <w:szCs w:val="23"/>
        </w:rPr>
        <w:t>ОМС</w:t>
      </w:r>
      <w:r w:rsidRPr="00913C39">
        <w:rPr>
          <w:sz w:val="23"/>
          <w:szCs w:val="23"/>
          <w:lang w:eastAsia="ar-SA"/>
        </w:rPr>
        <w:t>.</w:t>
      </w:r>
    </w:p>
    <w:p w:rsidR="008B58E0" w:rsidRPr="00913C39" w:rsidRDefault="008B58E0" w:rsidP="008B58E0">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33.13. Основания для приостановления рассмотрения жалобы не предусмотрены.</w:t>
      </w:r>
    </w:p>
    <w:p w:rsidR="008B58E0" w:rsidRPr="00913C39" w:rsidRDefault="008B58E0" w:rsidP="008B58E0">
      <w:pPr>
        <w:suppressAutoHyphens/>
        <w:autoSpaceDE w:val="0"/>
        <w:autoSpaceDN w:val="0"/>
        <w:adjustRightInd w:val="0"/>
        <w:ind w:firstLine="540"/>
        <w:jc w:val="both"/>
        <w:rPr>
          <w:sz w:val="23"/>
          <w:szCs w:val="23"/>
          <w:lang w:eastAsia="ar-SA"/>
        </w:rPr>
      </w:pPr>
      <w:r w:rsidRPr="00913C39">
        <w:rPr>
          <w:sz w:val="23"/>
          <w:szCs w:val="23"/>
          <w:lang w:eastAsia="ar-SA"/>
        </w:rPr>
        <w:t xml:space="preserve">33.14. В случае если Заявителем подана  в </w:t>
      </w:r>
      <w:r w:rsidR="004A7A18">
        <w:rPr>
          <w:sz w:val="23"/>
          <w:szCs w:val="23"/>
        </w:rPr>
        <w:t>ОМС</w:t>
      </w:r>
      <w:r w:rsidR="00D70FFB" w:rsidRPr="00913C39">
        <w:rPr>
          <w:sz w:val="23"/>
          <w:szCs w:val="23"/>
          <w:lang w:eastAsia="ar-SA"/>
        </w:rPr>
        <w:t xml:space="preserve"> </w:t>
      </w:r>
      <w:r w:rsidRPr="00913C39">
        <w:rPr>
          <w:sz w:val="23"/>
          <w:szCs w:val="23"/>
          <w:lang w:eastAsia="ar-SA"/>
        </w:rPr>
        <w:t xml:space="preserve">жалоба, решение по которой не входит в компетенцию </w:t>
      </w:r>
      <w:r w:rsidR="004A7A18">
        <w:rPr>
          <w:sz w:val="23"/>
          <w:szCs w:val="23"/>
        </w:rPr>
        <w:t>ОМС</w:t>
      </w:r>
      <w:r w:rsidRPr="00913C39">
        <w:rPr>
          <w:sz w:val="23"/>
          <w:szCs w:val="23"/>
          <w:lang w:eastAsia="ar-SA"/>
        </w:rPr>
        <w:t xml:space="preserve">, в течение 3 рабочих дней со дня ее регистрации в </w:t>
      </w:r>
      <w:r w:rsidR="004A7A18">
        <w:rPr>
          <w:sz w:val="23"/>
          <w:szCs w:val="23"/>
        </w:rPr>
        <w:t>ОМС</w:t>
      </w:r>
      <w:r w:rsidRPr="00913C39">
        <w:rPr>
          <w:sz w:val="23"/>
          <w:szCs w:val="23"/>
          <w:lang w:eastAsia="ar-SA"/>
        </w:rPr>
        <w:t xml:space="preserve"> жалоба перенаправляется в уполномоченный на ее рассмотрение орган, о чем в письменной форме информируется Заявитель.</w:t>
      </w:r>
    </w:p>
    <w:p w:rsidR="008B58E0" w:rsidRPr="00913C39" w:rsidRDefault="008B58E0" w:rsidP="008B58E0">
      <w:pPr>
        <w:suppressAutoHyphens/>
        <w:autoSpaceDE w:val="0"/>
        <w:autoSpaceDN w:val="0"/>
        <w:adjustRightInd w:val="0"/>
        <w:ind w:firstLine="540"/>
        <w:jc w:val="both"/>
        <w:rPr>
          <w:sz w:val="23"/>
          <w:szCs w:val="23"/>
          <w:lang w:eastAsia="ar-SA"/>
        </w:rPr>
      </w:pPr>
      <w:r w:rsidRPr="00913C39">
        <w:rPr>
          <w:sz w:val="23"/>
          <w:szCs w:val="23"/>
          <w:lang w:eastAsia="ar-SA"/>
        </w:rPr>
        <w:t>При этом срок рассмотрения жалобы исчисляется со дня регистрации жалобы в уполномоченном на ее рассмотрение органе.</w:t>
      </w:r>
    </w:p>
    <w:p w:rsidR="008B58E0" w:rsidRPr="00913C39" w:rsidRDefault="008B58E0" w:rsidP="008B58E0">
      <w:pPr>
        <w:suppressAutoHyphens/>
        <w:autoSpaceDE w:val="0"/>
        <w:autoSpaceDN w:val="0"/>
        <w:adjustRightInd w:val="0"/>
        <w:ind w:firstLine="540"/>
        <w:jc w:val="both"/>
        <w:rPr>
          <w:sz w:val="23"/>
          <w:szCs w:val="23"/>
          <w:lang w:eastAsia="ar-SA"/>
        </w:rPr>
      </w:pPr>
      <w:r w:rsidRPr="00913C39">
        <w:rPr>
          <w:sz w:val="23"/>
          <w:szCs w:val="23"/>
          <w:lang w:eastAsia="ar-SA"/>
        </w:rPr>
        <w:t xml:space="preserve">33.15. По результатам рассмотрения жалобы </w:t>
      </w:r>
      <w:r w:rsidR="004A7A18">
        <w:rPr>
          <w:sz w:val="23"/>
          <w:szCs w:val="23"/>
        </w:rPr>
        <w:t>ОМС</w:t>
      </w:r>
      <w:r w:rsidRPr="00913C39">
        <w:rPr>
          <w:sz w:val="23"/>
          <w:szCs w:val="23"/>
          <w:lang w:eastAsia="ar-SA"/>
        </w:rPr>
        <w:t xml:space="preserve"> принимает одно из следующих решений:</w:t>
      </w:r>
    </w:p>
    <w:p w:rsidR="008B58E0" w:rsidRPr="00913C39" w:rsidRDefault="008B58E0" w:rsidP="008B58E0">
      <w:pPr>
        <w:suppressAutoHyphens/>
        <w:autoSpaceDE w:val="0"/>
        <w:autoSpaceDN w:val="0"/>
        <w:adjustRightInd w:val="0"/>
        <w:ind w:firstLine="540"/>
        <w:jc w:val="both"/>
        <w:rPr>
          <w:sz w:val="23"/>
          <w:szCs w:val="23"/>
          <w:lang w:eastAsia="ar-SA"/>
        </w:rPr>
      </w:pPr>
      <w:r w:rsidRPr="00913C39">
        <w:rPr>
          <w:sz w:val="23"/>
          <w:szCs w:val="23"/>
          <w:lang w:eastAsia="ar-SA"/>
        </w:rPr>
        <w:t xml:space="preserve">1) удовлетворяет жалобу, в том числе в форме отмены принятого решения, исправления допущенных </w:t>
      </w:r>
      <w:r w:rsidR="004A7A18">
        <w:rPr>
          <w:sz w:val="23"/>
          <w:szCs w:val="23"/>
        </w:rPr>
        <w:t>ОМС</w:t>
      </w:r>
      <w:r w:rsidR="00D70FFB" w:rsidRPr="00913C39">
        <w:rPr>
          <w:sz w:val="23"/>
          <w:szCs w:val="23"/>
          <w:lang w:eastAsia="ar-SA"/>
        </w:rPr>
        <w:t xml:space="preserve"> </w:t>
      </w:r>
      <w:r w:rsidRPr="00913C39">
        <w:rPr>
          <w:sz w:val="23"/>
          <w:szCs w:val="23"/>
          <w:lang w:eastAsia="ar-SA"/>
        </w:rPr>
        <w:t xml:space="preserve">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A53A92">
        <w:rPr>
          <w:sz w:val="23"/>
          <w:szCs w:val="23"/>
          <w:lang w:eastAsia="ar-SA"/>
        </w:rPr>
        <w:t>Архангельской</w:t>
      </w:r>
      <w:r w:rsidRPr="00913C39">
        <w:rPr>
          <w:sz w:val="23"/>
          <w:szCs w:val="23"/>
          <w:lang w:eastAsia="ar-SA"/>
        </w:rPr>
        <w:t xml:space="preserve"> области;</w:t>
      </w:r>
    </w:p>
    <w:p w:rsidR="008B58E0" w:rsidRPr="00913C39" w:rsidRDefault="008B58E0" w:rsidP="008B58E0">
      <w:pPr>
        <w:suppressAutoHyphens/>
        <w:autoSpaceDE w:val="0"/>
        <w:autoSpaceDN w:val="0"/>
        <w:adjustRightInd w:val="0"/>
        <w:ind w:firstLine="540"/>
        <w:jc w:val="both"/>
        <w:rPr>
          <w:sz w:val="23"/>
          <w:szCs w:val="23"/>
          <w:lang w:eastAsia="ar-SA"/>
        </w:rPr>
      </w:pPr>
      <w:r w:rsidRPr="00913C39">
        <w:rPr>
          <w:sz w:val="23"/>
          <w:szCs w:val="23"/>
          <w:lang w:eastAsia="ar-SA"/>
        </w:rPr>
        <w:t>2) отказывает в удовлетворении жалобы.</w:t>
      </w:r>
    </w:p>
    <w:p w:rsidR="008B58E0" w:rsidRPr="00913C39" w:rsidRDefault="008B58E0" w:rsidP="008B58E0">
      <w:pPr>
        <w:suppressAutoHyphens/>
        <w:autoSpaceDE w:val="0"/>
        <w:autoSpaceDN w:val="0"/>
        <w:adjustRightInd w:val="0"/>
        <w:ind w:firstLine="540"/>
        <w:jc w:val="both"/>
        <w:rPr>
          <w:sz w:val="23"/>
          <w:szCs w:val="23"/>
          <w:lang w:eastAsia="ar-SA"/>
        </w:rPr>
      </w:pPr>
      <w:r w:rsidRPr="00913C39">
        <w:rPr>
          <w:sz w:val="23"/>
          <w:szCs w:val="23"/>
          <w:lang w:eastAsia="ar-SA"/>
        </w:rPr>
        <w:t xml:space="preserve">33.16. Не позднее дня, следующего за днем принятия решения, указанного в </w:t>
      </w:r>
      <w:hyperlink r:id="rId10" w:history="1"/>
      <w:r w:rsidRPr="00913C39">
        <w:rPr>
          <w:sz w:val="23"/>
          <w:szCs w:val="23"/>
          <w:lang w:eastAsia="ar-SA"/>
        </w:rPr>
        <w:t xml:space="preserve"> пункте 33.15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B58E0" w:rsidRPr="00913C39" w:rsidRDefault="008B58E0" w:rsidP="008B58E0">
      <w:pPr>
        <w:suppressAutoHyphens/>
        <w:autoSpaceDE w:val="0"/>
        <w:autoSpaceDN w:val="0"/>
        <w:adjustRightInd w:val="0"/>
        <w:ind w:firstLine="540"/>
        <w:jc w:val="both"/>
        <w:rPr>
          <w:sz w:val="23"/>
          <w:szCs w:val="23"/>
          <w:lang w:eastAsia="ar-SA"/>
        </w:rPr>
      </w:pPr>
      <w:r w:rsidRPr="00913C39">
        <w:rPr>
          <w:sz w:val="23"/>
          <w:szCs w:val="23"/>
          <w:lang w:eastAsia="ar-SA"/>
        </w:rPr>
        <w:t xml:space="preserve">33.17. При удовлетворении жалобы </w:t>
      </w:r>
      <w:r w:rsidR="004A7A18">
        <w:rPr>
          <w:sz w:val="23"/>
          <w:szCs w:val="23"/>
        </w:rPr>
        <w:t>ОМС</w:t>
      </w:r>
      <w:r w:rsidRPr="00913C39">
        <w:rPr>
          <w:sz w:val="23"/>
          <w:szCs w:val="23"/>
        </w:rPr>
        <w:t xml:space="preserve"> </w:t>
      </w:r>
      <w:r w:rsidRPr="00913C39">
        <w:rPr>
          <w:sz w:val="23"/>
          <w:szCs w:val="23"/>
          <w:lang w:eastAsia="ar-SA"/>
        </w:rPr>
        <w:t>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8B58E0" w:rsidRPr="00913C39" w:rsidRDefault="008B58E0" w:rsidP="008B58E0">
      <w:pPr>
        <w:suppressAutoHyphens/>
        <w:autoSpaceDE w:val="0"/>
        <w:autoSpaceDN w:val="0"/>
        <w:adjustRightInd w:val="0"/>
        <w:ind w:firstLine="540"/>
        <w:jc w:val="both"/>
        <w:rPr>
          <w:sz w:val="23"/>
          <w:szCs w:val="23"/>
          <w:lang w:eastAsia="ar-SA"/>
        </w:rPr>
      </w:pPr>
      <w:r w:rsidRPr="00913C39">
        <w:rPr>
          <w:sz w:val="23"/>
          <w:szCs w:val="23"/>
          <w:lang w:eastAsia="ar-SA"/>
        </w:rPr>
        <w:t xml:space="preserve">33.18. </w:t>
      </w:r>
      <w:r w:rsidR="004A7A18">
        <w:rPr>
          <w:sz w:val="23"/>
          <w:szCs w:val="23"/>
        </w:rPr>
        <w:t>ОМС</w:t>
      </w:r>
      <w:r w:rsidR="004A7A18" w:rsidRPr="00913C39">
        <w:rPr>
          <w:sz w:val="23"/>
          <w:szCs w:val="23"/>
        </w:rPr>
        <w:t xml:space="preserve"> </w:t>
      </w:r>
      <w:r w:rsidRPr="00913C39">
        <w:rPr>
          <w:sz w:val="23"/>
          <w:szCs w:val="23"/>
        </w:rPr>
        <w:t>отказывает</w:t>
      </w:r>
      <w:r w:rsidRPr="00913C39">
        <w:rPr>
          <w:sz w:val="23"/>
          <w:szCs w:val="23"/>
          <w:lang w:eastAsia="ar-SA"/>
        </w:rPr>
        <w:t xml:space="preserve"> в удовлетворении жалобы в следующих случаях:</w:t>
      </w:r>
    </w:p>
    <w:p w:rsidR="008B58E0" w:rsidRPr="00913C39" w:rsidRDefault="008B58E0" w:rsidP="008B58E0">
      <w:pPr>
        <w:suppressAutoHyphens/>
        <w:autoSpaceDE w:val="0"/>
        <w:autoSpaceDN w:val="0"/>
        <w:adjustRightInd w:val="0"/>
        <w:ind w:firstLine="540"/>
        <w:jc w:val="both"/>
        <w:rPr>
          <w:sz w:val="23"/>
          <w:szCs w:val="23"/>
          <w:lang w:eastAsia="ar-SA"/>
        </w:rPr>
      </w:pPr>
      <w:r w:rsidRPr="00913C39">
        <w:rPr>
          <w:sz w:val="23"/>
          <w:szCs w:val="23"/>
          <w:lang w:eastAsia="ar-SA"/>
        </w:rPr>
        <w:t>наличия вступившего в законную силу решения суда, арбитражного суда по жалобе о том же предмете и по тем же основаниям;</w:t>
      </w:r>
    </w:p>
    <w:p w:rsidR="008B58E0" w:rsidRPr="00913C39" w:rsidRDefault="008B58E0" w:rsidP="008B58E0">
      <w:pPr>
        <w:suppressAutoHyphens/>
        <w:autoSpaceDE w:val="0"/>
        <w:autoSpaceDN w:val="0"/>
        <w:adjustRightInd w:val="0"/>
        <w:ind w:firstLine="540"/>
        <w:jc w:val="both"/>
        <w:rPr>
          <w:sz w:val="23"/>
          <w:szCs w:val="23"/>
          <w:lang w:eastAsia="ar-SA"/>
        </w:rPr>
      </w:pPr>
      <w:r w:rsidRPr="00913C39">
        <w:rPr>
          <w:sz w:val="23"/>
          <w:szCs w:val="23"/>
          <w:lang w:eastAsia="ar-SA"/>
        </w:rPr>
        <w:t>подачи жалобы лицом, полномочия которого не подтверждены в порядке, установленном законодательством Российской Федерации;</w:t>
      </w:r>
    </w:p>
    <w:p w:rsidR="008B58E0" w:rsidRPr="00913C39" w:rsidRDefault="008B58E0" w:rsidP="008B58E0">
      <w:pPr>
        <w:suppressAutoHyphens/>
        <w:autoSpaceDE w:val="0"/>
        <w:autoSpaceDN w:val="0"/>
        <w:adjustRightInd w:val="0"/>
        <w:ind w:firstLine="540"/>
        <w:jc w:val="both"/>
        <w:rPr>
          <w:sz w:val="23"/>
          <w:szCs w:val="23"/>
          <w:lang w:eastAsia="ar-SA"/>
        </w:rPr>
      </w:pPr>
      <w:r w:rsidRPr="00913C39">
        <w:rPr>
          <w:sz w:val="23"/>
          <w:szCs w:val="23"/>
          <w:lang w:eastAsia="ar-SA"/>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8B58E0" w:rsidRPr="00913C39" w:rsidRDefault="008B58E0" w:rsidP="008B58E0">
      <w:pPr>
        <w:suppressAutoHyphens/>
        <w:autoSpaceDE w:val="0"/>
        <w:autoSpaceDN w:val="0"/>
        <w:adjustRightInd w:val="0"/>
        <w:ind w:firstLine="540"/>
        <w:jc w:val="both"/>
        <w:rPr>
          <w:sz w:val="23"/>
          <w:szCs w:val="23"/>
          <w:lang w:eastAsia="ar-SA"/>
        </w:rPr>
      </w:pPr>
      <w:r w:rsidRPr="00913C39">
        <w:rPr>
          <w:sz w:val="23"/>
          <w:szCs w:val="23"/>
          <w:lang w:eastAsia="ar-SA"/>
        </w:rPr>
        <w:t>признания жалобы необоснованной.</w:t>
      </w:r>
    </w:p>
    <w:p w:rsidR="008B58E0" w:rsidRPr="00913C39" w:rsidRDefault="008B58E0" w:rsidP="008B58E0">
      <w:pPr>
        <w:suppressAutoHyphens/>
        <w:autoSpaceDE w:val="0"/>
        <w:autoSpaceDN w:val="0"/>
        <w:adjustRightInd w:val="0"/>
        <w:ind w:firstLine="540"/>
        <w:jc w:val="both"/>
        <w:rPr>
          <w:sz w:val="23"/>
          <w:szCs w:val="23"/>
          <w:lang w:eastAsia="ar-SA"/>
        </w:rPr>
      </w:pPr>
      <w:r w:rsidRPr="00913C39">
        <w:rPr>
          <w:sz w:val="23"/>
          <w:szCs w:val="23"/>
          <w:lang w:eastAsia="ar-SA"/>
        </w:rPr>
        <w:t>33.19.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B58E0" w:rsidRPr="00913C39" w:rsidRDefault="008B58E0" w:rsidP="008B58E0">
      <w:pPr>
        <w:suppressAutoHyphens/>
        <w:autoSpaceDE w:val="0"/>
        <w:autoSpaceDN w:val="0"/>
        <w:adjustRightInd w:val="0"/>
        <w:ind w:firstLine="540"/>
        <w:jc w:val="both"/>
        <w:rPr>
          <w:sz w:val="23"/>
          <w:szCs w:val="23"/>
          <w:lang w:eastAsia="ar-SA"/>
        </w:rPr>
      </w:pPr>
      <w:r w:rsidRPr="00913C39">
        <w:rPr>
          <w:sz w:val="23"/>
          <w:szCs w:val="23"/>
          <w:lang w:eastAsia="ar-SA"/>
        </w:rPr>
        <w:lastRenderedPageBreak/>
        <w:t>33.20. Ответ по результатам рассмотрения жалобы направляется заявителю не позднее дня, следующего за днем принятия решения, в письменной форме.</w:t>
      </w:r>
    </w:p>
    <w:p w:rsidR="008B58E0" w:rsidRPr="00913C39" w:rsidRDefault="008B58E0" w:rsidP="008B58E0">
      <w:pPr>
        <w:suppressAutoHyphens/>
        <w:autoSpaceDE w:val="0"/>
        <w:autoSpaceDN w:val="0"/>
        <w:adjustRightInd w:val="0"/>
        <w:ind w:firstLine="540"/>
        <w:jc w:val="both"/>
        <w:rPr>
          <w:sz w:val="23"/>
          <w:szCs w:val="23"/>
          <w:lang w:eastAsia="ar-SA"/>
        </w:rPr>
      </w:pPr>
      <w:r w:rsidRPr="00913C39">
        <w:rPr>
          <w:sz w:val="23"/>
          <w:szCs w:val="23"/>
          <w:lang w:eastAsia="ar-SA"/>
        </w:rPr>
        <w:t>33.21. В ответе по результатам рассмотрения жалобы указываются:</w:t>
      </w:r>
    </w:p>
    <w:p w:rsidR="008B58E0" w:rsidRPr="00913C39" w:rsidRDefault="008B58E0" w:rsidP="008B58E0">
      <w:pPr>
        <w:suppressAutoHyphens/>
        <w:autoSpaceDE w:val="0"/>
        <w:autoSpaceDN w:val="0"/>
        <w:adjustRightInd w:val="0"/>
        <w:ind w:firstLine="540"/>
        <w:jc w:val="both"/>
        <w:rPr>
          <w:sz w:val="23"/>
          <w:szCs w:val="23"/>
          <w:lang w:eastAsia="ar-SA"/>
        </w:rPr>
      </w:pPr>
      <w:r w:rsidRPr="00913C39">
        <w:rPr>
          <w:sz w:val="23"/>
          <w:szCs w:val="23"/>
        </w:rPr>
        <w:t>ОМС</w:t>
      </w:r>
      <w:r w:rsidRPr="00913C39">
        <w:rPr>
          <w:sz w:val="23"/>
          <w:szCs w:val="23"/>
          <w:lang w:eastAsia="ar-SA"/>
        </w:rPr>
        <w:t>,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8B58E0" w:rsidRPr="00913C39" w:rsidRDefault="008B58E0" w:rsidP="008B58E0">
      <w:pPr>
        <w:suppressAutoHyphens/>
        <w:autoSpaceDE w:val="0"/>
        <w:autoSpaceDN w:val="0"/>
        <w:adjustRightInd w:val="0"/>
        <w:ind w:firstLine="540"/>
        <w:jc w:val="both"/>
        <w:rPr>
          <w:sz w:val="23"/>
          <w:szCs w:val="23"/>
          <w:lang w:eastAsia="ar-SA"/>
        </w:rPr>
      </w:pPr>
      <w:r w:rsidRPr="00913C39">
        <w:rPr>
          <w:sz w:val="23"/>
          <w:szCs w:val="23"/>
          <w:lang w:eastAsia="ar-SA"/>
        </w:rPr>
        <w:t>номер, дата, место принятия решения, включая сведения о должностном лице, решение или действие (бездействие) которого обжалуется;</w:t>
      </w:r>
    </w:p>
    <w:p w:rsidR="008B58E0" w:rsidRPr="00913C39" w:rsidRDefault="008B58E0" w:rsidP="008B58E0">
      <w:pPr>
        <w:suppressAutoHyphens/>
        <w:autoSpaceDE w:val="0"/>
        <w:autoSpaceDN w:val="0"/>
        <w:adjustRightInd w:val="0"/>
        <w:ind w:firstLine="540"/>
        <w:jc w:val="both"/>
        <w:rPr>
          <w:sz w:val="23"/>
          <w:szCs w:val="23"/>
          <w:lang w:eastAsia="ar-SA"/>
        </w:rPr>
      </w:pPr>
      <w:r w:rsidRPr="00913C39">
        <w:rPr>
          <w:sz w:val="23"/>
          <w:szCs w:val="23"/>
          <w:lang w:eastAsia="ar-SA"/>
        </w:rPr>
        <w:t>фамилия, имя, отчество (при наличии) или наименование заявителя;</w:t>
      </w:r>
    </w:p>
    <w:p w:rsidR="008B58E0" w:rsidRPr="00913C39" w:rsidRDefault="008B58E0" w:rsidP="008B58E0">
      <w:pPr>
        <w:suppressAutoHyphens/>
        <w:autoSpaceDE w:val="0"/>
        <w:autoSpaceDN w:val="0"/>
        <w:adjustRightInd w:val="0"/>
        <w:ind w:firstLine="540"/>
        <w:jc w:val="both"/>
        <w:rPr>
          <w:sz w:val="23"/>
          <w:szCs w:val="23"/>
          <w:lang w:eastAsia="ar-SA"/>
        </w:rPr>
      </w:pPr>
      <w:r w:rsidRPr="00913C39">
        <w:rPr>
          <w:sz w:val="23"/>
          <w:szCs w:val="23"/>
          <w:lang w:eastAsia="ar-SA"/>
        </w:rPr>
        <w:t>основания для принятия решения по жалобе;</w:t>
      </w:r>
    </w:p>
    <w:p w:rsidR="008B58E0" w:rsidRPr="00913C39" w:rsidRDefault="008B58E0" w:rsidP="008B58E0">
      <w:pPr>
        <w:suppressAutoHyphens/>
        <w:autoSpaceDE w:val="0"/>
        <w:autoSpaceDN w:val="0"/>
        <w:adjustRightInd w:val="0"/>
        <w:ind w:firstLine="540"/>
        <w:jc w:val="both"/>
        <w:rPr>
          <w:sz w:val="23"/>
          <w:szCs w:val="23"/>
          <w:lang w:eastAsia="ar-SA"/>
        </w:rPr>
      </w:pPr>
      <w:r w:rsidRPr="00913C39">
        <w:rPr>
          <w:sz w:val="23"/>
          <w:szCs w:val="23"/>
          <w:lang w:eastAsia="ar-SA"/>
        </w:rPr>
        <w:t>принятое по жалобе решение;</w:t>
      </w:r>
    </w:p>
    <w:p w:rsidR="008B58E0" w:rsidRPr="00913C39" w:rsidRDefault="008B58E0" w:rsidP="008B58E0">
      <w:pPr>
        <w:suppressAutoHyphens/>
        <w:autoSpaceDE w:val="0"/>
        <w:autoSpaceDN w:val="0"/>
        <w:adjustRightInd w:val="0"/>
        <w:ind w:firstLine="540"/>
        <w:jc w:val="both"/>
        <w:rPr>
          <w:sz w:val="23"/>
          <w:szCs w:val="23"/>
          <w:lang w:eastAsia="ar-SA"/>
        </w:rPr>
      </w:pPr>
      <w:r w:rsidRPr="00913C39">
        <w:rPr>
          <w:sz w:val="23"/>
          <w:szCs w:val="23"/>
          <w:lang w:eastAsia="ar-SA"/>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8B58E0" w:rsidRPr="00913C39" w:rsidRDefault="008B58E0" w:rsidP="008B58E0">
      <w:pPr>
        <w:suppressAutoHyphens/>
        <w:autoSpaceDE w:val="0"/>
        <w:autoSpaceDN w:val="0"/>
        <w:adjustRightInd w:val="0"/>
        <w:ind w:firstLine="540"/>
        <w:jc w:val="both"/>
        <w:rPr>
          <w:sz w:val="23"/>
          <w:szCs w:val="23"/>
          <w:lang w:eastAsia="ar-SA"/>
        </w:rPr>
      </w:pPr>
      <w:r w:rsidRPr="00913C39">
        <w:rPr>
          <w:sz w:val="23"/>
          <w:szCs w:val="23"/>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8B58E0" w:rsidRPr="00913C39" w:rsidRDefault="008B58E0" w:rsidP="008B58E0">
      <w:pPr>
        <w:suppressAutoHyphens/>
        <w:autoSpaceDE w:val="0"/>
        <w:autoSpaceDN w:val="0"/>
        <w:adjustRightInd w:val="0"/>
        <w:ind w:firstLine="540"/>
        <w:jc w:val="both"/>
        <w:rPr>
          <w:sz w:val="23"/>
          <w:szCs w:val="23"/>
          <w:lang w:eastAsia="ar-SA"/>
        </w:rPr>
      </w:pPr>
      <w:r w:rsidRPr="00913C39">
        <w:rPr>
          <w:sz w:val="23"/>
          <w:szCs w:val="23"/>
          <w:lang w:eastAsia="ar-SA"/>
        </w:rPr>
        <w:t>сведения о порядке обжалования принятого по жалобе решения.</w:t>
      </w:r>
    </w:p>
    <w:p w:rsidR="008B58E0" w:rsidRPr="00913C39" w:rsidRDefault="008B58E0" w:rsidP="008B58E0">
      <w:pPr>
        <w:suppressAutoHyphens/>
        <w:autoSpaceDE w:val="0"/>
        <w:autoSpaceDN w:val="0"/>
        <w:adjustRightInd w:val="0"/>
        <w:ind w:firstLine="540"/>
        <w:jc w:val="both"/>
        <w:rPr>
          <w:sz w:val="23"/>
          <w:szCs w:val="23"/>
        </w:rPr>
      </w:pPr>
      <w:r w:rsidRPr="00913C39">
        <w:rPr>
          <w:sz w:val="23"/>
          <w:szCs w:val="23"/>
          <w:lang w:eastAsia="ar-SA"/>
        </w:rPr>
        <w:t xml:space="preserve">33.22. Ответ по результатам рассмотрения жалобы подписывается уполномоченным на рассмотрение жалобы должностным лицом </w:t>
      </w:r>
      <w:r w:rsidR="004A7A18">
        <w:rPr>
          <w:sz w:val="23"/>
          <w:szCs w:val="23"/>
        </w:rPr>
        <w:t>ОМС</w:t>
      </w:r>
      <w:r w:rsidRPr="00913C39">
        <w:rPr>
          <w:sz w:val="23"/>
          <w:szCs w:val="23"/>
        </w:rPr>
        <w:t>.</w:t>
      </w:r>
    </w:p>
    <w:p w:rsidR="008B58E0" w:rsidRPr="00913C39" w:rsidRDefault="008B58E0" w:rsidP="008B58E0">
      <w:pPr>
        <w:suppressAutoHyphens/>
        <w:autoSpaceDE w:val="0"/>
        <w:autoSpaceDN w:val="0"/>
        <w:adjustRightInd w:val="0"/>
        <w:ind w:firstLine="540"/>
        <w:jc w:val="both"/>
        <w:rPr>
          <w:sz w:val="23"/>
          <w:szCs w:val="23"/>
          <w:lang w:eastAsia="ar-SA"/>
        </w:rPr>
      </w:pPr>
      <w:r w:rsidRPr="00913C39">
        <w:rPr>
          <w:sz w:val="23"/>
          <w:szCs w:val="23"/>
          <w:lang w:eastAsia="ar-SA"/>
        </w:rPr>
        <w:t xml:space="preserve">33.23. </w:t>
      </w:r>
      <w:r w:rsidR="004A7A18">
        <w:rPr>
          <w:sz w:val="23"/>
          <w:szCs w:val="23"/>
        </w:rPr>
        <w:t>ОМС</w:t>
      </w:r>
      <w:r w:rsidR="00D70FFB" w:rsidRPr="00913C39">
        <w:rPr>
          <w:sz w:val="23"/>
          <w:szCs w:val="23"/>
          <w:lang w:eastAsia="ar-SA"/>
        </w:rPr>
        <w:t xml:space="preserve"> </w:t>
      </w:r>
      <w:r w:rsidRPr="00913C39">
        <w:rPr>
          <w:sz w:val="23"/>
          <w:szCs w:val="23"/>
          <w:lang w:eastAsia="ar-SA"/>
        </w:rPr>
        <w:t>вправе оставить жалобу без ответа в следующих случаях:</w:t>
      </w:r>
    </w:p>
    <w:p w:rsidR="008B58E0" w:rsidRPr="00913C39" w:rsidRDefault="008B58E0" w:rsidP="008B58E0">
      <w:pPr>
        <w:suppressAutoHyphens/>
        <w:autoSpaceDE w:val="0"/>
        <w:autoSpaceDN w:val="0"/>
        <w:adjustRightInd w:val="0"/>
        <w:ind w:firstLine="540"/>
        <w:jc w:val="both"/>
        <w:rPr>
          <w:sz w:val="23"/>
          <w:szCs w:val="23"/>
          <w:lang w:eastAsia="ar-SA"/>
        </w:rPr>
      </w:pPr>
      <w:r w:rsidRPr="00913C39">
        <w:rPr>
          <w:sz w:val="23"/>
          <w:szCs w:val="23"/>
          <w:lang w:eastAsia="ar-SA"/>
        </w:rPr>
        <w:t>отсутствия в жалобе фамилии заявителя или почтового адреса (адреса электронной почты), по которому должен быть направлен ответ;</w:t>
      </w:r>
    </w:p>
    <w:p w:rsidR="008B58E0" w:rsidRPr="00913C39" w:rsidRDefault="008B58E0" w:rsidP="008B58E0">
      <w:pPr>
        <w:suppressAutoHyphens/>
        <w:autoSpaceDE w:val="0"/>
        <w:autoSpaceDN w:val="0"/>
        <w:adjustRightInd w:val="0"/>
        <w:ind w:firstLine="540"/>
        <w:jc w:val="both"/>
        <w:rPr>
          <w:sz w:val="23"/>
          <w:szCs w:val="23"/>
          <w:lang w:eastAsia="ar-SA"/>
        </w:rPr>
      </w:pPr>
      <w:r w:rsidRPr="00913C39">
        <w:rPr>
          <w:sz w:val="23"/>
          <w:szCs w:val="23"/>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8B58E0" w:rsidRPr="00913C39" w:rsidRDefault="008B58E0" w:rsidP="008B58E0">
      <w:pPr>
        <w:suppressAutoHyphens/>
        <w:autoSpaceDE w:val="0"/>
        <w:autoSpaceDN w:val="0"/>
        <w:adjustRightInd w:val="0"/>
        <w:ind w:firstLine="540"/>
        <w:jc w:val="both"/>
        <w:rPr>
          <w:sz w:val="23"/>
          <w:szCs w:val="23"/>
          <w:lang w:eastAsia="ar-SA"/>
        </w:rPr>
      </w:pPr>
      <w:r w:rsidRPr="00913C39">
        <w:rPr>
          <w:sz w:val="23"/>
          <w:szCs w:val="23"/>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8B58E0" w:rsidRPr="00913C39" w:rsidRDefault="008B58E0" w:rsidP="008B58E0">
      <w:pPr>
        <w:suppressAutoHyphens/>
        <w:autoSpaceDE w:val="0"/>
        <w:autoSpaceDN w:val="0"/>
        <w:adjustRightInd w:val="0"/>
        <w:ind w:firstLine="540"/>
        <w:jc w:val="both"/>
        <w:rPr>
          <w:sz w:val="23"/>
          <w:szCs w:val="23"/>
          <w:lang w:eastAsia="ar-SA"/>
        </w:rPr>
      </w:pPr>
      <w:r w:rsidRPr="00913C39">
        <w:rPr>
          <w:sz w:val="23"/>
          <w:szCs w:val="23"/>
          <w:lang w:eastAsia="ar-SA"/>
        </w:rPr>
        <w:t>33.24. Заявитель вправе обжаловать принятое по жалобе решение в судебном порядке в соответствии с законодательством Российской Федерации.</w:t>
      </w:r>
    </w:p>
    <w:p w:rsidR="008B58E0" w:rsidRPr="00913C39" w:rsidRDefault="008B58E0" w:rsidP="008B58E0">
      <w:pPr>
        <w:suppressAutoHyphens/>
        <w:autoSpaceDE w:val="0"/>
        <w:autoSpaceDN w:val="0"/>
        <w:adjustRightInd w:val="0"/>
        <w:ind w:firstLine="540"/>
        <w:jc w:val="both"/>
        <w:rPr>
          <w:sz w:val="23"/>
          <w:szCs w:val="23"/>
          <w:lang w:eastAsia="ar-SA"/>
        </w:rPr>
      </w:pPr>
    </w:p>
    <w:p w:rsidR="008B58E0" w:rsidRPr="00913C39" w:rsidRDefault="008B58E0" w:rsidP="008B58E0">
      <w:pPr>
        <w:suppressAutoHyphens/>
        <w:autoSpaceDE w:val="0"/>
        <w:autoSpaceDN w:val="0"/>
        <w:adjustRightInd w:val="0"/>
        <w:ind w:firstLine="540"/>
        <w:jc w:val="both"/>
        <w:rPr>
          <w:sz w:val="23"/>
          <w:szCs w:val="23"/>
          <w:lang w:eastAsia="ar-SA"/>
        </w:rPr>
      </w:pPr>
    </w:p>
    <w:p w:rsidR="008B58E0" w:rsidRPr="00913C39" w:rsidRDefault="008B58E0" w:rsidP="008B58E0">
      <w:pPr>
        <w:suppressAutoHyphens/>
        <w:autoSpaceDE w:val="0"/>
        <w:autoSpaceDN w:val="0"/>
        <w:adjustRightInd w:val="0"/>
        <w:ind w:firstLine="540"/>
        <w:jc w:val="both"/>
        <w:rPr>
          <w:sz w:val="23"/>
          <w:szCs w:val="23"/>
          <w:lang w:eastAsia="ar-SA"/>
        </w:rPr>
      </w:pPr>
    </w:p>
    <w:p w:rsidR="003F72D5" w:rsidRPr="00913C39" w:rsidRDefault="003F72D5" w:rsidP="008B58E0">
      <w:pPr>
        <w:suppressAutoHyphens/>
        <w:autoSpaceDE w:val="0"/>
        <w:autoSpaceDN w:val="0"/>
        <w:adjustRightInd w:val="0"/>
        <w:ind w:firstLine="540"/>
        <w:jc w:val="both"/>
        <w:rPr>
          <w:sz w:val="23"/>
          <w:szCs w:val="23"/>
          <w:lang w:eastAsia="ar-SA"/>
        </w:rPr>
      </w:pPr>
    </w:p>
    <w:p w:rsidR="003F72D5" w:rsidRPr="00913C39" w:rsidRDefault="003F72D5" w:rsidP="008B58E0">
      <w:pPr>
        <w:suppressAutoHyphens/>
        <w:autoSpaceDE w:val="0"/>
        <w:autoSpaceDN w:val="0"/>
        <w:adjustRightInd w:val="0"/>
        <w:ind w:firstLine="540"/>
        <w:jc w:val="both"/>
        <w:rPr>
          <w:sz w:val="23"/>
          <w:szCs w:val="23"/>
          <w:lang w:eastAsia="ar-SA"/>
        </w:rPr>
      </w:pPr>
    </w:p>
    <w:p w:rsidR="003F72D5" w:rsidRPr="00913C39" w:rsidRDefault="003F72D5" w:rsidP="008B58E0">
      <w:pPr>
        <w:suppressAutoHyphens/>
        <w:autoSpaceDE w:val="0"/>
        <w:autoSpaceDN w:val="0"/>
        <w:adjustRightInd w:val="0"/>
        <w:ind w:firstLine="540"/>
        <w:jc w:val="both"/>
        <w:rPr>
          <w:sz w:val="23"/>
          <w:szCs w:val="23"/>
          <w:lang w:eastAsia="ar-SA"/>
        </w:rPr>
      </w:pPr>
    </w:p>
    <w:p w:rsidR="008B58E0" w:rsidRPr="00913C39" w:rsidRDefault="008B58E0" w:rsidP="008B58E0">
      <w:pPr>
        <w:suppressAutoHyphens/>
        <w:autoSpaceDE w:val="0"/>
        <w:autoSpaceDN w:val="0"/>
        <w:adjustRightInd w:val="0"/>
        <w:ind w:firstLine="540"/>
        <w:jc w:val="both"/>
        <w:rPr>
          <w:sz w:val="23"/>
          <w:szCs w:val="23"/>
          <w:lang w:eastAsia="ar-SA"/>
        </w:rPr>
      </w:pPr>
    </w:p>
    <w:p w:rsidR="008B58E0" w:rsidRPr="00913C39" w:rsidRDefault="008B58E0" w:rsidP="008B58E0">
      <w:pPr>
        <w:suppressAutoHyphens/>
        <w:autoSpaceDE w:val="0"/>
        <w:autoSpaceDN w:val="0"/>
        <w:adjustRightInd w:val="0"/>
        <w:ind w:firstLine="540"/>
        <w:jc w:val="both"/>
        <w:rPr>
          <w:sz w:val="23"/>
          <w:szCs w:val="23"/>
          <w:lang w:eastAsia="ar-SA"/>
        </w:rPr>
      </w:pPr>
    </w:p>
    <w:p w:rsidR="008B58E0" w:rsidRDefault="008B58E0" w:rsidP="008B58E0">
      <w:pPr>
        <w:widowControl w:val="0"/>
        <w:tabs>
          <w:tab w:val="left" w:pos="1134"/>
          <w:tab w:val="left" w:pos="1276"/>
        </w:tabs>
        <w:autoSpaceDE w:val="0"/>
        <w:autoSpaceDN w:val="0"/>
        <w:adjustRightInd w:val="0"/>
        <w:spacing w:before="60" w:after="60"/>
        <w:jc w:val="right"/>
        <w:outlineLvl w:val="2"/>
        <w:rPr>
          <w:sz w:val="23"/>
          <w:szCs w:val="23"/>
        </w:rPr>
      </w:pPr>
    </w:p>
    <w:p w:rsidR="005B252F" w:rsidRDefault="005B252F" w:rsidP="008B58E0">
      <w:pPr>
        <w:widowControl w:val="0"/>
        <w:tabs>
          <w:tab w:val="left" w:pos="1134"/>
          <w:tab w:val="left" w:pos="1276"/>
        </w:tabs>
        <w:autoSpaceDE w:val="0"/>
        <w:autoSpaceDN w:val="0"/>
        <w:adjustRightInd w:val="0"/>
        <w:spacing w:before="60" w:after="60"/>
        <w:jc w:val="right"/>
        <w:outlineLvl w:val="2"/>
        <w:rPr>
          <w:sz w:val="23"/>
          <w:szCs w:val="23"/>
        </w:rPr>
      </w:pPr>
    </w:p>
    <w:p w:rsidR="005B252F" w:rsidRDefault="005B252F" w:rsidP="008B58E0">
      <w:pPr>
        <w:widowControl w:val="0"/>
        <w:tabs>
          <w:tab w:val="left" w:pos="1134"/>
          <w:tab w:val="left" w:pos="1276"/>
        </w:tabs>
        <w:autoSpaceDE w:val="0"/>
        <w:autoSpaceDN w:val="0"/>
        <w:adjustRightInd w:val="0"/>
        <w:spacing w:before="60" w:after="60"/>
        <w:jc w:val="right"/>
        <w:outlineLvl w:val="2"/>
        <w:rPr>
          <w:sz w:val="23"/>
          <w:szCs w:val="23"/>
        </w:rPr>
      </w:pPr>
    </w:p>
    <w:p w:rsidR="005B252F" w:rsidRDefault="005B252F" w:rsidP="008B58E0">
      <w:pPr>
        <w:widowControl w:val="0"/>
        <w:tabs>
          <w:tab w:val="left" w:pos="1134"/>
          <w:tab w:val="left" w:pos="1276"/>
        </w:tabs>
        <w:autoSpaceDE w:val="0"/>
        <w:autoSpaceDN w:val="0"/>
        <w:adjustRightInd w:val="0"/>
        <w:spacing w:before="60" w:after="60"/>
        <w:jc w:val="right"/>
        <w:outlineLvl w:val="2"/>
        <w:rPr>
          <w:sz w:val="23"/>
          <w:szCs w:val="23"/>
        </w:rPr>
      </w:pPr>
    </w:p>
    <w:p w:rsidR="005B252F" w:rsidRDefault="005B252F" w:rsidP="008B58E0">
      <w:pPr>
        <w:widowControl w:val="0"/>
        <w:tabs>
          <w:tab w:val="left" w:pos="1134"/>
          <w:tab w:val="left" w:pos="1276"/>
        </w:tabs>
        <w:autoSpaceDE w:val="0"/>
        <w:autoSpaceDN w:val="0"/>
        <w:adjustRightInd w:val="0"/>
        <w:spacing w:before="60" w:after="60"/>
        <w:jc w:val="right"/>
        <w:outlineLvl w:val="2"/>
        <w:rPr>
          <w:sz w:val="23"/>
          <w:szCs w:val="23"/>
        </w:rPr>
      </w:pPr>
    </w:p>
    <w:p w:rsidR="005B252F" w:rsidRDefault="005B252F" w:rsidP="008B58E0">
      <w:pPr>
        <w:widowControl w:val="0"/>
        <w:tabs>
          <w:tab w:val="left" w:pos="1134"/>
          <w:tab w:val="left" w:pos="1276"/>
        </w:tabs>
        <w:autoSpaceDE w:val="0"/>
        <w:autoSpaceDN w:val="0"/>
        <w:adjustRightInd w:val="0"/>
        <w:spacing w:before="60" w:after="60"/>
        <w:jc w:val="right"/>
        <w:outlineLvl w:val="2"/>
        <w:rPr>
          <w:sz w:val="23"/>
          <w:szCs w:val="23"/>
        </w:rPr>
      </w:pPr>
    </w:p>
    <w:p w:rsidR="005B252F" w:rsidRDefault="005B252F" w:rsidP="008B58E0">
      <w:pPr>
        <w:widowControl w:val="0"/>
        <w:tabs>
          <w:tab w:val="left" w:pos="1134"/>
          <w:tab w:val="left" w:pos="1276"/>
        </w:tabs>
        <w:autoSpaceDE w:val="0"/>
        <w:autoSpaceDN w:val="0"/>
        <w:adjustRightInd w:val="0"/>
        <w:spacing w:before="60" w:after="60"/>
        <w:jc w:val="right"/>
        <w:outlineLvl w:val="2"/>
        <w:rPr>
          <w:sz w:val="23"/>
          <w:szCs w:val="23"/>
        </w:rPr>
      </w:pPr>
    </w:p>
    <w:p w:rsidR="005B252F" w:rsidRDefault="005B252F" w:rsidP="008B58E0">
      <w:pPr>
        <w:widowControl w:val="0"/>
        <w:tabs>
          <w:tab w:val="left" w:pos="1134"/>
          <w:tab w:val="left" w:pos="1276"/>
        </w:tabs>
        <w:autoSpaceDE w:val="0"/>
        <w:autoSpaceDN w:val="0"/>
        <w:adjustRightInd w:val="0"/>
        <w:spacing w:before="60" w:after="60"/>
        <w:jc w:val="right"/>
        <w:outlineLvl w:val="2"/>
        <w:rPr>
          <w:sz w:val="23"/>
          <w:szCs w:val="23"/>
        </w:rPr>
      </w:pPr>
    </w:p>
    <w:p w:rsidR="005B252F" w:rsidRDefault="005B252F" w:rsidP="008B58E0">
      <w:pPr>
        <w:widowControl w:val="0"/>
        <w:tabs>
          <w:tab w:val="left" w:pos="1134"/>
          <w:tab w:val="left" w:pos="1276"/>
        </w:tabs>
        <w:autoSpaceDE w:val="0"/>
        <w:autoSpaceDN w:val="0"/>
        <w:adjustRightInd w:val="0"/>
        <w:spacing w:before="60" w:after="60"/>
        <w:jc w:val="right"/>
        <w:outlineLvl w:val="2"/>
        <w:rPr>
          <w:sz w:val="23"/>
          <w:szCs w:val="23"/>
        </w:rPr>
      </w:pPr>
    </w:p>
    <w:p w:rsidR="005B252F" w:rsidRDefault="005B252F" w:rsidP="008B58E0">
      <w:pPr>
        <w:widowControl w:val="0"/>
        <w:tabs>
          <w:tab w:val="left" w:pos="1134"/>
          <w:tab w:val="left" w:pos="1276"/>
        </w:tabs>
        <w:autoSpaceDE w:val="0"/>
        <w:autoSpaceDN w:val="0"/>
        <w:adjustRightInd w:val="0"/>
        <w:spacing w:before="60" w:after="60"/>
        <w:jc w:val="right"/>
        <w:outlineLvl w:val="2"/>
        <w:rPr>
          <w:sz w:val="23"/>
          <w:szCs w:val="23"/>
        </w:rPr>
      </w:pPr>
    </w:p>
    <w:p w:rsidR="005B252F" w:rsidRDefault="005B252F" w:rsidP="008B58E0">
      <w:pPr>
        <w:widowControl w:val="0"/>
        <w:tabs>
          <w:tab w:val="left" w:pos="1134"/>
          <w:tab w:val="left" w:pos="1276"/>
        </w:tabs>
        <w:autoSpaceDE w:val="0"/>
        <w:autoSpaceDN w:val="0"/>
        <w:adjustRightInd w:val="0"/>
        <w:spacing w:before="60" w:after="60"/>
        <w:jc w:val="right"/>
        <w:outlineLvl w:val="2"/>
        <w:rPr>
          <w:sz w:val="23"/>
          <w:szCs w:val="23"/>
        </w:rPr>
      </w:pPr>
    </w:p>
    <w:p w:rsidR="005B252F" w:rsidRDefault="005B252F" w:rsidP="008B58E0">
      <w:pPr>
        <w:widowControl w:val="0"/>
        <w:tabs>
          <w:tab w:val="left" w:pos="1134"/>
          <w:tab w:val="left" w:pos="1276"/>
        </w:tabs>
        <w:autoSpaceDE w:val="0"/>
        <w:autoSpaceDN w:val="0"/>
        <w:adjustRightInd w:val="0"/>
        <w:spacing w:before="60" w:after="60"/>
        <w:jc w:val="right"/>
        <w:outlineLvl w:val="2"/>
        <w:rPr>
          <w:sz w:val="23"/>
          <w:szCs w:val="23"/>
        </w:rPr>
      </w:pPr>
    </w:p>
    <w:p w:rsidR="005B252F" w:rsidRDefault="005B252F" w:rsidP="008B58E0">
      <w:pPr>
        <w:widowControl w:val="0"/>
        <w:tabs>
          <w:tab w:val="left" w:pos="1134"/>
          <w:tab w:val="left" w:pos="1276"/>
        </w:tabs>
        <w:autoSpaceDE w:val="0"/>
        <w:autoSpaceDN w:val="0"/>
        <w:adjustRightInd w:val="0"/>
        <w:spacing w:before="60" w:after="60"/>
        <w:jc w:val="right"/>
        <w:outlineLvl w:val="2"/>
        <w:rPr>
          <w:sz w:val="23"/>
          <w:szCs w:val="23"/>
        </w:rPr>
      </w:pPr>
    </w:p>
    <w:p w:rsidR="00913C39" w:rsidRDefault="00913C39" w:rsidP="00D70FFB">
      <w:pPr>
        <w:shd w:val="clear" w:color="auto" w:fill="FFFFFF"/>
        <w:rPr>
          <w:sz w:val="23"/>
          <w:szCs w:val="23"/>
        </w:rPr>
      </w:pPr>
    </w:p>
    <w:p w:rsidR="00D70FFB" w:rsidRDefault="00D70FFB" w:rsidP="00D70FFB">
      <w:pPr>
        <w:shd w:val="clear" w:color="auto" w:fill="FFFFFF"/>
        <w:rPr>
          <w:sz w:val="23"/>
          <w:szCs w:val="23"/>
        </w:rPr>
      </w:pPr>
    </w:p>
    <w:p w:rsidR="008B58E0" w:rsidRPr="00545019" w:rsidRDefault="008B58E0" w:rsidP="008B58E0">
      <w:pPr>
        <w:shd w:val="clear" w:color="auto" w:fill="FFFFFF"/>
        <w:jc w:val="right"/>
      </w:pPr>
      <w:r w:rsidRPr="00545019">
        <w:t>Приложение № 1</w:t>
      </w:r>
    </w:p>
    <w:p w:rsidR="008B58E0" w:rsidRPr="00545019" w:rsidRDefault="008B58E0" w:rsidP="008B58E0">
      <w:pPr>
        <w:shd w:val="clear" w:color="auto" w:fill="FFFFFF"/>
        <w:jc w:val="right"/>
      </w:pPr>
      <w:r w:rsidRPr="00545019">
        <w:t xml:space="preserve">к административному регламенту предоставления </w:t>
      </w:r>
    </w:p>
    <w:p w:rsidR="008B58E0" w:rsidRPr="00545019" w:rsidRDefault="008B58E0" w:rsidP="008B58E0">
      <w:pPr>
        <w:shd w:val="clear" w:color="auto" w:fill="FFFFFF"/>
        <w:jc w:val="right"/>
      </w:pPr>
      <w:r w:rsidRPr="00545019">
        <w:t xml:space="preserve">государственной услуги  </w:t>
      </w:r>
    </w:p>
    <w:p w:rsidR="008B58E0" w:rsidRPr="00545019" w:rsidRDefault="008B58E0" w:rsidP="008B58E0">
      <w:pPr>
        <w:shd w:val="clear" w:color="auto" w:fill="FFFFFF"/>
        <w:jc w:val="right"/>
      </w:pPr>
      <w:r w:rsidRPr="00545019">
        <w:t xml:space="preserve">«Предоставление земельных участков, государственная </w:t>
      </w:r>
    </w:p>
    <w:p w:rsidR="008B58E0" w:rsidRPr="00545019" w:rsidRDefault="008B58E0" w:rsidP="008B58E0">
      <w:pPr>
        <w:shd w:val="clear" w:color="auto" w:fill="FFFFFF"/>
        <w:jc w:val="right"/>
      </w:pPr>
      <w:r w:rsidRPr="00545019">
        <w:t xml:space="preserve">собственность на которые не разграничена, </w:t>
      </w:r>
    </w:p>
    <w:p w:rsidR="008B58E0" w:rsidRPr="00545019" w:rsidRDefault="008B58E0" w:rsidP="008B58E0">
      <w:pPr>
        <w:shd w:val="clear" w:color="auto" w:fill="FFFFFF"/>
        <w:jc w:val="right"/>
      </w:pPr>
      <w:r w:rsidRPr="00545019">
        <w:t>в собственность и в аренду на торгах»</w:t>
      </w:r>
    </w:p>
    <w:p w:rsidR="008B58E0" w:rsidRPr="00913C39" w:rsidRDefault="008B58E0" w:rsidP="008B58E0">
      <w:pPr>
        <w:widowControl w:val="0"/>
        <w:autoSpaceDE w:val="0"/>
        <w:autoSpaceDN w:val="0"/>
        <w:adjustRightInd w:val="0"/>
        <w:contextualSpacing/>
        <w:jc w:val="center"/>
        <w:outlineLvl w:val="2"/>
        <w:rPr>
          <w:b/>
          <w:sz w:val="23"/>
          <w:szCs w:val="23"/>
        </w:rPr>
      </w:pPr>
    </w:p>
    <w:p w:rsidR="008B58E0" w:rsidRPr="00913C39" w:rsidRDefault="008B58E0" w:rsidP="008B58E0">
      <w:pPr>
        <w:widowControl w:val="0"/>
        <w:autoSpaceDE w:val="0"/>
        <w:autoSpaceDN w:val="0"/>
        <w:adjustRightInd w:val="0"/>
        <w:contextualSpacing/>
        <w:jc w:val="center"/>
        <w:outlineLvl w:val="2"/>
        <w:rPr>
          <w:b/>
          <w:sz w:val="23"/>
          <w:szCs w:val="23"/>
        </w:rPr>
      </w:pPr>
      <w:r w:rsidRPr="00913C39">
        <w:rPr>
          <w:b/>
          <w:sz w:val="23"/>
          <w:szCs w:val="23"/>
        </w:rPr>
        <w:t>Справочная информация</w:t>
      </w:r>
    </w:p>
    <w:p w:rsidR="008B58E0" w:rsidRPr="00913C39" w:rsidRDefault="008B58E0" w:rsidP="008B58E0">
      <w:pPr>
        <w:widowControl w:val="0"/>
        <w:autoSpaceDE w:val="0"/>
        <w:autoSpaceDN w:val="0"/>
        <w:adjustRightInd w:val="0"/>
        <w:contextualSpacing/>
        <w:jc w:val="center"/>
        <w:outlineLvl w:val="2"/>
        <w:rPr>
          <w:b/>
          <w:sz w:val="23"/>
          <w:szCs w:val="23"/>
        </w:rPr>
      </w:pPr>
      <w:r w:rsidRPr="00913C39">
        <w:rPr>
          <w:b/>
          <w:sz w:val="23"/>
          <w:szCs w:val="23"/>
        </w:rPr>
        <w:t>о месте нахождения, графике работы, контактных телефонах,</w:t>
      </w:r>
    </w:p>
    <w:p w:rsidR="008B58E0" w:rsidRPr="00913C39" w:rsidRDefault="008B58E0" w:rsidP="008B58E0">
      <w:pPr>
        <w:widowControl w:val="0"/>
        <w:autoSpaceDE w:val="0"/>
        <w:autoSpaceDN w:val="0"/>
        <w:adjustRightInd w:val="0"/>
        <w:contextualSpacing/>
        <w:jc w:val="center"/>
        <w:outlineLvl w:val="2"/>
        <w:rPr>
          <w:b/>
          <w:sz w:val="23"/>
          <w:szCs w:val="23"/>
        </w:rPr>
      </w:pPr>
      <w:r w:rsidRPr="00D70FFB">
        <w:rPr>
          <w:b/>
          <w:sz w:val="23"/>
          <w:szCs w:val="23"/>
        </w:rPr>
        <w:t xml:space="preserve">адресах электронной почты </w:t>
      </w:r>
      <w:r w:rsidR="004A7A18">
        <w:rPr>
          <w:sz w:val="23"/>
          <w:szCs w:val="23"/>
        </w:rPr>
        <w:t>ОМС</w:t>
      </w:r>
      <w:r w:rsidRPr="00D70FFB">
        <w:rPr>
          <w:b/>
          <w:sz w:val="23"/>
          <w:szCs w:val="23"/>
        </w:rPr>
        <w:t xml:space="preserve">, </w:t>
      </w:r>
      <w:r w:rsidRPr="00913C39">
        <w:rPr>
          <w:b/>
          <w:sz w:val="23"/>
          <w:szCs w:val="23"/>
        </w:rPr>
        <w:t>многофункциональных центров</w:t>
      </w:r>
    </w:p>
    <w:p w:rsidR="008B58E0" w:rsidRPr="00913C39" w:rsidRDefault="008B58E0" w:rsidP="008B58E0">
      <w:pPr>
        <w:widowControl w:val="0"/>
        <w:autoSpaceDE w:val="0"/>
        <w:autoSpaceDN w:val="0"/>
        <w:adjustRightInd w:val="0"/>
        <w:contextualSpacing/>
        <w:jc w:val="center"/>
        <w:outlineLvl w:val="2"/>
        <w:rPr>
          <w:b/>
          <w:sz w:val="23"/>
          <w:szCs w:val="23"/>
        </w:rPr>
      </w:pPr>
      <w:r w:rsidRPr="00913C39">
        <w:rPr>
          <w:b/>
          <w:sz w:val="23"/>
          <w:szCs w:val="23"/>
        </w:rPr>
        <w:t>и организаций, участвующих в предоставлении государственной услуги</w:t>
      </w:r>
    </w:p>
    <w:p w:rsidR="008B58E0" w:rsidRPr="00913C39" w:rsidRDefault="008B58E0" w:rsidP="008B58E0">
      <w:pPr>
        <w:widowControl w:val="0"/>
        <w:autoSpaceDE w:val="0"/>
        <w:autoSpaceDN w:val="0"/>
        <w:adjustRightInd w:val="0"/>
        <w:jc w:val="both"/>
        <w:outlineLvl w:val="2"/>
        <w:rPr>
          <w:sz w:val="23"/>
          <w:szCs w:val="23"/>
        </w:rPr>
      </w:pPr>
    </w:p>
    <w:p w:rsidR="008B58E0" w:rsidRPr="00D70FFB" w:rsidRDefault="008B58E0" w:rsidP="008B58E0">
      <w:pPr>
        <w:widowControl w:val="0"/>
        <w:tabs>
          <w:tab w:val="left" w:pos="709"/>
        </w:tabs>
        <w:autoSpaceDE w:val="0"/>
        <w:autoSpaceDN w:val="0"/>
        <w:adjustRightInd w:val="0"/>
        <w:ind w:firstLine="709"/>
        <w:jc w:val="both"/>
        <w:rPr>
          <w:b/>
          <w:i/>
          <w:sz w:val="23"/>
          <w:szCs w:val="23"/>
        </w:rPr>
      </w:pPr>
      <w:r w:rsidRPr="00913C39">
        <w:rPr>
          <w:b/>
          <w:sz w:val="23"/>
          <w:szCs w:val="23"/>
        </w:rPr>
        <w:t>1.</w:t>
      </w:r>
      <w:r w:rsidRPr="004A7A18">
        <w:rPr>
          <w:b/>
          <w:sz w:val="23"/>
          <w:szCs w:val="23"/>
        </w:rPr>
        <w:t> </w:t>
      </w:r>
      <w:r w:rsidR="004A7A18" w:rsidRPr="004A7A18">
        <w:rPr>
          <w:b/>
          <w:sz w:val="23"/>
          <w:szCs w:val="23"/>
        </w:rPr>
        <w:t>ОМС</w:t>
      </w:r>
    </w:p>
    <w:p w:rsidR="001975B0" w:rsidRPr="00913C39" w:rsidRDefault="00D70FFB" w:rsidP="001975B0">
      <w:pPr>
        <w:autoSpaceDE w:val="0"/>
        <w:autoSpaceDN w:val="0"/>
        <w:adjustRightInd w:val="0"/>
        <w:ind w:firstLine="709"/>
        <w:jc w:val="both"/>
        <w:rPr>
          <w:sz w:val="23"/>
          <w:szCs w:val="23"/>
        </w:rPr>
      </w:pPr>
      <w:r>
        <w:rPr>
          <w:sz w:val="23"/>
          <w:szCs w:val="23"/>
        </w:rPr>
        <w:t xml:space="preserve">Место нахождения и почтовый адрес </w:t>
      </w:r>
      <w:r w:rsidR="004A7A18">
        <w:rPr>
          <w:sz w:val="23"/>
          <w:szCs w:val="23"/>
        </w:rPr>
        <w:t>ОМС</w:t>
      </w:r>
      <w:r w:rsidR="008B58E0" w:rsidRPr="00913C39">
        <w:rPr>
          <w:i/>
          <w:sz w:val="23"/>
          <w:szCs w:val="23"/>
        </w:rPr>
        <w:t>:</w:t>
      </w:r>
      <w:r w:rsidR="008B58E0" w:rsidRPr="00452A6F">
        <w:rPr>
          <w:i/>
          <w:sz w:val="23"/>
          <w:szCs w:val="23"/>
        </w:rPr>
        <w:t xml:space="preserve"> </w:t>
      </w:r>
      <w:r w:rsidR="001975B0" w:rsidRPr="00D70FFB">
        <w:rPr>
          <w:sz w:val="23"/>
          <w:szCs w:val="23"/>
        </w:rPr>
        <w:t>1</w:t>
      </w:r>
      <w:r w:rsidR="001975B0">
        <w:rPr>
          <w:sz w:val="23"/>
          <w:szCs w:val="23"/>
        </w:rPr>
        <w:t>64756</w:t>
      </w:r>
      <w:r w:rsidR="001975B0" w:rsidRPr="00D70FFB">
        <w:rPr>
          <w:sz w:val="23"/>
          <w:szCs w:val="23"/>
        </w:rPr>
        <w:t xml:space="preserve"> </w:t>
      </w:r>
      <w:r w:rsidR="001975B0">
        <w:rPr>
          <w:sz w:val="23"/>
          <w:szCs w:val="23"/>
        </w:rPr>
        <w:t xml:space="preserve">Архангельская </w:t>
      </w:r>
      <w:r w:rsidR="001975B0" w:rsidRPr="00913C39">
        <w:rPr>
          <w:sz w:val="23"/>
          <w:szCs w:val="23"/>
        </w:rPr>
        <w:t xml:space="preserve"> область, </w:t>
      </w:r>
      <w:r w:rsidR="001975B0">
        <w:rPr>
          <w:sz w:val="23"/>
          <w:szCs w:val="23"/>
        </w:rPr>
        <w:t>Мезенский район, с. Дорогорское</w:t>
      </w:r>
      <w:r w:rsidR="001975B0" w:rsidRPr="00913C39">
        <w:rPr>
          <w:sz w:val="23"/>
          <w:szCs w:val="23"/>
        </w:rPr>
        <w:t xml:space="preserve">, </w:t>
      </w:r>
      <w:r w:rsidR="001975B0">
        <w:rPr>
          <w:sz w:val="23"/>
          <w:szCs w:val="23"/>
        </w:rPr>
        <w:t>ул. Советская</w:t>
      </w:r>
      <w:r w:rsidR="001975B0" w:rsidRPr="00913C39">
        <w:rPr>
          <w:sz w:val="23"/>
          <w:szCs w:val="23"/>
        </w:rPr>
        <w:t xml:space="preserve">,  д. </w:t>
      </w:r>
      <w:r w:rsidR="001975B0">
        <w:rPr>
          <w:sz w:val="23"/>
          <w:szCs w:val="23"/>
        </w:rPr>
        <w:t>52 а</w:t>
      </w:r>
      <w:r w:rsidR="001975B0" w:rsidRPr="00913C39">
        <w:rPr>
          <w:sz w:val="23"/>
          <w:szCs w:val="23"/>
        </w:rPr>
        <w:t>.</w:t>
      </w:r>
    </w:p>
    <w:p w:rsidR="001975B0" w:rsidRPr="00913C39" w:rsidRDefault="001975B0" w:rsidP="001975B0">
      <w:pPr>
        <w:autoSpaceDE w:val="0"/>
        <w:autoSpaceDN w:val="0"/>
        <w:adjustRightInd w:val="0"/>
        <w:ind w:firstLine="709"/>
        <w:jc w:val="both"/>
        <w:rPr>
          <w:i/>
          <w:sz w:val="23"/>
          <w:szCs w:val="23"/>
        </w:rPr>
      </w:pPr>
      <w:r w:rsidRPr="00913C39">
        <w:rPr>
          <w:sz w:val="23"/>
          <w:szCs w:val="23"/>
        </w:rPr>
        <w:t xml:space="preserve">График работы </w:t>
      </w:r>
      <w:r>
        <w:rPr>
          <w:sz w:val="23"/>
          <w:szCs w:val="23"/>
        </w:rPr>
        <w:t xml:space="preserve"> и приема</w:t>
      </w:r>
      <w:r w:rsidRPr="00913C39">
        <w:rPr>
          <w:sz w:val="23"/>
          <w:szCs w:val="23"/>
        </w:rPr>
        <w:t xml:space="preserve"> ад</w:t>
      </w:r>
      <w:r>
        <w:rPr>
          <w:sz w:val="23"/>
          <w:szCs w:val="23"/>
        </w:rPr>
        <w:t xml:space="preserve">министрации муниципального образования «Дорогорское» </w:t>
      </w:r>
      <w:r w:rsidRPr="00F5602F">
        <w:rPr>
          <w:sz w:val="23"/>
          <w:szCs w:val="23"/>
        </w:rPr>
        <w:t>Мезенского муниципального района Архангельской области</w:t>
      </w:r>
      <w:r w:rsidRPr="00913C39">
        <w:rPr>
          <w:i/>
          <w:sz w:val="23"/>
          <w:szCs w:val="23"/>
        </w:rPr>
        <w:t>:</w:t>
      </w:r>
    </w:p>
    <w:tbl>
      <w:tblPr>
        <w:tblW w:w="4708" w:type="pct"/>
        <w:jc w:val="center"/>
        <w:tblLook w:val="01E0" w:firstRow="1" w:lastRow="1" w:firstColumn="1" w:lastColumn="1" w:noHBand="0" w:noVBand="0"/>
      </w:tblPr>
      <w:tblGrid>
        <w:gridCol w:w="2205"/>
        <w:gridCol w:w="7341"/>
      </w:tblGrid>
      <w:tr w:rsidR="001975B0" w:rsidRPr="00913C39" w:rsidTr="00B85462">
        <w:trPr>
          <w:jc w:val="center"/>
        </w:trPr>
        <w:tc>
          <w:tcPr>
            <w:tcW w:w="1155" w:type="pct"/>
          </w:tcPr>
          <w:p w:rsidR="001975B0" w:rsidRPr="00913C39" w:rsidRDefault="001975B0" w:rsidP="00B85462">
            <w:pPr>
              <w:tabs>
                <w:tab w:val="left" w:pos="1276"/>
              </w:tabs>
              <w:rPr>
                <w:color w:val="000000"/>
                <w:sz w:val="23"/>
                <w:szCs w:val="23"/>
                <w:lang w:val="en-US"/>
              </w:rPr>
            </w:pPr>
            <w:r w:rsidRPr="00913C39">
              <w:rPr>
                <w:noProof/>
                <w:color w:val="000000"/>
                <w:sz w:val="23"/>
                <w:szCs w:val="23"/>
                <w:lang w:val="en-US"/>
              </w:rPr>
              <w:t>Понедельник:</w:t>
            </w:r>
          </w:p>
        </w:tc>
        <w:tc>
          <w:tcPr>
            <w:tcW w:w="3845" w:type="pct"/>
            <w:vAlign w:val="center"/>
          </w:tcPr>
          <w:p w:rsidR="001975B0" w:rsidRPr="00913C39" w:rsidRDefault="001975B0" w:rsidP="00B85462">
            <w:pPr>
              <w:tabs>
                <w:tab w:val="left" w:pos="1276"/>
              </w:tabs>
              <w:jc w:val="center"/>
              <w:rPr>
                <w:color w:val="000000"/>
                <w:sz w:val="23"/>
                <w:szCs w:val="23"/>
              </w:rPr>
            </w:pPr>
            <w:r w:rsidRPr="00913C39">
              <w:rPr>
                <w:color w:val="000000"/>
                <w:sz w:val="23"/>
                <w:szCs w:val="23"/>
              </w:rPr>
              <w:t xml:space="preserve">с </w:t>
            </w:r>
            <w:r>
              <w:rPr>
                <w:color w:val="000000"/>
                <w:sz w:val="23"/>
                <w:szCs w:val="23"/>
              </w:rPr>
              <w:t>9</w:t>
            </w:r>
            <w:r w:rsidRPr="00913C39">
              <w:rPr>
                <w:color w:val="000000"/>
                <w:sz w:val="23"/>
                <w:szCs w:val="23"/>
              </w:rPr>
              <w:t>-</w:t>
            </w:r>
            <w:r>
              <w:rPr>
                <w:color w:val="000000"/>
                <w:sz w:val="23"/>
                <w:szCs w:val="23"/>
              </w:rPr>
              <w:t>00</w:t>
            </w:r>
            <w:r w:rsidRPr="00913C39">
              <w:rPr>
                <w:color w:val="000000"/>
                <w:sz w:val="23"/>
                <w:szCs w:val="23"/>
              </w:rPr>
              <w:t xml:space="preserve"> до </w:t>
            </w:r>
            <w:r>
              <w:rPr>
                <w:color w:val="000000"/>
                <w:sz w:val="23"/>
                <w:szCs w:val="23"/>
              </w:rPr>
              <w:t>17</w:t>
            </w:r>
            <w:r w:rsidRPr="00913C39">
              <w:rPr>
                <w:color w:val="000000"/>
                <w:sz w:val="23"/>
                <w:szCs w:val="23"/>
              </w:rPr>
              <w:t>-</w:t>
            </w:r>
            <w:r>
              <w:rPr>
                <w:color w:val="000000"/>
                <w:sz w:val="23"/>
                <w:szCs w:val="23"/>
              </w:rPr>
              <w:t>15</w:t>
            </w:r>
            <w:r w:rsidRPr="00913C39">
              <w:rPr>
                <w:color w:val="000000"/>
                <w:sz w:val="23"/>
                <w:szCs w:val="23"/>
              </w:rPr>
              <w:t xml:space="preserve"> , перерыв с 13-00 до </w:t>
            </w:r>
            <w:r>
              <w:rPr>
                <w:color w:val="000000"/>
                <w:sz w:val="23"/>
                <w:szCs w:val="23"/>
              </w:rPr>
              <w:t>14</w:t>
            </w:r>
            <w:r w:rsidRPr="00913C39">
              <w:rPr>
                <w:color w:val="000000"/>
                <w:sz w:val="23"/>
                <w:szCs w:val="23"/>
              </w:rPr>
              <w:t>-</w:t>
            </w:r>
            <w:r>
              <w:rPr>
                <w:color w:val="000000"/>
                <w:sz w:val="23"/>
                <w:szCs w:val="23"/>
              </w:rPr>
              <w:t>00</w:t>
            </w:r>
          </w:p>
        </w:tc>
      </w:tr>
      <w:tr w:rsidR="001975B0" w:rsidRPr="00913C39" w:rsidTr="00B85462">
        <w:trPr>
          <w:jc w:val="center"/>
        </w:trPr>
        <w:tc>
          <w:tcPr>
            <w:tcW w:w="1155" w:type="pct"/>
          </w:tcPr>
          <w:p w:rsidR="001975B0" w:rsidRPr="00913C39" w:rsidRDefault="001975B0" w:rsidP="00B85462">
            <w:pPr>
              <w:tabs>
                <w:tab w:val="left" w:pos="1276"/>
              </w:tabs>
              <w:rPr>
                <w:color w:val="000000"/>
                <w:sz w:val="23"/>
                <w:szCs w:val="23"/>
                <w:lang w:val="en-US"/>
              </w:rPr>
            </w:pPr>
            <w:r w:rsidRPr="00913C39">
              <w:rPr>
                <w:noProof/>
                <w:color w:val="000000"/>
                <w:sz w:val="23"/>
                <w:szCs w:val="23"/>
              </w:rPr>
              <w:t>Вторник</w:t>
            </w:r>
            <w:r w:rsidRPr="00913C39">
              <w:rPr>
                <w:noProof/>
                <w:color w:val="000000"/>
                <w:sz w:val="23"/>
                <w:szCs w:val="23"/>
                <w:lang w:val="en-US"/>
              </w:rPr>
              <w:t>:</w:t>
            </w:r>
          </w:p>
        </w:tc>
        <w:tc>
          <w:tcPr>
            <w:tcW w:w="3845" w:type="pct"/>
            <w:vAlign w:val="center"/>
          </w:tcPr>
          <w:p w:rsidR="001975B0" w:rsidRPr="00913C39" w:rsidRDefault="001975B0" w:rsidP="00B85462">
            <w:pPr>
              <w:tabs>
                <w:tab w:val="left" w:pos="1276"/>
              </w:tabs>
              <w:jc w:val="center"/>
              <w:rPr>
                <w:color w:val="000000"/>
                <w:sz w:val="23"/>
                <w:szCs w:val="23"/>
              </w:rPr>
            </w:pPr>
            <w:r w:rsidRPr="00913C39">
              <w:rPr>
                <w:color w:val="000000"/>
                <w:sz w:val="23"/>
                <w:szCs w:val="23"/>
              </w:rPr>
              <w:t xml:space="preserve">с </w:t>
            </w:r>
            <w:r>
              <w:rPr>
                <w:color w:val="000000"/>
                <w:sz w:val="23"/>
                <w:szCs w:val="23"/>
              </w:rPr>
              <w:t>9</w:t>
            </w:r>
            <w:r w:rsidRPr="00913C39">
              <w:rPr>
                <w:color w:val="000000"/>
                <w:sz w:val="23"/>
                <w:szCs w:val="23"/>
              </w:rPr>
              <w:t>-</w:t>
            </w:r>
            <w:r>
              <w:rPr>
                <w:color w:val="000000"/>
                <w:sz w:val="23"/>
                <w:szCs w:val="23"/>
              </w:rPr>
              <w:t>00</w:t>
            </w:r>
            <w:r w:rsidRPr="00913C39">
              <w:rPr>
                <w:color w:val="000000"/>
                <w:sz w:val="23"/>
                <w:szCs w:val="23"/>
              </w:rPr>
              <w:t xml:space="preserve"> до </w:t>
            </w:r>
            <w:r>
              <w:rPr>
                <w:color w:val="000000"/>
                <w:sz w:val="23"/>
                <w:szCs w:val="23"/>
              </w:rPr>
              <w:t>17</w:t>
            </w:r>
            <w:r w:rsidRPr="00913C39">
              <w:rPr>
                <w:color w:val="000000"/>
                <w:sz w:val="23"/>
                <w:szCs w:val="23"/>
              </w:rPr>
              <w:t>-</w:t>
            </w:r>
            <w:r>
              <w:rPr>
                <w:color w:val="000000"/>
                <w:sz w:val="23"/>
                <w:szCs w:val="23"/>
              </w:rPr>
              <w:t>15</w:t>
            </w:r>
            <w:r w:rsidRPr="00913C39">
              <w:rPr>
                <w:color w:val="000000"/>
                <w:sz w:val="23"/>
                <w:szCs w:val="23"/>
              </w:rPr>
              <w:t xml:space="preserve"> , перерыв с 13-00 до </w:t>
            </w:r>
            <w:r>
              <w:rPr>
                <w:color w:val="000000"/>
                <w:sz w:val="23"/>
                <w:szCs w:val="23"/>
              </w:rPr>
              <w:t>14</w:t>
            </w:r>
            <w:r w:rsidRPr="00913C39">
              <w:rPr>
                <w:color w:val="000000"/>
                <w:sz w:val="23"/>
                <w:szCs w:val="23"/>
              </w:rPr>
              <w:t>-</w:t>
            </w:r>
            <w:r>
              <w:rPr>
                <w:color w:val="000000"/>
                <w:sz w:val="23"/>
                <w:szCs w:val="23"/>
              </w:rPr>
              <w:t>00</w:t>
            </w:r>
          </w:p>
        </w:tc>
      </w:tr>
      <w:tr w:rsidR="001975B0" w:rsidRPr="00913C39" w:rsidTr="00B85462">
        <w:trPr>
          <w:jc w:val="center"/>
        </w:trPr>
        <w:tc>
          <w:tcPr>
            <w:tcW w:w="1155" w:type="pct"/>
          </w:tcPr>
          <w:p w:rsidR="001975B0" w:rsidRPr="00913C39" w:rsidRDefault="001975B0" w:rsidP="00B85462">
            <w:pPr>
              <w:tabs>
                <w:tab w:val="left" w:pos="1276"/>
              </w:tabs>
              <w:rPr>
                <w:noProof/>
                <w:color w:val="000000"/>
                <w:sz w:val="23"/>
                <w:szCs w:val="23"/>
              </w:rPr>
            </w:pPr>
            <w:r w:rsidRPr="00913C39">
              <w:rPr>
                <w:noProof/>
                <w:color w:val="000000"/>
                <w:sz w:val="23"/>
                <w:szCs w:val="23"/>
                <w:lang w:val="en-US"/>
              </w:rPr>
              <w:t>С</w:t>
            </w:r>
            <w:r w:rsidRPr="00913C39">
              <w:rPr>
                <w:noProof/>
                <w:color w:val="000000"/>
                <w:sz w:val="23"/>
                <w:szCs w:val="23"/>
              </w:rPr>
              <w:t>реда</w:t>
            </w:r>
          </w:p>
        </w:tc>
        <w:tc>
          <w:tcPr>
            <w:tcW w:w="3845" w:type="pct"/>
            <w:vAlign w:val="center"/>
          </w:tcPr>
          <w:p w:rsidR="001975B0" w:rsidRPr="00913C39" w:rsidRDefault="001975B0" w:rsidP="00B85462">
            <w:pPr>
              <w:tabs>
                <w:tab w:val="left" w:pos="1276"/>
              </w:tabs>
              <w:jc w:val="center"/>
              <w:rPr>
                <w:color w:val="000000"/>
                <w:sz w:val="23"/>
                <w:szCs w:val="23"/>
              </w:rPr>
            </w:pPr>
            <w:r w:rsidRPr="00913C39">
              <w:rPr>
                <w:color w:val="000000"/>
                <w:sz w:val="23"/>
                <w:szCs w:val="23"/>
              </w:rPr>
              <w:t xml:space="preserve">с </w:t>
            </w:r>
            <w:r>
              <w:rPr>
                <w:color w:val="000000"/>
                <w:sz w:val="23"/>
                <w:szCs w:val="23"/>
              </w:rPr>
              <w:t>9</w:t>
            </w:r>
            <w:r w:rsidRPr="00913C39">
              <w:rPr>
                <w:color w:val="000000"/>
                <w:sz w:val="23"/>
                <w:szCs w:val="23"/>
              </w:rPr>
              <w:t>-</w:t>
            </w:r>
            <w:r>
              <w:rPr>
                <w:color w:val="000000"/>
                <w:sz w:val="23"/>
                <w:szCs w:val="23"/>
              </w:rPr>
              <w:t>00</w:t>
            </w:r>
            <w:r w:rsidRPr="00913C39">
              <w:rPr>
                <w:color w:val="000000"/>
                <w:sz w:val="23"/>
                <w:szCs w:val="23"/>
              </w:rPr>
              <w:t xml:space="preserve"> до </w:t>
            </w:r>
            <w:r>
              <w:rPr>
                <w:color w:val="000000"/>
                <w:sz w:val="23"/>
                <w:szCs w:val="23"/>
              </w:rPr>
              <w:t>17</w:t>
            </w:r>
            <w:r w:rsidRPr="00913C39">
              <w:rPr>
                <w:color w:val="000000"/>
                <w:sz w:val="23"/>
                <w:szCs w:val="23"/>
              </w:rPr>
              <w:t>-</w:t>
            </w:r>
            <w:r>
              <w:rPr>
                <w:color w:val="000000"/>
                <w:sz w:val="23"/>
                <w:szCs w:val="23"/>
              </w:rPr>
              <w:t>15</w:t>
            </w:r>
            <w:r w:rsidRPr="00913C39">
              <w:rPr>
                <w:color w:val="000000"/>
                <w:sz w:val="23"/>
                <w:szCs w:val="23"/>
              </w:rPr>
              <w:t xml:space="preserve"> , перерыв с 13-00 до </w:t>
            </w:r>
            <w:r>
              <w:rPr>
                <w:color w:val="000000"/>
                <w:sz w:val="23"/>
                <w:szCs w:val="23"/>
              </w:rPr>
              <w:t>14</w:t>
            </w:r>
            <w:r w:rsidRPr="00913C39">
              <w:rPr>
                <w:color w:val="000000"/>
                <w:sz w:val="23"/>
                <w:szCs w:val="23"/>
              </w:rPr>
              <w:t>-</w:t>
            </w:r>
            <w:r>
              <w:rPr>
                <w:color w:val="000000"/>
                <w:sz w:val="23"/>
                <w:szCs w:val="23"/>
              </w:rPr>
              <w:t>00</w:t>
            </w:r>
          </w:p>
        </w:tc>
      </w:tr>
      <w:tr w:rsidR="001975B0" w:rsidRPr="00913C39" w:rsidTr="00B85462">
        <w:trPr>
          <w:jc w:val="center"/>
        </w:trPr>
        <w:tc>
          <w:tcPr>
            <w:tcW w:w="1155" w:type="pct"/>
          </w:tcPr>
          <w:p w:rsidR="001975B0" w:rsidRPr="00913C39" w:rsidRDefault="001975B0" w:rsidP="00B85462">
            <w:pPr>
              <w:tabs>
                <w:tab w:val="left" w:pos="1276"/>
              </w:tabs>
              <w:rPr>
                <w:color w:val="000000"/>
                <w:sz w:val="23"/>
                <w:szCs w:val="23"/>
                <w:lang w:val="en-US"/>
              </w:rPr>
            </w:pPr>
            <w:r w:rsidRPr="00913C39">
              <w:rPr>
                <w:noProof/>
                <w:color w:val="000000"/>
                <w:sz w:val="23"/>
                <w:szCs w:val="23"/>
              </w:rPr>
              <w:t>Четверг</w:t>
            </w:r>
            <w:r w:rsidRPr="00913C39">
              <w:rPr>
                <w:noProof/>
                <w:color w:val="000000"/>
                <w:sz w:val="23"/>
                <w:szCs w:val="23"/>
                <w:lang w:val="en-US"/>
              </w:rPr>
              <w:t>:</w:t>
            </w:r>
          </w:p>
        </w:tc>
        <w:tc>
          <w:tcPr>
            <w:tcW w:w="3845" w:type="pct"/>
            <w:vAlign w:val="center"/>
          </w:tcPr>
          <w:p w:rsidR="001975B0" w:rsidRPr="00913C39" w:rsidRDefault="001975B0" w:rsidP="00B85462">
            <w:pPr>
              <w:tabs>
                <w:tab w:val="left" w:pos="1276"/>
              </w:tabs>
              <w:jc w:val="center"/>
              <w:rPr>
                <w:color w:val="000000"/>
                <w:sz w:val="23"/>
                <w:szCs w:val="23"/>
              </w:rPr>
            </w:pPr>
            <w:r w:rsidRPr="00913C39">
              <w:rPr>
                <w:color w:val="000000"/>
                <w:sz w:val="23"/>
                <w:szCs w:val="23"/>
              </w:rPr>
              <w:t xml:space="preserve">с </w:t>
            </w:r>
            <w:r>
              <w:rPr>
                <w:color w:val="000000"/>
                <w:sz w:val="23"/>
                <w:szCs w:val="23"/>
              </w:rPr>
              <w:t>9</w:t>
            </w:r>
            <w:r w:rsidRPr="00913C39">
              <w:rPr>
                <w:color w:val="000000"/>
                <w:sz w:val="23"/>
                <w:szCs w:val="23"/>
              </w:rPr>
              <w:t>-</w:t>
            </w:r>
            <w:r>
              <w:rPr>
                <w:color w:val="000000"/>
                <w:sz w:val="23"/>
                <w:szCs w:val="23"/>
              </w:rPr>
              <w:t>00</w:t>
            </w:r>
            <w:r w:rsidRPr="00913C39">
              <w:rPr>
                <w:color w:val="000000"/>
                <w:sz w:val="23"/>
                <w:szCs w:val="23"/>
              </w:rPr>
              <w:t xml:space="preserve"> до </w:t>
            </w:r>
            <w:r>
              <w:rPr>
                <w:color w:val="000000"/>
                <w:sz w:val="23"/>
                <w:szCs w:val="23"/>
              </w:rPr>
              <w:t>17</w:t>
            </w:r>
            <w:r w:rsidRPr="00913C39">
              <w:rPr>
                <w:color w:val="000000"/>
                <w:sz w:val="23"/>
                <w:szCs w:val="23"/>
              </w:rPr>
              <w:t>-</w:t>
            </w:r>
            <w:r>
              <w:rPr>
                <w:color w:val="000000"/>
                <w:sz w:val="23"/>
                <w:szCs w:val="23"/>
              </w:rPr>
              <w:t>15</w:t>
            </w:r>
            <w:r w:rsidRPr="00913C39">
              <w:rPr>
                <w:color w:val="000000"/>
                <w:sz w:val="23"/>
                <w:szCs w:val="23"/>
              </w:rPr>
              <w:t xml:space="preserve"> , перерыв с 13-00 до </w:t>
            </w:r>
            <w:r>
              <w:rPr>
                <w:color w:val="000000"/>
                <w:sz w:val="23"/>
                <w:szCs w:val="23"/>
              </w:rPr>
              <w:t>14</w:t>
            </w:r>
            <w:r w:rsidRPr="00913C39">
              <w:rPr>
                <w:color w:val="000000"/>
                <w:sz w:val="23"/>
                <w:szCs w:val="23"/>
              </w:rPr>
              <w:t>-</w:t>
            </w:r>
            <w:r>
              <w:rPr>
                <w:color w:val="000000"/>
                <w:sz w:val="23"/>
                <w:szCs w:val="23"/>
              </w:rPr>
              <w:t>00</w:t>
            </w:r>
          </w:p>
        </w:tc>
      </w:tr>
      <w:tr w:rsidR="001975B0" w:rsidRPr="00913C39" w:rsidTr="00B85462">
        <w:trPr>
          <w:jc w:val="center"/>
        </w:trPr>
        <w:tc>
          <w:tcPr>
            <w:tcW w:w="1155" w:type="pct"/>
          </w:tcPr>
          <w:p w:rsidR="001975B0" w:rsidRPr="00913C39" w:rsidRDefault="001975B0" w:rsidP="00B85462">
            <w:pPr>
              <w:tabs>
                <w:tab w:val="left" w:pos="1276"/>
              </w:tabs>
              <w:rPr>
                <w:noProof/>
                <w:color w:val="000000"/>
                <w:sz w:val="23"/>
                <w:szCs w:val="23"/>
                <w:lang w:val="en-US"/>
              </w:rPr>
            </w:pPr>
            <w:r w:rsidRPr="00913C39">
              <w:rPr>
                <w:noProof/>
                <w:color w:val="000000"/>
                <w:sz w:val="23"/>
                <w:szCs w:val="23"/>
                <w:lang w:val="en-US"/>
              </w:rPr>
              <w:t>Пятница:</w:t>
            </w:r>
          </w:p>
        </w:tc>
        <w:tc>
          <w:tcPr>
            <w:tcW w:w="3845" w:type="pct"/>
            <w:vAlign w:val="center"/>
          </w:tcPr>
          <w:p w:rsidR="001975B0" w:rsidRPr="00913C39" w:rsidRDefault="001975B0" w:rsidP="00B85462">
            <w:pPr>
              <w:tabs>
                <w:tab w:val="left" w:pos="1276"/>
              </w:tabs>
              <w:rPr>
                <w:color w:val="000000"/>
                <w:sz w:val="23"/>
                <w:szCs w:val="23"/>
              </w:rPr>
            </w:pPr>
            <w:r>
              <w:rPr>
                <w:color w:val="000000"/>
                <w:sz w:val="23"/>
                <w:szCs w:val="23"/>
              </w:rPr>
              <w:t xml:space="preserve">                      </w:t>
            </w:r>
            <w:r w:rsidRPr="00913C39">
              <w:rPr>
                <w:color w:val="000000"/>
                <w:sz w:val="23"/>
                <w:szCs w:val="23"/>
              </w:rPr>
              <w:t xml:space="preserve">с </w:t>
            </w:r>
            <w:r>
              <w:rPr>
                <w:color w:val="000000"/>
                <w:sz w:val="23"/>
                <w:szCs w:val="23"/>
              </w:rPr>
              <w:t>9</w:t>
            </w:r>
            <w:r w:rsidRPr="00913C39">
              <w:rPr>
                <w:color w:val="000000"/>
                <w:sz w:val="23"/>
                <w:szCs w:val="23"/>
              </w:rPr>
              <w:t>-</w:t>
            </w:r>
            <w:r>
              <w:rPr>
                <w:color w:val="000000"/>
                <w:sz w:val="23"/>
                <w:szCs w:val="23"/>
              </w:rPr>
              <w:t>00</w:t>
            </w:r>
            <w:r w:rsidRPr="00913C39">
              <w:rPr>
                <w:color w:val="000000"/>
                <w:sz w:val="23"/>
                <w:szCs w:val="23"/>
              </w:rPr>
              <w:t xml:space="preserve"> до </w:t>
            </w:r>
            <w:r>
              <w:rPr>
                <w:color w:val="000000"/>
                <w:sz w:val="23"/>
                <w:szCs w:val="23"/>
              </w:rPr>
              <w:t>15</w:t>
            </w:r>
            <w:r w:rsidRPr="00913C39">
              <w:rPr>
                <w:color w:val="000000"/>
                <w:sz w:val="23"/>
                <w:szCs w:val="23"/>
              </w:rPr>
              <w:t>-</w:t>
            </w:r>
            <w:r>
              <w:rPr>
                <w:color w:val="000000"/>
                <w:sz w:val="23"/>
                <w:szCs w:val="23"/>
              </w:rPr>
              <w:t>00</w:t>
            </w:r>
            <w:r w:rsidRPr="00913C39">
              <w:rPr>
                <w:color w:val="000000"/>
                <w:sz w:val="23"/>
                <w:szCs w:val="23"/>
              </w:rPr>
              <w:t xml:space="preserve"> , </w:t>
            </w:r>
            <w:r>
              <w:rPr>
                <w:color w:val="000000"/>
                <w:sz w:val="23"/>
                <w:szCs w:val="23"/>
              </w:rPr>
              <w:t xml:space="preserve">без </w:t>
            </w:r>
            <w:r w:rsidRPr="00913C39">
              <w:rPr>
                <w:color w:val="000000"/>
                <w:sz w:val="23"/>
                <w:szCs w:val="23"/>
              </w:rPr>
              <w:t>перерыв</w:t>
            </w:r>
            <w:r>
              <w:rPr>
                <w:color w:val="000000"/>
                <w:sz w:val="23"/>
                <w:szCs w:val="23"/>
              </w:rPr>
              <w:t>а</w:t>
            </w:r>
          </w:p>
        </w:tc>
      </w:tr>
      <w:tr w:rsidR="001975B0" w:rsidRPr="00913C39" w:rsidTr="00B85462">
        <w:trPr>
          <w:jc w:val="center"/>
        </w:trPr>
        <w:tc>
          <w:tcPr>
            <w:tcW w:w="1155" w:type="pct"/>
          </w:tcPr>
          <w:p w:rsidR="001975B0" w:rsidRPr="00913C39" w:rsidRDefault="001975B0" w:rsidP="00B85462">
            <w:pPr>
              <w:tabs>
                <w:tab w:val="left" w:pos="1276"/>
              </w:tabs>
              <w:rPr>
                <w:noProof/>
                <w:color w:val="000000"/>
                <w:sz w:val="23"/>
                <w:szCs w:val="23"/>
                <w:lang w:val="en-US"/>
              </w:rPr>
            </w:pPr>
            <w:r w:rsidRPr="00913C39">
              <w:rPr>
                <w:noProof/>
                <w:color w:val="000000"/>
                <w:sz w:val="23"/>
                <w:szCs w:val="23"/>
                <w:lang w:val="en-US"/>
              </w:rPr>
              <w:t>Суббота</w:t>
            </w:r>
          </w:p>
        </w:tc>
        <w:tc>
          <w:tcPr>
            <w:tcW w:w="3845" w:type="pct"/>
            <w:vAlign w:val="center"/>
          </w:tcPr>
          <w:p w:rsidR="001975B0" w:rsidRPr="00913C39" w:rsidRDefault="001975B0" w:rsidP="00B85462">
            <w:pPr>
              <w:tabs>
                <w:tab w:val="left" w:pos="1276"/>
              </w:tabs>
              <w:jc w:val="center"/>
              <w:rPr>
                <w:color w:val="000000"/>
                <w:sz w:val="23"/>
                <w:szCs w:val="23"/>
              </w:rPr>
            </w:pPr>
            <w:r w:rsidRPr="00913C39">
              <w:rPr>
                <w:color w:val="000000"/>
                <w:sz w:val="23"/>
                <w:szCs w:val="23"/>
              </w:rPr>
              <w:t>выходной день</w:t>
            </w:r>
          </w:p>
        </w:tc>
      </w:tr>
      <w:tr w:rsidR="001975B0" w:rsidRPr="00913C39" w:rsidTr="00B85462">
        <w:trPr>
          <w:jc w:val="center"/>
        </w:trPr>
        <w:tc>
          <w:tcPr>
            <w:tcW w:w="1155" w:type="pct"/>
          </w:tcPr>
          <w:p w:rsidR="001975B0" w:rsidRPr="00913C39" w:rsidRDefault="001975B0" w:rsidP="00B85462">
            <w:pPr>
              <w:tabs>
                <w:tab w:val="left" w:pos="1276"/>
              </w:tabs>
              <w:rPr>
                <w:noProof/>
                <w:color w:val="000000"/>
                <w:sz w:val="23"/>
                <w:szCs w:val="23"/>
                <w:lang w:val="en-US"/>
              </w:rPr>
            </w:pPr>
            <w:r w:rsidRPr="00913C39">
              <w:rPr>
                <w:noProof/>
                <w:color w:val="000000"/>
                <w:sz w:val="23"/>
                <w:szCs w:val="23"/>
                <w:lang w:val="en-US"/>
              </w:rPr>
              <w:t>Воскресенье:</w:t>
            </w:r>
          </w:p>
        </w:tc>
        <w:tc>
          <w:tcPr>
            <w:tcW w:w="3845" w:type="pct"/>
            <w:vAlign w:val="center"/>
          </w:tcPr>
          <w:p w:rsidR="001975B0" w:rsidRPr="00913C39" w:rsidRDefault="001975B0" w:rsidP="00B85462">
            <w:pPr>
              <w:tabs>
                <w:tab w:val="left" w:pos="1276"/>
              </w:tabs>
              <w:jc w:val="center"/>
              <w:rPr>
                <w:noProof/>
                <w:color w:val="000000"/>
                <w:sz w:val="23"/>
                <w:szCs w:val="23"/>
                <w:lang w:val="en-US"/>
              </w:rPr>
            </w:pPr>
            <w:r w:rsidRPr="00913C39">
              <w:rPr>
                <w:noProof/>
                <w:color w:val="000000"/>
                <w:sz w:val="23"/>
                <w:szCs w:val="23"/>
                <w:lang w:val="en-US"/>
              </w:rPr>
              <w:t>выходной день.</w:t>
            </w:r>
          </w:p>
        </w:tc>
      </w:tr>
    </w:tbl>
    <w:p w:rsidR="001975B0" w:rsidRPr="00913C39" w:rsidRDefault="001975B0" w:rsidP="001975B0">
      <w:pPr>
        <w:autoSpaceDE w:val="0"/>
        <w:autoSpaceDN w:val="0"/>
        <w:adjustRightInd w:val="0"/>
        <w:jc w:val="both"/>
        <w:rPr>
          <w:sz w:val="23"/>
          <w:szCs w:val="23"/>
        </w:rPr>
      </w:pPr>
    </w:p>
    <w:p w:rsidR="001975B0" w:rsidRPr="00913C39" w:rsidRDefault="001975B0" w:rsidP="001975B0">
      <w:pPr>
        <w:autoSpaceDE w:val="0"/>
        <w:autoSpaceDN w:val="0"/>
        <w:adjustRightInd w:val="0"/>
        <w:jc w:val="both"/>
        <w:rPr>
          <w:sz w:val="23"/>
          <w:szCs w:val="23"/>
        </w:rPr>
      </w:pPr>
    </w:p>
    <w:p w:rsidR="001975B0" w:rsidRPr="00913C39" w:rsidRDefault="001975B0" w:rsidP="001975B0">
      <w:pPr>
        <w:autoSpaceDE w:val="0"/>
        <w:autoSpaceDN w:val="0"/>
        <w:adjustRightInd w:val="0"/>
        <w:ind w:firstLine="709"/>
        <w:jc w:val="both"/>
        <w:rPr>
          <w:sz w:val="23"/>
          <w:szCs w:val="23"/>
        </w:rPr>
      </w:pPr>
      <w:r w:rsidRPr="00913C39">
        <w:rPr>
          <w:sz w:val="23"/>
          <w:szCs w:val="23"/>
        </w:rPr>
        <w:t>Контактный телефон: 8-</w:t>
      </w:r>
      <w:r>
        <w:rPr>
          <w:sz w:val="23"/>
          <w:szCs w:val="23"/>
        </w:rPr>
        <w:t>818-48</w:t>
      </w:r>
      <w:r w:rsidRPr="00913C39">
        <w:rPr>
          <w:sz w:val="23"/>
          <w:szCs w:val="23"/>
        </w:rPr>
        <w:t>-</w:t>
      </w:r>
      <w:r>
        <w:rPr>
          <w:sz w:val="23"/>
          <w:szCs w:val="23"/>
        </w:rPr>
        <w:t xml:space="preserve">5-91-17, </w:t>
      </w:r>
      <w:r w:rsidRPr="00913C39">
        <w:rPr>
          <w:sz w:val="23"/>
          <w:szCs w:val="23"/>
        </w:rPr>
        <w:t>8-</w:t>
      </w:r>
      <w:r>
        <w:rPr>
          <w:sz w:val="23"/>
          <w:szCs w:val="23"/>
        </w:rPr>
        <w:t>818-48</w:t>
      </w:r>
      <w:r w:rsidRPr="00913C39">
        <w:rPr>
          <w:sz w:val="23"/>
          <w:szCs w:val="23"/>
        </w:rPr>
        <w:t>-</w:t>
      </w:r>
      <w:r>
        <w:rPr>
          <w:sz w:val="23"/>
          <w:szCs w:val="23"/>
        </w:rPr>
        <w:t>5-91-46</w:t>
      </w:r>
      <w:r w:rsidRPr="00913C39">
        <w:rPr>
          <w:i/>
          <w:sz w:val="23"/>
          <w:szCs w:val="23"/>
        </w:rPr>
        <w:t>.</w:t>
      </w:r>
    </w:p>
    <w:p w:rsidR="001975B0" w:rsidRPr="00913C39" w:rsidRDefault="001975B0" w:rsidP="001975B0">
      <w:pPr>
        <w:autoSpaceDE w:val="0"/>
        <w:autoSpaceDN w:val="0"/>
        <w:adjustRightInd w:val="0"/>
        <w:ind w:firstLine="709"/>
        <w:jc w:val="both"/>
        <w:rPr>
          <w:sz w:val="23"/>
          <w:szCs w:val="23"/>
        </w:rPr>
      </w:pPr>
      <w:r>
        <w:rPr>
          <w:sz w:val="23"/>
          <w:szCs w:val="23"/>
        </w:rPr>
        <w:t>Официального</w:t>
      </w:r>
      <w:r w:rsidRPr="00913C39">
        <w:rPr>
          <w:sz w:val="23"/>
          <w:szCs w:val="23"/>
        </w:rPr>
        <w:t xml:space="preserve"> сайт</w:t>
      </w:r>
      <w:r>
        <w:rPr>
          <w:sz w:val="23"/>
          <w:szCs w:val="23"/>
        </w:rPr>
        <w:t>а</w:t>
      </w:r>
      <w:r w:rsidRPr="00913C39">
        <w:rPr>
          <w:sz w:val="23"/>
          <w:szCs w:val="23"/>
        </w:rPr>
        <w:t xml:space="preserve"> администрации </w:t>
      </w:r>
      <w:r>
        <w:rPr>
          <w:sz w:val="23"/>
          <w:szCs w:val="23"/>
        </w:rPr>
        <w:t xml:space="preserve">муниципального образования «Дорогорское» </w:t>
      </w:r>
      <w:r w:rsidRPr="00F5602F">
        <w:rPr>
          <w:sz w:val="23"/>
          <w:szCs w:val="23"/>
        </w:rPr>
        <w:t>Мезенского муниципального района Архангельской области</w:t>
      </w:r>
      <w:r w:rsidRPr="00913C39">
        <w:rPr>
          <w:sz w:val="23"/>
          <w:szCs w:val="23"/>
        </w:rPr>
        <w:t xml:space="preserve"> </w:t>
      </w:r>
      <w:r>
        <w:rPr>
          <w:sz w:val="23"/>
          <w:szCs w:val="23"/>
        </w:rPr>
        <w:t xml:space="preserve">нет, информация размещается на сайте администрации МО «Мезенский район» </w:t>
      </w:r>
      <w:r w:rsidRPr="00913C39">
        <w:rPr>
          <w:sz w:val="23"/>
          <w:szCs w:val="23"/>
        </w:rPr>
        <w:t>в информационно-коммуникационной сети «Интернет» (далее – сеть Интернет)</w:t>
      </w:r>
      <w:r w:rsidRPr="00913C39">
        <w:rPr>
          <w:i/>
          <w:sz w:val="23"/>
          <w:szCs w:val="23"/>
        </w:rPr>
        <w:t xml:space="preserve">: </w:t>
      </w:r>
      <w:r>
        <w:rPr>
          <w:sz w:val="23"/>
          <w:szCs w:val="23"/>
          <w:lang w:val="en-US"/>
        </w:rPr>
        <w:t>mezen</w:t>
      </w:r>
      <w:r w:rsidRPr="00913C39">
        <w:rPr>
          <w:sz w:val="23"/>
          <w:szCs w:val="23"/>
        </w:rPr>
        <w:t>.</w:t>
      </w:r>
      <w:r w:rsidRPr="00913C39">
        <w:rPr>
          <w:sz w:val="23"/>
          <w:szCs w:val="23"/>
          <w:lang w:val="en-GB"/>
        </w:rPr>
        <w:t>ru</w:t>
      </w:r>
    </w:p>
    <w:p w:rsidR="001975B0" w:rsidRPr="00913C39" w:rsidRDefault="001975B0" w:rsidP="001975B0">
      <w:pPr>
        <w:widowControl w:val="0"/>
        <w:autoSpaceDE w:val="0"/>
        <w:autoSpaceDN w:val="0"/>
        <w:adjustRightInd w:val="0"/>
        <w:ind w:firstLine="709"/>
        <w:jc w:val="both"/>
        <w:outlineLvl w:val="2"/>
        <w:rPr>
          <w:sz w:val="23"/>
          <w:szCs w:val="23"/>
        </w:rPr>
      </w:pPr>
      <w:r w:rsidRPr="00913C39">
        <w:rPr>
          <w:sz w:val="23"/>
          <w:szCs w:val="23"/>
        </w:rPr>
        <w:t xml:space="preserve">Адрес электронной почты администрации </w:t>
      </w:r>
      <w:r>
        <w:rPr>
          <w:sz w:val="23"/>
          <w:szCs w:val="23"/>
        </w:rPr>
        <w:t xml:space="preserve">муниципального образования «Дорогорское» </w:t>
      </w:r>
      <w:r w:rsidRPr="00F5602F">
        <w:rPr>
          <w:sz w:val="23"/>
          <w:szCs w:val="23"/>
        </w:rPr>
        <w:t>Мезенского муниципального района Архангельской области</w:t>
      </w:r>
      <w:r>
        <w:rPr>
          <w:sz w:val="23"/>
          <w:szCs w:val="23"/>
        </w:rPr>
        <w:t xml:space="preserve"> </w:t>
      </w:r>
      <w:r w:rsidRPr="00913C39">
        <w:rPr>
          <w:sz w:val="23"/>
          <w:szCs w:val="23"/>
        </w:rPr>
        <w:t xml:space="preserve">в сети Интернет: </w:t>
      </w:r>
      <w:r w:rsidRPr="00052FCC">
        <w:rPr>
          <w:sz w:val="23"/>
          <w:szCs w:val="23"/>
        </w:rPr>
        <w:t>dorogor@atnet.ru</w:t>
      </w:r>
    </w:p>
    <w:p w:rsidR="008B58E0" w:rsidRPr="003A74DF" w:rsidRDefault="004A7A18" w:rsidP="001975B0">
      <w:pPr>
        <w:autoSpaceDE w:val="0"/>
        <w:autoSpaceDN w:val="0"/>
        <w:adjustRightInd w:val="0"/>
        <w:ind w:firstLine="709"/>
        <w:jc w:val="both"/>
        <w:rPr>
          <w:sz w:val="23"/>
          <w:szCs w:val="23"/>
        </w:rPr>
      </w:pPr>
      <w:r>
        <w:rPr>
          <w:b/>
          <w:sz w:val="23"/>
          <w:szCs w:val="23"/>
        </w:rPr>
        <w:t>2</w:t>
      </w:r>
      <w:r w:rsidR="008B58E0" w:rsidRPr="003A74DF">
        <w:rPr>
          <w:b/>
          <w:sz w:val="23"/>
          <w:szCs w:val="23"/>
        </w:rPr>
        <w:t>. </w:t>
      </w:r>
      <w:r w:rsidR="003A74DF" w:rsidRPr="003A74DF">
        <w:rPr>
          <w:b/>
          <w:sz w:val="23"/>
          <w:szCs w:val="23"/>
        </w:rPr>
        <w:t xml:space="preserve">ГАУ Архангельской области </w:t>
      </w:r>
      <w:r w:rsidR="008B58E0" w:rsidRPr="003A74DF">
        <w:rPr>
          <w:b/>
          <w:sz w:val="23"/>
          <w:szCs w:val="23"/>
        </w:rPr>
        <w:t>«</w:t>
      </w:r>
      <w:r w:rsidR="003A74DF" w:rsidRPr="003A74DF">
        <w:rPr>
          <w:b/>
          <w:sz w:val="23"/>
          <w:szCs w:val="23"/>
        </w:rPr>
        <w:t>Архангельский региональный многофункциональный центр предоставления государственных услуг» отделение по Мезенскому району (МФЦ)</w:t>
      </w:r>
      <w:r w:rsidR="008B58E0" w:rsidRPr="003A74DF">
        <w:rPr>
          <w:b/>
          <w:sz w:val="23"/>
          <w:szCs w:val="23"/>
        </w:rPr>
        <w:t>.</w:t>
      </w:r>
    </w:p>
    <w:p w:rsidR="008B58E0" w:rsidRPr="00913C39" w:rsidRDefault="008B58E0" w:rsidP="008B58E0">
      <w:pPr>
        <w:autoSpaceDE w:val="0"/>
        <w:autoSpaceDN w:val="0"/>
        <w:adjustRightInd w:val="0"/>
        <w:ind w:firstLine="709"/>
        <w:jc w:val="both"/>
        <w:rPr>
          <w:i/>
          <w:sz w:val="23"/>
          <w:szCs w:val="23"/>
        </w:rPr>
      </w:pPr>
      <w:r w:rsidRPr="00913C39">
        <w:rPr>
          <w:sz w:val="23"/>
          <w:szCs w:val="23"/>
        </w:rPr>
        <w:t xml:space="preserve">Место нахождения </w:t>
      </w:r>
      <w:r w:rsidR="003A74DF">
        <w:rPr>
          <w:sz w:val="23"/>
          <w:szCs w:val="23"/>
        </w:rPr>
        <w:t xml:space="preserve">и почтовый адрес </w:t>
      </w:r>
      <w:r w:rsidRPr="00913C39">
        <w:rPr>
          <w:sz w:val="23"/>
          <w:szCs w:val="23"/>
        </w:rPr>
        <w:t xml:space="preserve">МФЦ: </w:t>
      </w:r>
      <w:r w:rsidR="003A74DF">
        <w:rPr>
          <w:sz w:val="23"/>
          <w:szCs w:val="23"/>
        </w:rPr>
        <w:t>Архангельская</w:t>
      </w:r>
      <w:r w:rsidRPr="00913C39">
        <w:rPr>
          <w:sz w:val="23"/>
          <w:szCs w:val="23"/>
        </w:rPr>
        <w:t xml:space="preserve"> область, </w:t>
      </w:r>
      <w:r w:rsidR="003A74DF">
        <w:rPr>
          <w:sz w:val="23"/>
          <w:szCs w:val="23"/>
        </w:rPr>
        <w:t>Мезенский</w:t>
      </w:r>
      <w:r w:rsidRPr="00913C39">
        <w:rPr>
          <w:sz w:val="23"/>
          <w:szCs w:val="23"/>
        </w:rPr>
        <w:t xml:space="preserve"> район, г. </w:t>
      </w:r>
      <w:r w:rsidR="003A74DF">
        <w:rPr>
          <w:sz w:val="23"/>
          <w:szCs w:val="23"/>
        </w:rPr>
        <w:t>Мезень</w:t>
      </w:r>
      <w:r w:rsidRPr="00913C39">
        <w:rPr>
          <w:sz w:val="23"/>
          <w:szCs w:val="23"/>
        </w:rPr>
        <w:t xml:space="preserve">, </w:t>
      </w:r>
      <w:r w:rsidR="003A74DF">
        <w:rPr>
          <w:sz w:val="23"/>
          <w:szCs w:val="23"/>
        </w:rPr>
        <w:t>пр</w:t>
      </w:r>
      <w:r w:rsidRPr="00913C39">
        <w:rPr>
          <w:sz w:val="23"/>
          <w:szCs w:val="23"/>
        </w:rPr>
        <w:t xml:space="preserve">. </w:t>
      </w:r>
      <w:r w:rsidR="003A74DF">
        <w:rPr>
          <w:sz w:val="23"/>
          <w:szCs w:val="23"/>
        </w:rPr>
        <w:t>Советский</w:t>
      </w:r>
      <w:r w:rsidRPr="00913C39">
        <w:rPr>
          <w:sz w:val="23"/>
          <w:szCs w:val="23"/>
        </w:rPr>
        <w:t xml:space="preserve">, д. </w:t>
      </w:r>
      <w:r w:rsidR="003A74DF">
        <w:rPr>
          <w:sz w:val="23"/>
          <w:szCs w:val="23"/>
        </w:rPr>
        <w:t>68</w:t>
      </w:r>
      <w:r w:rsidRPr="00913C39">
        <w:rPr>
          <w:i/>
          <w:sz w:val="23"/>
          <w:szCs w:val="23"/>
        </w:rPr>
        <w:t>.</w:t>
      </w:r>
    </w:p>
    <w:p w:rsidR="008B58E0" w:rsidRPr="00913C39" w:rsidRDefault="008B58E0" w:rsidP="008B58E0">
      <w:pPr>
        <w:autoSpaceDE w:val="0"/>
        <w:autoSpaceDN w:val="0"/>
        <w:adjustRightInd w:val="0"/>
        <w:ind w:firstLine="709"/>
        <w:jc w:val="both"/>
        <w:rPr>
          <w:sz w:val="23"/>
          <w:szCs w:val="23"/>
        </w:rPr>
      </w:pPr>
      <w:r w:rsidRPr="00913C39">
        <w:rPr>
          <w:sz w:val="23"/>
          <w:szCs w:val="23"/>
        </w:rPr>
        <w:t>График работы многофункционального центра:</w:t>
      </w:r>
    </w:p>
    <w:tbl>
      <w:tblPr>
        <w:tblW w:w="4708" w:type="pct"/>
        <w:jc w:val="center"/>
        <w:tblLook w:val="01E0" w:firstRow="1" w:lastRow="1" w:firstColumn="1" w:lastColumn="1" w:noHBand="0" w:noVBand="0"/>
      </w:tblPr>
      <w:tblGrid>
        <w:gridCol w:w="2205"/>
        <w:gridCol w:w="7341"/>
      </w:tblGrid>
      <w:tr w:rsidR="008B58E0" w:rsidRPr="00913C39" w:rsidTr="008B58E0">
        <w:trPr>
          <w:jc w:val="center"/>
        </w:trPr>
        <w:tc>
          <w:tcPr>
            <w:tcW w:w="1155" w:type="pct"/>
            <w:shd w:val="clear" w:color="auto" w:fill="auto"/>
          </w:tcPr>
          <w:p w:rsidR="008B58E0" w:rsidRPr="00913C39" w:rsidRDefault="008B58E0" w:rsidP="008B58E0">
            <w:pPr>
              <w:tabs>
                <w:tab w:val="left" w:pos="1276"/>
              </w:tabs>
              <w:rPr>
                <w:color w:val="000000"/>
                <w:sz w:val="23"/>
                <w:szCs w:val="23"/>
                <w:lang w:val="en-US"/>
              </w:rPr>
            </w:pPr>
            <w:r w:rsidRPr="00913C39">
              <w:rPr>
                <w:noProof/>
                <w:color w:val="000000"/>
                <w:sz w:val="23"/>
                <w:szCs w:val="23"/>
                <w:lang w:val="en-US"/>
              </w:rPr>
              <w:t>Понедельник:</w:t>
            </w:r>
          </w:p>
        </w:tc>
        <w:tc>
          <w:tcPr>
            <w:tcW w:w="3845" w:type="pct"/>
            <w:shd w:val="clear" w:color="auto" w:fill="auto"/>
            <w:vAlign w:val="center"/>
          </w:tcPr>
          <w:p w:rsidR="008B58E0" w:rsidRPr="00913C39" w:rsidRDefault="008B58E0" w:rsidP="003A74DF">
            <w:pPr>
              <w:tabs>
                <w:tab w:val="left" w:pos="1276"/>
              </w:tabs>
              <w:jc w:val="center"/>
              <w:rPr>
                <w:color w:val="000000"/>
                <w:sz w:val="23"/>
                <w:szCs w:val="23"/>
              </w:rPr>
            </w:pPr>
            <w:r w:rsidRPr="00913C39">
              <w:rPr>
                <w:color w:val="000000"/>
                <w:sz w:val="23"/>
                <w:szCs w:val="23"/>
              </w:rPr>
              <w:t>с 8.</w:t>
            </w:r>
            <w:r w:rsidR="003A74DF">
              <w:rPr>
                <w:color w:val="000000"/>
                <w:sz w:val="23"/>
                <w:szCs w:val="23"/>
              </w:rPr>
              <w:t>3</w:t>
            </w:r>
            <w:r w:rsidRPr="00913C39">
              <w:rPr>
                <w:color w:val="000000"/>
                <w:sz w:val="23"/>
                <w:szCs w:val="23"/>
              </w:rPr>
              <w:t xml:space="preserve">0 до </w:t>
            </w:r>
            <w:r w:rsidR="003A74DF">
              <w:rPr>
                <w:color w:val="000000"/>
                <w:sz w:val="23"/>
                <w:szCs w:val="23"/>
              </w:rPr>
              <w:t>15</w:t>
            </w:r>
            <w:r w:rsidRPr="00913C39">
              <w:rPr>
                <w:color w:val="000000"/>
                <w:sz w:val="23"/>
                <w:szCs w:val="23"/>
              </w:rPr>
              <w:t>.</w:t>
            </w:r>
            <w:r w:rsidR="003A74DF">
              <w:rPr>
                <w:color w:val="000000"/>
                <w:sz w:val="23"/>
                <w:szCs w:val="23"/>
              </w:rPr>
              <w:t>30</w:t>
            </w:r>
          </w:p>
        </w:tc>
      </w:tr>
      <w:tr w:rsidR="008B58E0" w:rsidRPr="00913C39" w:rsidTr="008B58E0">
        <w:trPr>
          <w:jc w:val="center"/>
        </w:trPr>
        <w:tc>
          <w:tcPr>
            <w:tcW w:w="1155" w:type="pct"/>
            <w:shd w:val="clear" w:color="auto" w:fill="auto"/>
          </w:tcPr>
          <w:p w:rsidR="008B58E0" w:rsidRPr="00913C39" w:rsidRDefault="008B58E0" w:rsidP="008B58E0">
            <w:pPr>
              <w:tabs>
                <w:tab w:val="left" w:pos="1276"/>
              </w:tabs>
              <w:rPr>
                <w:color w:val="000000"/>
                <w:sz w:val="23"/>
                <w:szCs w:val="23"/>
                <w:lang w:val="en-US"/>
              </w:rPr>
            </w:pPr>
            <w:r w:rsidRPr="00913C39">
              <w:rPr>
                <w:noProof/>
                <w:color w:val="000000"/>
                <w:sz w:val="23"/>
                <w:szCs w:val="23"/>
              </w:rPr>
              <w:t>Вторник</w:t>
            </w:r>
            <w:r w:rsidRPr="00913C39">
              <w:rPr>
                <w:noProof/>
                <w:color w:val="000000"/>
                <w:sz w:val="23"/>
                <w:szCs w:val="23"/>
                <w:lang w:val="en-US"/>
              </w:rPr>
              <w:t>:</w:t>
            </w:r>
          </w:p>
        </w:tc>
        <w:tc>
          <w:tcPr>
            <w:tcW w:w="3845" w:type="pct"/>
            <w:shd w:val="clear" w:color="auto" w:fill="auto"/>
            <w:vAlign w:val="center"/>
          </w:tcPr>
          <w:p w:rsidR="008B58E0" w:rsidRPr="00913C39" w:rsidRDefault="008B58E0" w:rsidP="003A74DF">
            <w:pPr>
              <w:tabs>
                <w:tab w:val="left" w:pos="1276"/>
              </w:tabs>
              <w:jc w:val="center"/>
              <w:rPr>
                <w:color w:val="000000"/>
                <w:sz w:val="23"/>
                <w:szCs w:val="23"/>
              </w:rPr>
            </w:pPr>
            <w:r w:rsidRPr="00913C39">
              <w:rPr>
                <w:color w:val="000000"/>
                <w:sz w:val="23"/>
                <w:szCs w:val="23"/>
              </w:rPr>
              <w:t>с 8.</w:t>
            </w:r>
            <w:r w:rsidR="003A74DF">
              <w:rPr>
                <w:color w:val="000000"/>
                <w:sz w:val="23"/>
                <w:szCs w:val="23"/>
              </w:rPr>
              <w:t>3</w:t>
            </w:r>
            <w:r w:rsidRPr="00913C39">
              <w:rPr>
                <w:color w:val="000000"/>
                <w:sz w:val="23"/>
                <w:szCs w:val="23"/>
              </w:rPr>
              <w:t xml:space="preserve">0 до </w:t>
            </w:r>
            <w:r w:rsidR="003A74DF">
              <w:rPr>
                <w:color w:val="000000"/>
                <w:sz w:val="23"/>
                <w:szCs w:val="23"/>
              </w:rPr>
              <w:t>18</w:t>
            </w:r>
            <w:r w:rsidRPr="00913C39">
              <w:rPr>
                <w:color w:val="000000"/>
                <w:sz w:val="23"/>
                <w:szCs w:val="23"/>
              </w:rPr>
              <w:t>.</w:t>
            </w:r>
            <w:r w:rsidR="003A74DF">
              <w:rPr>
                <w:color w:val="000000"/>
                <w:sz w:val="23"/>
                <w:szCs w:val="23"/>
              </w:rPr>
              <w:t>30</w:t>
            </w:r>
          </w:p>
        </w:tc>
      </w:tr>
      <w:tr w:rsidR="008B58E0" w:rsidRPr="00913C39" w:rsidTr="008B58E0">
        <w:trPr>
          <w:jc w:val="center"/>
        </w:trPr>
        <w:tc>
          <w:tcPr>
            <w:tcW w:w="1155" w:type="pct"/>
            <w:shd w:val="clear" w:color="auto" w:fill="auto"/>
          </w:tcPr>
          <w:p w:rsidR="008B58E0" w:rsidRPr="00913C39" w:rsidRDefault="008B58E0" w:rsidP="008B58E0">
            <w:pPr>
              <w:tabs>
                <w:tab w:val="left" w:pos="1276"/>
              </w:tabs>
              <w:rPr>
                <w:noProof/>
                <w:color w:val="000000"/>
                <w:sz w:val="23"/>
                <w:szCs w:val="23"/>
              </w:rPr>
            </w:pPr>
            <w:r w:rsidRPr="00913C39">
              <w:rPr>
                <w:noProof/>
                <w:color w:val="000000"/>
                <w:sz w:val="23"/>
                <w:szCs w:val="23"/>
                <w:lang w:val="en-US"/>
              </w:rPr>
              <w:t>С</w:t>
            </w:r>
            <w:r w:rsidRPr="00913C39">
              <w:rPr>
                <w:noProof/>
                <w:color w:val="000000"/>
                <w:sz w:val="23"/>
                <w:szCs w:val="23"/>
              </w:rPr>
              <w:t>реда:</w:t>
            </w:r>
          </w:p>
        </w:tc>
        <w:tc>
          <w:tcPr>
            <w:tcW w:w="3845" w:type="pct"/>
            <w:shd w:val="clear" w:color="auto" w:fill="auto"/>
            <w:vAlign w:val="center"/>
          </w:tcPr>
          <w:p w:rsidR="008B58E0" w:rsidRPr="00913C39" w:rsidRDefault="008B58E0" w:rsidP="003A74DF">
            <w:pPr>
              <w:tabs>
                <w:tab w:val="left" w:pos="1276"/>
              </w:tabs>
              <w:jc w:val="center"/>
              <w:rPr>
                <w:color w:val="000000"/>
                <w:sz w:val="23"/>
                <w:szCs w:val="23"/>
              </w:rPr>
            </w:pPr>
            <w:r w:rsidRPr="00913C39">
              <w:rPr>
                <w:color w:val="000000"/>
                <w:sz w:val="23"/>
                <w:szCs w:val="23"/>
              </w:rPr>
              <w:t xml:space="preserve">с </w:t>
            </w:r>
            <w:r w:rsidR="003A74DF">
              <w:rPr>
                <w:color w:val="000000"/>
                <w:sz w:val="23"/>
                <w:szCs w:val="23"/>
              </w:rPr>
              <w:t>10</w:t>
            </w:r>
            <w:r w:rsidRPr="00913C39">
              <w:rPr>
                <w:color w:val="000000"/>
                <w:sz w:val="23"/>
                <w:szCs w:val="23"/>
              </w:rPr>
              <w:t>.00 до 20.00</w:t>
            </w:r>
          </w:p>
        </w:tc>
      </w:tr>
      <w:tr w:rsidR="008B58E0" w:rsidRPr="00913C39" w:rsidTr="008B58E0">
        <w:trPr>
          <w:jc w:val="center"/>
        </w:trPr>
        <w:tc>
          <w:tcPr>
            <w:tcW w:w="1155" w:type="pct"/>
            <w:shd w:val="clear" w:color="auto" w:fill="auto"/>
          </w:tcPr>
          <w:p w:rsidR="008B58E0" w:rsidRPr="00913C39" w:rsidRDefault="008B58E0" w:rsidP="008B58E0">
            <w:pPr>
              <w:tabs>
                <w:tab w:val="left" w:pos="1276"/>
              </w:tabs>
              <w:rPr>
                <w:color w:val="000000"/>
                <w:sz w:val="23"/>
                <w:szCs w:val="23"/>
                <w:lang w:val="en-US"/>
              </w:rPr>
            </w:pPr>
            <w:r w:rsidRPr="00913C39">
              <w:rPr>
                <w:noProof/>
                <w:color w:val="000000"/>
                <w:sz w:val="23"/>
                <w:szCs w:val="23"/>
              </w:rPr>
              <w:t>Четверг</w:t>
            </w:r>
            <w:r w:rsidRPr="00913C39">
              <w:rPr>
                <w:noProof/>
                <w:color w:val="000000"/>
                <w:sz w:val="23"/>
                <w:szCs w:val="23"/>
                <w:lang w:val="en-US"/>
              </w:rPr>
              <w:t>:</w:t>
            </w:r>
          </w:p>
        </w:tc>
        <w:tc>
          <w:tcPr>
            <w:tcW w:w="3845" w:type="pct"/>
            <w:shd w:val="clear" w:color="auto" w:fill="auto"/>
            <w:vAlign w:val="center"/>
          </w:tcPr>
          <w:p w:rsidR="008B58E0" w:rsidRPr="00913C39" w:rsidRDefault="008B58E0" w:rsidP="003A74DF">
            <w:pPr>
              <w:tabs>
                <w:tab w:val="left" w:pos="1276"/>
              </w:tabs>
              <w:jc w:val="center"/>
              <w:rPr>
                <w:color w:val="000000"/>
                <w:sz w:val="23"/>
                <w:szCs w:val="23"/>
              </w:rPr>
            </w:pPr>
            <w:r w:rsidRPr="00913C39">
              <w:rPr>
                <w:color w:val="000000"/>
                <w:sz w:val="23"/>
                <w:szCs w:val="23"/>
              </w:rPr>
              <w:t>с 8.</w:t>
            </w:r>
            <w:r w:rsidR="003A74DF">
              <w:rPr>
                <w:color w:val="000000"/>
                <w:sz w:val="23"/>
                <w:szCs w:val="23"/>
              </w:rPr>
              <w:t>3</w:t>
            </w:r>
            <w:r w:rsidRPr="00913C39">
              <w:rPr>
                <w:color w:val="000000"/>
                <w:sz w:val="23"/>
                <w:szCs w:val="23"/>
              </w:rPr>
              <w:t xml:space="preserve">0 до </w:t>
            </w:r>
            <w:r w:rsidR="003A74DF">
              <w:rPr>
                <w:color w:val="000000"/>
                <w:sz w:val="23"/>
                <w:szCs w:val="23"/>
              </w:rPr>
              <w:t>18</w:t>
            </w:r>
            <w:r w:rsidRPr="00913C39">
              <w:rPr>
                <w:color w:val="000000"/>
                <w:sz w:val="23"/>
                <w:szCs w:val="23"/>
              </w:rPr>
              <w:t>.</w:t>
            </w:r>
            <w:r w:rsidR="003A74DF">
              <w:rPr>
                <w:color w:val="000000"/>
                <w:sz w:val="23"/>
                <w:szCs w:val="23"/>
              </w:rPr>
              <w:t>3</w:t>
            </w:r>
            <w:r w:rsidRPr="00913C39">
              <w:rPr>
                <w:color w:val="000000"/>
                <w:sz w:val="23"/>
                <w:szCs w:val="23"/>
              </w:rPr>
              <w:t>0</w:t>
            </w:r>
          </w:p>
        </w:tc>
      </w:tr>
      <w:tr w:rsidR="008B58E0" w:rsidRPr="00913C39" w:rsidTr="008B58E0">
        <w:trPr>
          <w:jc w:val="center"/>
        </w:trPr>
        <w:tc>
          <w:tcPr>
            <w:tcW w:w="1155" w:type="pct"/>
            <w:shd w:val="clear" w:color="auto" w:fill="auto"/>
          </w:tcPr>
          <w:p w:rsidR="008B58E0" w:rsidRPr="00913C39" w:rsidRDefault="008B58E0" w:rsidP="008B58E0">
            <w:pPr>
              <w:tabs>
                <w:tab w:val="left" w:pos="1276"/>
              </w:tabs>
              <w:rPr>
                <w:noProof/>
                <w:color w:val="000000"/>
                <w:sz w:val="23"/>
                <w:szCs w:val="23"/>
                <w:lang w:val="en-US"/>
              </w:rPr>
            </w:pPr>
            <w:r w:rsidRPr="00913C39">
              <w:rPr>
                <w:noProof/>
                <w:color w:val="000000"/>
                <w:sz w:val="23"/>
                <w:szCs w:val="23"/>
                <w:lang w:val="en-US"/>
              </w:rPr>
              <w:t>Пятница:</w:t>
            </w:r>
          </w:p>
        </w:tc>
        <w:tc>
          <w:tcPr>
            <w:tcW w:w="3845" w:type="pct"/>
            <w:shd w:val="clear" w:color="auto" w:fill="auto"/>
            <w:vAlign w:val="center"/>
          </w:tcPr>
          <w:p w:rsidR="008B58E0" w:rsidRPr="00913C39" w:rsidRDefault="008B58E0" w:rsidP="003A74DF">
            <w:pPr>
              <w:tabs>
                <w:tab w:val="left" w:pos="1276"/>
              </w:tabs>
              <w:jc w:val="center"/>
              <w:rPr>
                <w:color w:val="000000"/>
                <w:sz w:val="23"/>
                <w:szCs w:val="23"/>
              </w:rPr>
            </w:pPr>
            <w:r w:rsidRPr="00913C39">
              <w:rPr>
                <w:color w:val="000000"/>
                <w:sz w:val="23"/>
                <w:szCs w:val="23"/>
              </w:rPr>
              <w:t>с 8.</w:t>
            </w:r>
            <w:r w:rsidR="003A74DF">
              <w:rPr>
                <w:color w:val="000000"/>
                <w:sz w:val="23"/>
                <w:szCs w:val="23"/>
              </w:rPr>
              <w:t>3</w:t>
            </w:r>
            <w:r w:rsidRPr="00913C39">
              <w:rPr>
                <w:color w:val="000000"/>
                <w:sz w:val="23"/>
                <w:szCs w:val="23"/>
              </w:rPr>
              <w:t xml:space="preserve">0 до </w:t>
            </w:r>
            <w:r w:rsidR="003A74DF">
              <w:rPr>
                <w:color w:val="000000"/>
                <w:sz w:val="23"/>
                <w:szCs w:val="23"/>
              </w:rPr>
              <w:t>16</w:t>
            </w:r>
            <w:r w:rsidRPr="00913C39">
              <w:rPr>
                <w:color w:val="000000"/>
                <w:sz w:val="23"/>
                <w:szCs w:val="23"/>
              </w:rPr>
              <w:t>.00</w:t>
            </w:r>
          </w:p>
        </w:tc>
      </w:tr>
      <w:tr w:rsidR="008B58E0" w:rsidRPr="00913C39" w:rsidTr="008B58E0">
        <w:trPr>
          <w:jc w:val="center"/>
        </w:trPr>
        <w:tc>
          <w:tcPr>
            <w:tcW w:w="1155" w:type="pct"/>
            <w:shd w:val="clear" w:color="auto" w:fill="auto"/>
          </w:tcPr>
          <w:p w:rsidR="008B58E0" w:rsidRPr="00913C39" w:rsidRDefault="008B58E0" w:rsidP="008B58E0">
            <w:pPr>
              <w:tabs>
                <w:tab w:val="left" w:pos="1276"/>
              </w:tabs>
              <w:rPr>
                <w:noProof/>
                <w:color w:val="000000"/>
                <w:sz w:val="23"/>
                <w:szCs w:val="23"/>
                <w:lang w:val="en-US"/>
              </w:rPr>
            </w:pPr>
            <w:r w:rsidRPr="00913C39">
              <w:rPr>
                <w:noProof/>
                <w:color w:val="000000"/>
                <w:sz w:val="23"/>
                <w:szCs w:val="23"/>
                <w:lang w:val="en-US"/>
              </w:rPr>
              <w:t>Суббота</w:t>
            </w:r>
          </w:p>
        </w:tc>
        <w:tc>
          <w:tcPr>
            <w:tcW w:w="3845" w:type="pct"/>
            <w:shd w:val="clear" w:color="auto" w:fill="auto"/>
            <w:vAlign w:val="center"/>
          </w:tcPr>
          <w:p w:rsidR="008B58E0" w:rsidRPr="00913C39" w:rsidRDefault="008B58E0" w:rsidP="003A74DF">
            <w:pPr>
              <w:tabs>
                <w:tab w:val="left" w:pos="1276"/>
              </w:tabs>
              <w:jc w:val="center"/>
              <w:rPr>
                <w:color w:val="000000"/>
                <w:sz w:val="23"/>
                <w:szCs w:val="23"/>
              </w:rPr>
            </w:pPr>
            <w:r w:rsidRPr="00913C39">
              <w:rPr>
                <w:color w:val="000000"/>
                <w:sz w:val="23"/>
                <w:szCs w:val="23"/>
              </w:rPr>
              <w:t>с 8.</w:t>
            </w:r>
            <w:r w:rsidR="003A74DF">
              <w:rPr>
                <w:color w:val="000000"/>
                <w:sz w:val="23"/>
                <w:szCs w:val="23"/>
              </w:rPr>
              <w:t>3</w:t>
            </w:r>
            <w:r w:rsidRPr="00913C39">
              <w:rPr>
                <w:color w:val="000000"/>
                <w:sz w:val="23"/>
                <w:szCs w:val="23"/>
              </w:rPr>
              <w:t xml:space="preserve">0 до </w:t>
            </w:r>
            <w:r w:rsidR="003A74DF">
              <w:rPr>
                <w:color w:val="000000"/>
                <w:sz w:val="23"/>
                <w:szCs w:val="23"/>
              </w:rPr>
              <w:t>14</w:t>
            </w:r>
            <w:r w:rsidRPr="00913C39">
              <w:rPr>
                <w:color w:val="000000"/>
                <w:sz w:val="23"/>
                <w:szCs w:val="23"/>
              </w:rPr>
              <w:t>.00</w:t>
            </w:r>
          </w:p>
        </w:tc>
      </w:tr>
    </w:tbl>
    <w:p w:rsidR="008B58E0" w:rsidRPr="00913C39" w:rsidRDefault="008B58E0" w:rsidP="008B58E0">
      <w:pPr>
        <w:autoSpaceDE w:val="0"/>
        <w:autoSpaceDN w:val="0"/>
        <w:adjustRightInd w:val="0"/>
        <w:ind w:firstLine="709"/>
        <w:jc w:val="both"/>
        <w:rPr>
          <w:sz w:val="23"/>
          <w:szCs w:val="23"/>
        </w:rPr>
      </w:pPr>
      <w:r w:rsidRPr="00913C39">
        <w:rPr>
          <w:sz w:val="23"/>
          <w:szCs w:val="23"/>
        </w:rPr>
        <w:t xml:space="preserve">Телефон:  </w:t>
      </w:r>
      <w:r w:rsidR="003A74DF">
        <w:rPr>
          <w:sz w:val="23"/>
          <w:szCs w:val="23"/>
        </w:rPr>
        <w:t>89210861791</w:t>
      </w:r>
      <w:r w:rsidRPr="00913C39">
        <w:rPr>
          <w:i/>
          <w:sz w:val="23"/>
          <w:szCs w:val="23"/>
        </w:rPr>
        <w:t>.</w:t>
      </w:r>
    </w:p>
    <w:p w:rsidR="008B58E0" w:rsidRPr="00913C39" w:rsidRDefault="008B58E0" w:rsidP="008B58E0">
      <w:pPr>
        <w:widowControl w:val="0"/>
        <w:tabs>
          <w:tab w:val="left" w:pos="1134"/>
          <w:tab w:val="left" w:pos="1276"/>
        </w:tabs>
        <w:autoSpaceDE w:val="0"/>
        <w:autoSpaceDN w:val="0"/>
        <w:adjustRightInd w:val="0"/>
        <w:spacing w:before="60" w:after="60"/>
        <w:jc w:val="right"/>
        <w:outlineLvl w:val="2"/>
        <w:rPr>
          <w:sz w:val="23"/>
          <w:szCs w:val="23"/>
        </w:rPr>
      </w:pPr>
    </w:p>
    <w:p w:rsidR="00545019" w:rsidRDefault="00545019" w:rsidP="008B58E0">
      <w:pPr>
        <w:shd w:val="clear" w:color="auto" w:fill="FFFFFF"/>
        <w:jc w:val="right"/>
        <w:rPr>
          <w:sz w:val="23"/>
          <w:szCs w:val="23"/>
        </w:rPr>
      </w:pPr>
    </w:p>
    <w:p w:rsidR="00545019" w:rsidRDefault="00545019" w:rsidP="008B58E0">
      <w:pPr>
        <w:shd w:val="clear" w:color="auto" w:fill="FFFFFF"/>
        <w:jc w:val="right"/>
        <w:rPr>
          <w:sz w:val="23"/>
          <w:szCs w:val="23"/>
        </w:rPr>
      </w:pPr>
    </w:p>
    <w:p w:rsidR="00545019" w:rsidRDefault="00545019" w:rsidP="008B58E0">
      <w:pPr>
        <w:shd w:val="clear" w:color="auto" w:fill="FFFFFF"/>
        <w:jc w:val="right"/>
        <w:rPr>
          <w:sz w:val="23"/>
          <w:szCs w:val="23"/>
        </w:rPr>
      </w:pPr>
    </w:p>
    <w:p w:rsidR="005B252F" w:rsidRDefault="005B252F" w:rsidP="008B58E0">
      <w:pPr>
        <w:shd w:val="clear" w:color="auto" w:fill="FFFFFF"/>
        <w:jc w:val="right"/>
        <w:rPr>
          <w:sz w:val="23"/>
          <w:szCs w:val="23"/>
        </w:rPr>
      </w:pPr>
    </w:p>
    <w:p w:rsidR="005B252F" w:rsidRDefault="005B252F" w:rsidP="008B58E0">
      <w:pPr>
        <w:shd w:val="clear" w:color="auto" w:fill="FFFFFF"/>
        <w:jc w:val="right"/>
        <w:rPr>
          <w:sz w:val="23"/>
          <w:szCs w:val="23"/>
        </w:rPr>
      </w:pPr>
    </w:p>
    <w:p w:rsidR="005B252F" w:rsidRDefault="005B252F" w:rsidP="008B58E0">
      <w:pPr>
        <w:shd w:val="clear" w:color="auto" w:fill="FFFFFF"/>
        <w:jc w:val="right"/>
        <w:rPr>
          <w:sz w:val="23"/>
          <w:szCs w:val="23"/>
        </w:rPr>
      </w:pPr>
    </w:p>
    <w:p w:rsidR="005B252F" w:rsidRDefault="005B252F" w:rsidP="008B58E0">
      <w:pPr>
        <w:shd w:val="clear" w:color="auto" w:fill="FFFFFF"/>
        <w:jc w:val="right"/>
        <w:rPr>
          <w:sz w:val="23"/>
          <w:szCs w:val="23"/>
        </w:rPr>
      </w:pPr>
    </w:p>
    <w:p w:rsidR="005B252F" w:rsidRDefault="005B252F" w:rsidP="008B58E0">
      <w:pPr>
        <w:shd w:val="clear" w:color="auto" w:fill="FFFFFF"/>
        <w:jc w:val="right"/>
        <w:rPr>
          <w:sz w:val="23"/>
          <w:szCs w:val="23"/>
        </w:rPr>
      </w:pPr>
    </w:p>
    <w:p w:rsidR="008B58E0" w:rsidRPr="00545019" w:rsidRDefault="008B58E0" w:rsidP="008B58E0">
      <w:pPr>
        <w:shd w:val="clear" w:color="auto" w:fill="FFFFFF"/>
        <w:jc w:val="right"/>
      </w:pPr>
      <w:r w:rsidRPr="00545019">
        <w:lastRenderedPageBreak/>
        <w:t xml:space="preserve">Приложение № </w:t>
      </w:r>
      <w:r w:rsidR="00545019">
        <w:t>2</w:t>
      </w:r>
    </w:p>
    <w:p w:rsidR="008B58E0" w:rsidRPr="00545019" w:rsidRDefault="008B58E0" w:rsidP="008B58E0">
      <w:pPr>
        <w:shd w:val="clear" w:color="auto" w:fill="FFFFFF"/>
        <w:jc w:val="right"/>
      </w:pPr>
      <w:r w:rsidRPr="00545019">
        <w:t xml:space="preserve">к административному регламенту предоставления </w:t>
      </w:r>
    </w:p>
    <w:p w:rsidR="008B58E0" w:rsidRPr="00545019" w:rsidRDefault="008B58E0" w:rsidP="008B58E0">
      <w:pPr>
        <w:shd w:val="clear" w:color="auto" w:fill="FFFFFF"/>
        <w:jc w:val="right"/>
      </w:pPr>
      <w:r w:rsidRPr="00545019">
        <w:t xml:space="preserve">государственной услуги  </w:t>
      </w:r>
    </w:p>
    <w:p w:rsidR="008B58E0" w:rsidRPr="00545019" w:rsidRDefault="008B58E0" w:rsidP="008B58E0">
      <w:pPr>
        <w:shd w:val="clear" w:color="auto" w:fill="FFFFFF"/>
        <w:jc w:val="right"/>
      </w:pPr>
      <w:r w:rsidRPr="00545019">
        <w:t xml:space="preserve">«Предоставление земельных участков, государственная </w:t>
      </w:r>
    </w:p>
    <w:p w:rsidR="008B58E0" w:rsidRPr="00545019" w:rsidRDefault="008B58E0" w:rsidP="008B58E0">
      <w:pPr>
        <w:shd w:val="clear" w:color="auto" w:fill="FFFFFF"/>
        <w:jc w:val="right"/>
      </w:pPr>
      <w:r w:rsidRPr="00545019">
        <w:t xml:space="preserve">собственность на которые не разграничена, </w:t>
      </w:r>
    </w:p>
    <w:p w:rsidR="008B58E0" w:rsidRPr="00545019" w:rsidRDefault="008B58E0" w:rsidP="008B58E0">
      <w:pPr>
        <w:shd w:val="clear" w:color="auto" w:fill="FFFFFF"/>
        <w:jc w:val="right"/>
      </w:pPr>
      <w:r w:rsidRPr="00545019">
        <w:t>в собственность и в аренду на торгах»</w:t>
      </w:r>
    </w:p>
    <w:p w:rsidR="008B58E0" w:rsidRPr="00913C39" w:rsidRDefault="008B58E0" w:rsidP="008B58E0">
      <w:pPr>
        <w:widowControl w:val="0"/>
        <w:tabs>
          <w:tab w:val="left" w:pos="1134"/>
          <w:tab w:val="left" w:pos="1276"/>
        </w:tabs>
        <w:autoSpaceDE w:val="0"/>
        <w:autoSpaceDN w:val="0"/>
        <w:adjustRightInd w:val="0"/>
        <w:spacing w:before="60" w:after="60"/>
        <w:jc w:val="right"/>
        <w:outlineLvl w:val="2"/>
        <w:rPr>
          <w:b/>
          <w:sz w:val="23"/>
          <w:szCs w:val="23"/>
        </w:rPr>
      </w:pPr>
    </w:p>
    <w:p w:rsidR="008B58E0" w:rsidRPr="00913C39" w:rsidRDefault="008B58E0" w:rsidP="008B58E0">
      <w:pPr>
        <w:widowControl w:val="0"/>
        <w:tabs>
          <w:tab w:val="left" w:pos="1134"/>
          <w:tab w:val="left" w:pos="1276"/>
        </w:tabs>
        <w:autoSpaceDE w:val="0"/>
        <w:autoSpaceDN w:val="0"/>
        <w:adjustRightInd w:val="0"/>
        <w:jc w:val="center"/>
        <w:outlineLvl w:val="2"/>
        <w:rPr>
          <w:sz w:val="23"/>
          <w:szCs w:val="23"/>
        </w:rPr>
      </w:pPr>
      <w:r w:rsidRPr="00913C39">
        <w:rPr>
          <w:sz w:val="23"/>
          <w:szCs w:val="23"/>
        </w:rPr>
        <w:t xml:space="preserve">Образец заявления </w:t>
      </w:r>
    </w:p>
    <w:p w:rsidR="008B58E0" w:rsidRPr="00913C39" w:rsidRDefault="008B58E0" w:rsidP="008B58E0">
      <w:pPr>
        <w:widowControl w:val="0"/>
        <w:tabs>
          <w:tab w:val="left" w:pos="1134"/>
          <w:tab w:val="left" w:pos="1276"/>
        </w:tabs>
        <w:autoSpaceDE w:val="0"/>
        <w:autoSpaceDN w:val="0"/>
        <w:adjustRightInd w:val="0"/>
        <w:jc w:val="center"/>
        <w:outlineLvl w:val="2"/>
        <w:rPr>
          <w:b/>
          <w:sz w:val="23"/>
          <w:szCs w:val="23"/>
        </w:rPr>
      </w:pPr>
      <w:r w:rsidRPr="00913C39">
        <w:rPr>
          <w:b/>
          <w:sz w:val="23"/>
          <w:szCs w:val="23"/>
        </w:rPr>
        <w:t>о намерении участвовать в аукционе</w:t>
      </w:r>
    </w:p>
    <w:p w:rsidR="008B58E0" w:rsidRPr="00913C39" w:rsidRDefault="008B58E0" w:rsidP="008B58E0">
      <w:pPr>
        <w:widowControl w:val="0"/>
        <w:tabs>
          <w:tab w:val="left" w:pos="1134"/>
          <w:tab w:val="left" w:pos="1276"/>
        </w:tabs>
        <w:autoSpaceDE w:val="0"/>
        <w:autoSpaceDN w:val="0"/>
        <w:adjustRightInd w:val="0"/>
        <w:jc w:val="center"/>
        <w:outlineLvl w:val="2"/>
        <w:rPr>
          <w:sz w:val="23"/>
          <w:szCs w:val="23"/>
        </w:rPr>
      </w:pPr>
    </w:p>
    <w:p w:rsidR="008B58E0" w:rsidRPr="00913C39" w:rsidRDefault="008B58E0" w:rsidP="008B58E0">
      <w:pPr>
        <w:widowControl w:val="0"/>
        <w:autoSpaceDE w:val="0"/>
        <w:autoSpaceDN w:val="0"/>
        <w:adjustRightInd w:val="0"/>
        <w:ind w:right="-1"/>
        <w:jc w:val="right"/>
        <w:rPr>
          <w:sz w:val="23"/>
          <w:szCs w:val="23"/>
        </w:rPr>
      </w:pPr>
      <w:r w:rsidRPr="00913C39">
        <w:rPr>
          <w:sz w:val="23"/>
          <w:szCs w:val="23"/>
        </w:rPr>
        <w:t>В администрацию муниципального образования________________________________________</w:t>
      </w:r>
    </w:p>
    <w:p w:rsidR="008B58E0" w:rsidRPr="00913C39" w:rsidRDefault="008B58E0" w:rsidP="008B58E0">
      <w:pPr>
        <w:widowControl w:val="0"/>
        <w:autoSpaceDE w:val="0"/>
        <w:autoSpaceDN w:val="0"/>
        <w:adjustRightInd w:val="0"/>
        <w:ind w:right="-1"/>
        <w:jc w:val="right"/>
        <w:rPr>
          <w:i/>
          <w:sz w:val="23"/>
          <w:szCs w:val="23"/>
        </w:rPr>
      </w:pPr>
      <w:r w:rsidRPr="00913C39">
        <w:rPr>
          <w:i/>
          <w:sz w:val="23"/>
          <w:szCs w:val="23"/>
        </w:rPr>
        <w:t>(указать наименование органа местного самоуправления,</w:t>
      </w:r>
    </w:p>
    <w:p w:rsidR="008B58E0" w:rsidRPr="00913C39" w:rsidRDefault="008B58E0" w:rsidP="008B58E0">
      <w:pPr>
        <w:widowControl w:val="0"/>
        <w:autoSpaceDE w:val="0"/>
        <w:autoSpaceDN w:val="0"/>
        <w:adjustRightInd w:val="0"/>
        <w:ind w:right="-1"/>
        <w:jc w:val="right"/>
        <w:rPr>
          <w:sz w:val="23"/>
          <w:szCs w:val="23"/>
        </w:rPr>
      </w:pPr>
      <w:r w:rsidRPr="00913C39">
        <w:rPr>
          <w:i/>
          <w:sz w:val="23"/>
          <w:szCs w:val="23"/>
        </w:rPr>
        <w:t>предоставляющего муниципальную услугу)</w:t>
      </w:r>
    </w:p>
    <w:p w:rsidR="008B58E0" w:rsidRPr="00913C39" w:rsidRDefault="008B58E0" w:rsidP="008B58E0">
      <w:pPr>
        <w:widowControl w:val="0"/>
        <w:autoSpaceDE w:val="0"/>
        <w:autoSpaceDN w:val="0"/>
        <w:adjustRightInd w:val="0"/>
        <w:ind w:right="-1"/>
        <w:jc w:val="right"/>
        <w:rPr>
          <w:sz w:val="23"/>
          <w:szCs w:val="23"/>
        </w:rPr>
      </w:pPr>
      <w:r w:rsidRPr="00913C39">
        <w:rPr>
          <w:sz w:val="23"/>
          <w:szCs w:val="23"/>
        </w:rPr>
        <w:t>от ________________________________________</w:t>
      </w:r>
    </w:p>
    <w:p w:rsidR="008B58E0" w:rsidRPr="00913C39" w:rsidRDefault="008B58E0" w:rsidP="008B58E0">
      <w:pPr>
        <w:widowControl w:val="0"/>
        <w:autoSpaceDE w:val="0"/>
        <w:autoSpaceDN w:val="0"/>
        <w:adjustRightInd w:val="0"/>
        <w:jc w:val="right"/>
        <w:rPr>
          <w:i/>
          <w:sz w:val="23"/>
          <w:szCs w:val="23"/>
        </w:rPr>
      </w:pPr>
      <w:r w:rsidRPr="00913C39">
        <w:rPr>
          <w:i/>
          <w:sz w:val="23"/>
          <w:szCs w:val="23"/>
        </w:rPr>
        <w:t>(указать наименование заявителя ,</w:t>
      </w:r>
    </w:p>
    <w:p w:rsidR="008B58E0" w:rsidRPr="00913C39" w:rsidRDefault="008B58E0" w:rsidP="008B58E0">
      <w:pPr>
        <w:widowControl w:val="0"/>
        <w:autoSpaceDE w:val="0"/>
        <w:autoSpaceDN w:val="0"/>
        <w:adjustRightInd w:val="0"/>
        <w:jc w:val="right"/>
        <w:rPr>
          <w:i/>
          <w:sz w:val="23"/>
          <w:szCs w:val="23"/>
        </w:rPr>
      </w:pPr>
    </w:p>
    <w:p w:rsidR="008B58E0" w:rsidRPr="00913C39" w:rsidRDefault="008B58E0" w:rsidP="008B58E0">
      <w:pPr>
        <w:widowControl w:val="0"/>
        <w:tabs>
          <w:tab w:val="left" w:pos="2835"/>
        </w:tabs>
        <w:autoSpaceDE w:val="0"/>
        <w:autoSpaceDN w:val="0"/>
        <w:adjustRightInd w:val="0"/>
        <w:jc w:val="right"/>
        <w:rPr>
          <w:sz w:val="23"/>
          <w:szCs w:val="23"/>
        </w:rPr>
      </w:pPr>
      <w:r w:rsidRPr="00913C39">
        <w:rPr>
          <w:sz w:val="23"/>
          <w:szCs w:val="23"/>
        </w:rPr>
        <w:t>__________________________________________</w:t>
      </w:r>
    </w:p>
    <w:p w:rsidR="008B58E0" w:rsidRPr="00913C39" w:rsidRDefault="008B58E0" w:rsidP="008B58E0">
      <w:pPr>
        <w:widowControl w:val="0"/>
        <w:autoSpaceDE w:val="0"/>
        <w:autoSpaceDN w:val="0"/>
        <w:adjustRightInd w:val="0"/>
        <w:jc w:val="right"/>
        <w:rPr>
          <w:i/>
          <w:sz w:val="23"/>
          <w:szCs w:val="23"/>
        </w:rPr>
      </w:pPr>
      <w:r w:rsidRPr="00913C39">
        <w:rPr>
          <w:i/>
          <w:sz w:val="23"/>
          <w:szCs w:val="23"/>
        </w:rPr>
        <w:t>(указать адрес, телефон (факс), электронная почта</w:t>
      </w:r>
    </w:p>
    <w:p w:rsidR="008B58E0" w:rsidRPr="00913C39" w:rsidRDefault="008B58E0" w:rsidP="008B58E0">
      <w:pPr>
        <w:widowControl w:val="0"/>
        <w:autoSpaceDE w:val="0"/>
        <w:autoSpaceDN w:val="0"/>
        <w:adjustRightInd w:val="0"/>
        <w:jc w:val="right"/>
        <w:rPr>
          <w:i/>
          <w:sz w:val="23"/>
          <w:szCs w:val="23"/>
        </w:rPr>
      </w:pPr>
      <w:r w:rsidRPr="00913C39">
        <w:rPr>
          <w:i/>
          <w:sz w:val="23"/>
          <w:szCs w:val="23"/>
        </w:rPr>
        <w:t>и иные реквизиты, позволяющие осуществлять</w:t>
      </w:r>
    </w:p>
    <w:p w:rsidR="008B58E0" w:rsidRPr="00913C39" w:rsidRDefault="008B58E0" w:rsidP="008B58E0">
      <w:pPr>
        <w:widowControl w:val="0"/>
        <w:autoSpaceDE w:val="0"/>
        <w:autoSpaceDN w:val="0"/>
        <w:adjustRightInd w:val="0"/>
        <w:jc w:val="right"/>
        <w:rPr>
          <w:sz w:val="23"/>
          <w:szCs w:val="23"/>
        </w:rPr>
      </w:pPr>
      <w:r w:rsidRPr="00913C39">
        <w:rPr>
          <w:i/>
          <w:sz w:val="23"/>
          <w:szCs w:val="23"/>
        </w:rPr>
        <w:t>взаимодействие с заявителем)</w:t>
      </w:r>
    </w:p>
    <w:p w:rsidR="008B58E0" w:rsidRPr="00913C39" w:rsidRDefault="008B58E0" w:rsidP="008B58E0">
      <w:pPr>
        <w:jc w:val="right"/>
        <w:rPr>
          <w:i/>
          <w:sz w:val="23"/>
          <w:szCs w:val="23"/>
        </w:rPr>
      </w:pPr>
    </w:p>
    <w:p w:rsidR="008B58E0" w:rsidRPr="00913C39" w:rsidRDefault="008B58E0" w:rsidP="008B58E0">
      <w:pPr>
        <w:widowControl w:val="0"/>
        <w:tabs>
          <w:tab w:val="left" w:pos="1134"/>
          <w:tab w:val="left" w:pos="1276"/>
        </w:tabs>
        <w:autoSpaceDE w:val="0"/>
        <w:autoSpaceDN w:val="0"/>
        <w:adjustRightInd w:val="0"/>
        <w:jc w:val="center"/>
        <w:outlineLvl w:val="2"/>
        <w:rPr>
          <w:b/>
          <w:sz w:val="23"/>
          <w:szCs w:val="23"/>
        </w:rPr>
      </w:pPr>
      <w:r w:rsidRPr="00913C39">
        <w:rPr>
          <w:b/>
          <w:sz w:val="23"/>
          <w:szCs w:val="23"/>
        </w:rPr>
        <w:t>ЗАЯВЛЕНИЕ</w:t>
      </w:r>
    </w:p>
    <w:p w:rsidR="008B58E0" w:rsidRPr="00913C39" w:rsidRDefault="008B58E0" w:rsidP="008B58E0">
      <w:pPr>
        <w:jc w:val="center"/>
        <w:rPr>
          <w:b/>
          <w:sz w:val="23"/>
          <w:szCs w:val="23"/>
        </w:rPr>
      </w:pPr>
      <w:r w:rsidRPr="00913C39">
        <w:rPr>
          <w:b/>
          <w:sz w:val="23"/>
          <w:szCs w:val="23"/>
        </w:rPr>
        <w:t>о намерении участвовать в аукционе</w:t>
      </w:r>
    </w:p>
    <w:p w:rsidR="008B58E0" w:rsidRPr="00913C39" w:rsidRDefault="008B58E0" w:rsidP="008B58E0">
      <w:pPr>
        <w:jc w:val="center"/>
        <w:rPr>
          <w:sz w:val="23"/>
          <w:szCs w:val="23"/>
        </w:rPr>
      </w:pPr>
    </w:p>
    <w:p w:rsidR="008B58E0" w:rsidRPr="00913C39" w:rsidRDefault="008B58E0" w:rsidP="008B58E0">
      <w:pPr>
        <w:widowControl w:val="0"/>
        <w:autoSpaceDE w:val="0"/>
        <w:autoSpaceDN w:val="0"/>
        <w:adjustRightInd w:val="0"/>
        <w:ind w:firstLine="709"/>
        <w:jc w:val="both"/>
        <w:rPr>
          <w:i/>
          <w:sz w:val="23"/>
          <w:szCs w:val="23"/>
        </w:rPr>
      </w:pPr>
      <w:r w:rsidRPr="00913C39">
        <w:rPr>
          <w:sz w:val="23"/>
          <w:szCs w:val="23"/>
        </w:rPr>
        <w:t xml:space="preserve">Ознакомившись на официальном сайте </w:t>
      </w:r>
      <w:hyperlink r:id="rId11" w:history="1">
        <w:r w:rsidRPr="00913C39">
          <w:rPr>
            <w:color w:val="0000FF"/>
            <w:sz w:val="23"/>
            <w:szCs w:val="23"/>
            <w:u w:val="single"/>
            <w:lang w:val="en-US"/>
          </w:rPr>
          <w:t>www</w:t>
        </w:r>
        <w:r w:rsidRPr="00913C39">
          <w:rPr>
            <w:color w:val="0000FF"/>
            <w:sz w:val="23"/>
            <w:szCs w:val="23"/>
            <w:u w:val="single"/>
          </w:rPr>
          <w:t>.</w:t>
        </w:r>
        <w:r w:rsidRPr="00913C39">
          <w:rPr>
            <w:color w:val="0000FF"/>
            <w:sz w:val="23"/>
            <w:szCs w:val="23"/>
            <w:u w:val="single"/>
            <w:lang w:val="en-US"/>
          </w:rPr>
          <w:t>torgi</w:t>
        </w:r>
        <w:r w:rsidRPr="00913C39">
          <w:rPr>
            <w:color w:val="0000FF"/>
            <w:sz w:val="23"/>
            <w:szCs w:val="23"/>
            <w:u w:val="single"/>
          </w:rPr>
          <w:t>.</w:t>
        </w:r>
        <w:r w:rsidRPr="00913C39">
          <w:rPr>
            <w:color w:val="0000FF"/>
            <w:sz w:val="23"/>
            <w:szCs w:val="23"/>
            <w:u w:val="single"/>
            <w:lang w:val="en-US"/>
          </w:rPr>
          <w:t>gov</w:t>
        </w:r>
        <w:r w:rsidRPr="00913C39">
          <w:rPr>
            <w:color w:val="0000FF"/>
            <w:sz w:val="23"/>
            <w:szCs w:val="23"/>
            <w:u w:val="single"/>
          </w:rPr>
          <w:t>.</w:t>
        </w:r>
        <w:r w:rsidRPr="00913C39">
          <w:rPr>
            <w:color w:val="0000FF"/>
            <w:sz w:val="23"/>
            <w:szCs w:val="23"/>
            <w:u w:val="single"/>
            <w:lang w:val="en-US"/>
          </w:rPr>
          <w:t>ru</w:t>
        </w:r>
      </w:hyperlink>
      <w:r w:rsidRPr="00913C39">
        <w:rPr>
          <w:sz w:val="23"/>
          <w:szCs w:val="23"/>
        </w:rPr>
        <w:t>, официальном сайте муниципального образования, в периодическом печатном издании (</w:t>
      </w:r>
      <w:r w:rsidRPr="00913C39">
        <w:rPr>
          <w:i/>
          <w:sz w:val="23"/>
          <w:szCs w:val="23"/>
        </w:rPr>
        <w:t>нужное подчеркнуть</w:t>
      </w:r>
      <w:r w:rsidRPr="00913C39">
        <w:rPr>
          <w:sz w:val="23"/>
          <w:szCs w:val="23"/>
        </w:rPr>
        <w:t xml:space="preserve">) с извещением №___________ «о приеме заявлений от граждан о намерении участвовать в аукционе» по продаже земельного участка/продаже права аренды земельного участка с кадастровым номером ___________________________ </w:t>
      </w:r>
    </w:p>
    <w:p w:rsidR="008B58E0" w:rsidRPr="00913C39" w:rsidRDefault="008B58E0" w:rsidP="008B58E0">
      <w:pPr>
        <w:widowControl w:val="0"/>
        <w:autoSpaceDE w:val="0"/>
        <w:autoSpaceDN w:val="0"/>
        <w:adjustRightInd w:val="0"/>
        <w:jc w:val="both"/>
        <w:rPr>
          <w:sz w:val="23"/>
          <w:szCs w:val="23"/>
        </w:rPr>
      </w:pPr>
    </w:p>
    <w:p w:rsidR="008B58E0" w:rsidRPr="00913C39" w:rsidRDefault="008B58E0" w:rsidP="008B58E0">
      <w:pPr>
        <w:widowControl w:val="0"/>
        <w:autoSpaceDE w:val="0"/>
        <w:autoSpaceDN w:val="0"/>
        <w:adjustRightInd w:val="0"/>
        <w:jc w:val="both"/>
        <w:rPr>
          <w:sz w:val="23"/>
          <w:szCs w:val="23"/>
        </w:rPr>
      </w:pPr>
      <w:r w:rsidRPr="00913C39">
        <w:rPr>
          <w:sz w:val="23"/>
          <w:szCs w:val="23"/>
        </w:rPr>
        <w:t>с целью ____________________________________________________________</w:t>
      </w:r>
    </w:p>
    <w:p w:rsidR="008B58E0" w:rsidRPr="00913C39" w:rsidRDefault="008B58E0" w:rsidP="008B58E0">
      <w:pPr>
        <w:widowControl w:val="0"/>
        <w:autoSpaceDE w:val="0"/>
        <w:autoSpaceDN w:val="0"/>
        <w:adjustRightInd w:val="0"/>
        <w:jc w:val="both"/>
        <w:rPr>
          <w:sz w:val="23"/>
          <w:szCs w:val="23"/>
        </w:rPr>
      </w:pPr>
      <w:r w:rsidRPr="00913C39">
        <w:rPr>
          <w:i/>
          <w:sz w:val="23"/>
          <w:szCs w:val="23"/>
        </w:rPr>
        <w:t xml:space="preserve">                (указывается цель использования земельного участка)</w:t>
      </w:r>
    </w:p>
    <w:p w:rsidR="008B58E0" w:rsidRPr="00913C39" w:rsidRDefault="008B58E0" w:rsidP="008B58E0">
      <w:pPr>
        <w:widowControl w:val="0"/>
        <w:autoSpaceDE w:val="0"/>
        <w:autoSpaceDN w:val="0"/>
        <w:adjustRightInd w:val="0"/>
        <w:jc w:val="both"/>
        <w:rPr>
          <w:sz w:val="23"/>
          <w:szCs w:val="23"/>
        </w:rPr>
      </w:pPr>
    </w:p>
    <w:p w:rsidR="008B58E0" w:rsidRPr="00913C39" w:rsidRDefault="008B58E0" w:rsidP="008B58E0">
      <w:pPr>
        <w:widowControl w:val="0"/>
        <w:autoSpaceDE w:val="0"/>
        <w:autoSpaceDN w:val="0"/>
        <w:adjustRightInd w:val="0"/>
        <w:jc w:val="both"/>
        <w:rPr>
          <w:sz w:val="23"/>
          <w:szCs w:val="23"/>
        </w:rPr>
      </w:pPr>
    </w:p>
    <w:p w:rsidR="008B58E0" w:rsidRPr="00913C39" w:rsidRDefault="008B58E0" w:rsidP="008B58E0">
      <w:pPr>
        <w:widowControl w:val="0"/>
        <w:autoSpaceDE w:val="0"/>
        <w:autoSpaceDN w:val="0"/>
        <w:adjustRightInd w:val="0"/>
        <w:jc w:val="both"/>
        <w:rPr>
          <w:sz w:val="23"/>
          <w:szCs w:val="23"/>
        </w:rPr>
      </w:pPr>
      <w:r w:rsidRPr="00913C39">
        <w:rPr>
          <w:sz w:val="23"/>
          <w:szCs w:val="23"/>
        </w:rPr>
        <w:t>площадью_______________________________________________________</w:t>
      </w:r>
    </w:p>
    <w:p w:rsidR="008B58E0" w:rsidRPr="00913C39" w:rsidRDefault="008B58E0" w:rsidP="008B58E0">
      <w:pPr>
        <w:widowControl w:val="0"/>
        <w:autoSpaceDE w:val="0"/>
        <w:autoSpaceDN w:val="0"/>
        <w:adjustRightInd w:val="0"/>
        <w:jc w:val="center"/>
        <w:rPr>
          <w:i/>
          <w:sz w:val="23"/>
          <w:szCs w:val="23"/>
        </w:rPr>
      </w:pPr>
      <w:r w:rsidRPr="00913C39">
        <w:rPr>
          <w:i/>
          <w:sz w:val="23"/>
          <w:szCs w:val="23"/>
        </w:rPr>
        <w:t>(указывается площадь земельного участка, кв.м)</w:t>
      </w:r>
    </w:p>
    <w:p w:rsidR="008B58E0" w:rsidRPr="00913C39" w:rsidRDefault="008B58E0" w:rsidP="008B58E0">
      <w:pPr>
        <w:widowControl w:val="0"/>
        <w:autoSpaceDE w:val="0"/>
        <w:autoSpaceDN w:val="0"/>
        <w:adjustRightInd w:val="0"/>
        <w:jc w:val="center"/>
        <w:rPr>
          <w:sz w:val="23"/>
          <w:szCs w:val="23"/>
        </w:rPr>
      </w:pPr>
    </w:p>
    <w:p w:rsidR="008B58E0" w:rsidRPr="00913C39" w:rsidRDefault="008B58E0" w:rsidP="008B58E0">
      <w:pPr>
        <w:widowControl w:val="0"/>
        <w:pBdr>
          <w:bottom w:val="single" w:sz="12" w:space="2" w:color="auto"/>
        </w:pBdr>
        <w:autoSpaceDE w:val="0"/>
        <w:autoSpaceDN w:val="0"/>
        <w:adjustRightInd w:val="0"/>
        <w:jc w:val="both"/>
        <w:rPr>
          <w:sz w:val="23"/>
          <w:szCs w:val="23"/>
        </w:rPr>
      </w:pPr>
      <w:r w:rsidRPr="00913C39">
        <w:rPr>
          <w:sz w:val="23"/>
          <w:szCs w:val="23"/>
        </w:rPr>
        <w:t>расположенный по адресу__________________________________________</w:t>
      </w:r>
    </w:p>
    <w:p w:rsidR="008B58E0" w:rsidRPr="00913C39" w:rsidRDefault="008B58E0" w:rsidP="008B58E0">
      <w:pPr>
        <w:widowControl w:val="0"/>
        <w:pBdr>
          <w:bottom w:val="single" w:sz="12" w:space="2" w:color="auto"/>
        </w:pBdr>
        <w:autoSpaceDE w:val="0"/>
        <w:autoSpaceDN w:val="0"/>
        <w:adjustRightInd w:val="0"/>
        <w:jc w:val="both"/>
        <w:rPr>
          <w:sz w:val="23"/>
          <w:szCs w:val="23"/>
        </w:rPr>
      </w:pPr>
      <w:r w:rsidRPr="00913C39">
        <w:rPr>
          <w:sz w:val="23"/>
          <w:szCs w:val="23"/>
        </w:rPr>
        <w:t>___________________________________________________________________</w:t>
      </w:r>
    </w:p>
    <w:p w:rsidR="008B58E0" w:rsidRPr="00913C39" w:rsidRDefault="008B58E0" w:rsidP="008B58E0">
      <w:pPr>
        <w:widowControl w:val="0"/>
        <w:pBdr>
          <w:bottom w:val="single" w:sz="12" w:space="2" w:color="auto"/>
        </w:pBdr>
        <w:autoSpaceDE w:val="0"/>
        <w:autoSpaceDN w:val="0"/>
        <w:adjustRightInd w:val="0"/>
        <w:rPr>
          <w:kern w:val="2"/>
          <w:sz w:val="23"/>
          <w:szCs w:val="23"/>
        </w:rPr>
      </w:pPr>
    </w:p>
    <w:p w:rsidR="008B58E0" w:rsidRPr="00913C39" w:rsidRDefault="008B58E0" w:rsidP="008B58E0">
      <w:pPr>
        <w:widowControl w:val="0"/>
        <w:pBdr>
          <w:bottom w:val="single" w:sz="12" w:space="2" w:color="auto"/>
        </w:pBdr>
        <w:autoSpaceDE w:val="0"/>
        <w:autoSpaceDN w:val="0"/>
        <w:adjustRightInd w:val="0"/>
        <w:rPr>
          <w:kern w:val="2"/>
          <w:sz w:val="23"/>
          <w:szCs w:val="23"/>
        </w:rPr>
      </w:pPr>
      <w:r w:rsidRPr="00913C39">
        <w:rPr>
          <w:kern w:val="2"/>
          <w:sz w:val="23"/>
          <w:szCs w:val="23"/>
        </w:rPr>
        <w:t>прошу принять настоящую заявку.</w:t>
      </w:r>
    </w:p>
    <w:p w:rsidR="008B58E0" w:rsidRPr="00913C39" w:rsidRDefault="008B58E0" w:rsidP="008B58E0">
      <w:pPr>
        <w:widowControl w:val="0"/>
        <w:pBdr>
          <w:bottom w:val="single" w:sz="12" w:space="2" w:color="auto"/>
        </w:pBdr>
        <w:autoSpaceDE w:val="0"/>
        <w:autoSpaceDN w:val="0"/>
        <w:adjustRightInd w:val="0"/>
        <w:jc w:val="center"/>
        <w:rPr>
          <w:kern w:val="2"/>
          <w:sz w:val="23"/>
          <w:szCs w:val="23"/>
        </w:rPr>
      </w:pPr>
    </w:p>
    <w:p w:rsidR="008B58E0" w:rsidRPr="00913C39" w:rsidRDefault="008B58E0" w:rsidP="008B58E0">
      <w:pPr>
        <w:spacing w:before="120"/>
        <w:jc w:val="both"/>
        <w:rPr>
          <w:sz w:val="23"/>
          <w:szCs w:val="23"/>
        </w:rPr>
      </w:pPr>
      <w:r w:rsidRPr="00913C39">
        <w:rPr>
          <w:sz w:val="23"/>
          <w:szCs w:val="23"/>
        </w:rPr>
        <w:t xml:space="preserve">Результат </w:t>
      </w:r>
      <w:r w:rsidRPr="00913C39">
        <w:rPr>
          <w:kern w:val="2"/>
          <w:sz w:val="23"/>
          <w:szCs w:val="23"/>
        </w:rPr>
        <w:t>муниципальной</w:t>
      </w:r>
      <w:r w:rsidRPr="00913C39">
        <w:rPr>
          <w:sz w:val="23"/>
          <w:szCs w:val="23"/>
        </w:rPr>
        <w:t xml:space="preserve"> услуги выдать следующим способом:</w:t>
      </w:r>
    </w:p>
    <w:p w:rsidR="008B58E0" w:rsidRPr="00913C39" w:rsidRDefault="008B58E0" w:rsidP="008B58E0">
      <w:pPr>
        <w:widowControl w:val="0"/>
        <w:numPr>
          <w:ilvl w:val="0"/>
          <w:numId w:val="16"/>
        </w:numPr>
        <w:tabs>
          <w:tab w:val="left" w:pos="406"/>
        </w:tabs>
        <w:autoSpaceDE w:val="0"/>
        <w:autoSpaceDN w:val="0"/>
        <w:adjustRightInd w:val="0"/>
        <w:spacing w:before="60" w:after="60"/>
        <w:ind w:hanging="1443"/>
        <w:contextualSpacing/>
        <w:jc w:val="both"/>
        <w:outlineLvl w:val="2"/>
        <w:rPr>
          <w:sz w:val="23"/>
          <w:szCs w:val="23"/>
        </w:rPr>
      </w:pPr>
      <w:r w:rsidRPr="00913C39">
        <w:rPr>
          <w:sz w:val="23"/>
          <w:szCs w:val="23"/>
        </w:rPr>
        <w:t xml:space="preserve">посредством личного обращения в </w:t>
      </w:r>
      <w:r w:rsidRPr="00913C39">
        <w:rPr>
          <w:i/>
          <w:sz w:val="23"/>
          <w:szCs w:val="23"/>
        </w:rPr>
        <w:t xml:space="preserve">МФЦ </w:t>
      </w:r>
      <w:r w:rsidRPr="00913C39">
        <w:rPr>
          <w:sz w:val="23"/>
          <w:szCs w:val="23"/>
        </w:rPr>
        <w:t>(только на бумажном носителе)</w:t>
      </w:r>
      <w:r w:rsidRPr="00913C39">
        <w:rPr>
          <w:i/>
          <w:sz w:val="23"/>
          <w:szCs w:val="23"/>
        </w:rPr>
        <w:t>:</w:t>
      </w:r>
    </w:p>
    <w:p w:rsidR="008B58E0" w:rsidRPr="00913C39" w:rsidRDefault="008B58E0" w:rsidP="008B58E0">
      <w:pPr>
        <w:widowControl w:val="0"/>
        <w:numPr>
          <w:ilvl w:val="0"/>
          <w:numId w:val="16"/>
        </w:numPr>
        <w:tabs>
          <w:tab w:val="left" w:pos="406"/>
        </w:tabs>
        <w:autoSpaceDE w:val="0"/>
        <w:autoSpaceDN w:val="0"/>
        <w:adjustRightInd w:val="0"/>
        <w:spacing w:before="60" w:after="60"/>
        <w:ind w:left="406" w:hanging="420"/>
        <w:contextualSpacing/>
        <w:jc w:val="both"/>
        <w:outlineLvl w:val="2"/>
        <w:rPr>
          <w:sz w:val="23"/>
          <w:szCs w:val="23"/>
        </w:rPr>
      </w:pPr>
      <w:r w:rsidRPr="00913C39">
        <w:rPr>
          <w:sz w:val="23"/>
          <w:szCs w:val="23"/>
        </w:rPr>
        <w:t>почтовым отправлением на адрес, указанный в заявлении (только на бумажном носителе);</w:t>
      </w:r>
    </w:p>
    <w:p w:rsidR="008B58E0" w:rsidRPr="00913C39" w:rsidRDefault="008B58E0" w:rsidP="008B58E0">
      <w:pPr>
        <w:widowControl w:val="0"/>
        <w:numPr>
          <w:ilvl w:val="0"/>
          <w:numId w:val="16"/>
        </w:numPr>
        <w:tabs>
          <w:tab w:val="left" w:pos="406"/>
        </w:tabs>
        <w:autoSpaceDE w:val="0"/>
        <w:autoSpaceDN w:val="0"/>
        <w:adjustRightInd w:val="0"/>
        <w:spacing w:before="60" w:after="60"/>
        <w:ind w:left="406" w:hanging="420"/>
        <w:contextualSpacing/>
        <w:jc w:val="both"/>
        <w:outlineLvl w:val="2"/>
        <w:rPr>
          <w:sz w:val="23"/>
          <w:szCs w:val="23"/>
        </w:rPr>
      </w:pPr>
      <w:r w:rsidRPr="00913C39">
        <w:rPr>
          <w:sz w:val="23"/>
          <w:szCs w:val="23"/>
        </w:rPr>
        <w:t>отправлением по электронной почте (в форме электронного документа и только в случаях прямо предусмотренных в действующих нормативных правовых актах);</w:t>
      </w:r>
    </w:p>
    <w:p w:rsidR="008B58E0" w:rsidRPr="00913C39" w:rsidRDefault="008B58E0" w:rsidP="008B58E0">
      <w:pPr>
        <w:widowControl w:val="0"/>
        <w:numPr>
          <w:ilvl w:val="0"/>
          <w:numId w:val="16"/>
        </w:numPr>
        <w:tabs>
          <w:tab w:val="left" w:pos="406"/>
        </w:tabs>
        <w:autoSpaceDE w:val="0"/>
        <w:autoSpaceDN w:val="0"/>
        <w:adjustRightInd w:val="0"/>
        <w:spacing w:before="60" w:after="60"/>
        <w:ind w:left="406" w:hanging="420"/>
        <w:contextualSpacing/>
        <w:jc w:val="both"/>
        <w:outlineLvl w:val="2"/>
        <w:rPr>
          <w:sz w:val="23"/>
          <w:szCs w:val="23"/>
        </w:rPr>
      </w:pPr>
      <w:r w:rsidRPr="00913C39">
        <w:rPr>
          <w:sz w:val="23"/>
          <w:szCs w:val="23"/>
        </w:rPr>
        <w:t>посредством направления через Единый портал государственных и муниципальных услуг (только в форме электронного документа, кроме документов, указанных в подпунктах «а»-«в» пункта 19 административного регламента);</w:t>
      </w:r>
    </w:p>
    <w:p w:rsidR="008B58E0" w:rsidRPr="00913C39" w:rsidRDefault="008B58E0" w:rsidP="008B58E0">
      <w:pPr>
        <w:widowControl w:val="0"/>
        <w:numPr>
          <w:ilvl w:val="0"/>
          <w:numId w:val="16"/>
        </w:numPr>
        <w:tabs>
          <w:tab w:val="left" w:pos="406"/>
        </w:tabs>
        <w:autoSpaceDE w:val="0"/>
        <w:autoSpaceDN w:val="0"/>
        <w:adjustRightInd w:val="0"/>
        <w:spacing w:before="60" w:after="60"/>
        <w:ind w:left="406" w:hanging="420"/>
        <w:contextualSpacing/>
        <w:jc w:val="both"/>
        <w:outlineLvl w:val="2"/>
        <w:rPr>
          <w:sz w:val="23"/>
          <w:szCs w:val="23"/>
        </w:rPr>
      </w:pPr>
      <w:r w:rsidRPr="00913C39">
        <w:rPr>
          <w:sz w:val="23"/>
          <w:szCs w:val="23"/>
        </w:rPr>
        <w:t xml:space="preserve">посредством направления через Портал государственных и муниципальных услуг </w:t>
      </w:r>
      <w:r w:rsidR="00A53A92">
        <w:rPr>
          <w:sz w:val="23"/>
          <w:szCs w:val="23"/>
        </w:rPr>
        <w:t>Архангельской</w:t>
      </w:r>
      <w:r w:rsidRPr="00913C39">
        <w:rPr>
          <w:sz w:val="23"/>
          <w:szCs w:val="23"/>
        </w:rPr>
        <w:t xml:space="preserve"> области (только в форме электронного документа, кроме документов, указанных в подпунктах «а»-«в» пункта 19 административного регламента).</w:t>
      </w:r>
    </w:p>
    <w:p w:rsidR="008B58E0" w:rsidRPr="00913C39" w:rsidRDefault="008B58E0" w:rsidP="008B58E0">
      <w:pPr>
        <w:rPr>
          <w:sz w:val="23"/>
          <w:szCs w:val="23"/>
          <w:u w:val="single"/>
        </w:rPr>
      </w:pPr>
    </w:p>
    <w:p w:rsidR="008B58E0" w:rsidRPr="00913C39" w:rsidRDefault="008B58E0" w:rsidP="008B58E0">
      <w:pPr>
        <w:rPr>
          <w:sz w:val="23"/>
          <w:szCs w:val="23"/>
          <w:u w:val="single"/>
        </w:rPr>
      </w:pPr>
      <w:r w:rsidRPr="00913C39">
        <w:rPr>
          <w:sz w:val="23"/>
          <w:szCs w:val="23"/>
          <w:u w:val="single"/>
        </w:rPr>
        <w:lastRenderedPageBreak/>
        <w:t>Приложение:</w:t>
      </w:r>
    </w:p>
    <w:p w:rsidR="008B58E0" w:rsidRPr="00913C39" w:rsidRDefault="008B58E0" w:rsidP="008B58E0">
      <w:pPr>
        <w:tabs>
          <w:tab w:val="left" w:pos="709"/>
          <w:tab w:val="left" w:pos="851"/>
        </w:tabs>
        <w:spacing w:line="360" w:lineRule="auto"/>
        <w:jc w:val="both"/>
        <w:rPr>
          <w:sz w:val="23"/>
          <w:szCs w:val="23"/>
        </w:rPr>
      </w:pPr>
      <w:r w:rsidRPr="00913C39">
        <w:rPr>
          <w:sz w:val="23"/>
          <w:szCs w:val="23"/>
        </w:rPr>
        <w:t>- копия паспорта (для гражданина);</w:t>
      </w:r>
    </w:p>
    <w:p w:rsidR="008B58E0" w:rsidRPr="00913C39" w:rsidRDefault="008B58E0" w:rsidP="008B58E0">
      <w:pPr>
        <w:tabs>
          <w:tab w:val="left" w:pos="709"/>
          <w:tab w:val="left" w:pos="851"/>
        </w:tabs>
        <w:spacing w:line="360" w:lineRule="auto"/>
        <w:jc w:val="both"/>
        <w:rPr>
          <w:sz w:val="23"/>
          <w:szCs w:val="23"/>
        </w:rPr>
      </w:pPr>
      <w:r w:rsidRPr="00913C39">
        <w:rPr>
          <w:sz w:val="23"/>
          <w:szCs w:val="23"/>
        </w:rPr>
        <w:t>-  документ, подтверждающий полномочия представителя заявителя, в случае, если с заявлением обращается представитель (доверенность, копия паспорта представителя).</w:t>
      </w:r>
    </w:p>
    <w:p w:rsidR="008B58E0" w:rsidRPr="00913C39" w:rsidRDefault="008B58E0" w:rsidP="008B58E0">
      <w:pPr>
        <w:widowControl w:val="0"/>
        <w:autoSpaceDE w:val="0"/>
        <w:autoSpaceDN w:val="0"/>
        <w:adjustRightInd w:val="0"/>
        <w:spacing w:before="60" w:after="60"/>
        <w:ind w:firstLine="709"/>
        <w:jc w:val="both"/>
        <w:outlineLvl w:val="2"/>
        <w:rPr>
          <w:sz w:val="23"/>
          <w:szCs w:val="23"/>
        </w:rPr>
      </w:pPr>
      <w:r w:rsidRPr="00913C39">
        <w:rPr>
          <w:sz w:val="23"/>
          <w:szCs w:val="23"/>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8B58E0" w:rsidRPr="00913C39" w:rsidRDefault="008B58E0" w:rsidP="008B58E0">
      <w:pPr>
        <w:widowControl w:val="0"/>
        <w:autoSpaceDE w:val="0"/>
        <w:autoSpaceDN w:val="0"/>
        <w:adjustRightInd w:val="0"/>
        <w:spacing w:before="60" w:after="60"/>
        <w:ind w:firstLine="709"/>
        <w:jc w:val="both"/>
        <w:outlineLvl w:val="2"/>
        <w:rPr>
          <w:sz w:val="23"/>
          <w:szCs w:val="23"/>
        </w:rPr>
      </w:pPr>
      <w:r w:rsidRPr="00913C39">
        <w:rPr>
          <w:sz w:val="23"/>
          <w:szCs w:val="23"/>
        </w:rPr>
        <w:t>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8B58E0" w:rsidRPr="00913C39" w:rsidRDefault="008B58E0" w:rsidP="008B58E0">
      <w:pPr>
        <w:widowControl w:val="0"/>
        <w:autoSpaceDE w:val="0"/>
        <w:autoSpaceDN w:val="0"/>
        <w:adjustRightInd w:val="0"/>
        <w:spacing w:before="60" w:after="60"/>
        <w:ind w:firstLine="709"/>
        <w:jc w:val="both"/>
        <w:outlineLvl w:val="2"/>
        <w:rPr>
          <w:sz w:val="23"/>
          <w:szCs w:val="23"/>
        </w:rPr>
      </w:pPr>
      <w:r w:rsidRPr="00913C39">
        <w:rPr>
          <w:sz w:val="23"/>
          <w:szCs w:val="23"/>
        </w:rPr>
        <w:t xml:space="preserve">    _____________            __________________________________________</w:t>
      </w:r>
    </w:p>
    <w:p w:rsidR="008B58E0" w:rsidRPr="00913C39" w:rsidRDefault="008B58E0" w:rsidP="008B58E0">
      <w:pPr>
        <w:widowControl w:val="0"/>
        <w:autoSpaceDE w:val="0"/>
        <w:autoSpaceDN w:val="0"/>
        <w:adjustRightInd w:val="0"/>
        <w:spacing w:before="60" w:after="60"/>
        <w:ind w:firstLine="709"/>
        <w:jc w:val="both"/>
        <w:outlineLvl w:val="2"/>
        <w:rPr>
          <w:sz w:val="23"/>
          <w:szCs w:val="23"/>
        </w:rPr>
      </w:pPr>
      <w:r w:rsidRPr="00913C39">
        <w:rPr>
          <w:sz w:val="23"/>
          <w:szCs w:val="23"/>
        </w:rPr>
        <w:t>(подпись заявителя)                         (Ф.И.О. заявителя, полностью)</w:t>
      </w:r>
    </w:p>
    <w:p w:rsidR="008B58E0" w:rsidRPr="00913C39" w:rsidRDefault="008B58E0" w:rsidP="008B58E0">
      <w:pPr>
        <w:tabs>
          <w:tab w:val="left" w:pos="1134"/>
        </w:tabs>
        <w:autoSpaceDE w:val="0"/>
        <w:autoSpaceDN w:val="0"/>
        <w:adjustRightInd w:val="0"/>
        <w:ind w:firstLine="709"/>
        <w:jc w:val="both"/>
        <w:rPr>
          <w:sz w:val="23"/>
          <w:szCs w:val="23"/>
        </w:rPr>
      </w:pPr>
    </w:p>
    <w:p w:rsidR="008B58E0" w:rsidRPr="00913C39" w:rsidRDefault="008B58E0" w:rsidP="008B58E0">
      <w:pPr>
        <w:tabs>
          <w:tab w:val="left" w:pos="1134"/>
        </w:tabs>
        <w:autoSpaceDE w:val="0"/>
        <w:autoSpaceDN w:val="0"/>
        <w:adjustRightInd w:val="0"/>
        <w:ind w:firstLine="709"/>
        <w:jc w:val="both"/>
        <w:rPr>
          <w:sz w:val="23"/>
          <w:szCs w:val="23"/>
        </w:rPr>
      </w:pPr>
    </w:p>
    <w:p w:rsidR="008B58E0" w:rsidRPr="00913C39" w:rsidRDefault="008B58E0" w:rsidP="008B58E0">
      <w:pPr>
        <w:tabs>
          <w:tab w:val="left" w:pos="1134"/>
        </w:tabs>
        <w:autoSpaceDE w:val="0"/>
        <w:autoSpaceDN w:val="0"/>
        <w:adjustRightInd w:val="0"/>
        <w:ind w:firstLine="709"/>
        <w:jc w:val="both"/>
        <w:rPr>
          <w:sz w:val="23"/>
          <w:szCs w:val="23"/>
        </w:rPr>
      </w:pPr>
    </w:p>
    <w:p w:rsidR="008B58E0" w:rsidRPr="00913C39" w:rsidRDefault="008B58E0" w:rsidP="008B58E0">
      <w:pPr>
        <w:tabs>
          <w:tab w:val="left" w:pos="1134"/>
        </w:tabs>
        <w:autoSpaceDE w:val="0"/>
        <w:autoSpaceDN w:val="0"/>
        <w:adjustRightInd w:val="0"/>
        <w:ind w:firstLine="709"/>
        <w:jc w:val="both"/>
        <w:rPr>
          <w:sz w:val="23"/>
          <w:szCs w:val="23"/>
        </w:rPr>
      </w:pPr>
    </w:p>
    <w:p w:rsidR="008B58E0" w:rsidRPr="00913C39" w:rsidRDefault="008B58E0" w:rsidP="008B58E0">
      <w:pPr>
        <w:tabs>
          <w:tab w:val="left" w:pos="1134"/>
        </w:tabs>
        <w:autoSpaceDE w:val="0"/>
        <w:autoSpaceDN w:val="0"/>
        <w:adjustRightInd w:val="0"/>
        <w:ind w:firstLine="709"/>
        <w:jc w:val="both"/>
        <w:rPr>
          <w:sz w:val="23"/>
          <w:szCs w:val="23"/>
        </w:rPr>
      </w:pPr>
    </w:p>
    <w:p w:rsidR="008B58E0" w:rsidRPr="00913C39" w:rsidRDefault="008B58E0" w:rsidP="008B58E0">
      <w:pPr>
        <w:tabs>
          <w:tab w:val="left" w:pos="1134"/>
        </w:tabs>
        <w:autoSpaceDE w:val="0"/>
        <w:autoSpaceDN w:val="0"/>
        <w:adjustRightInd w:val="0"/>
        <w:ind w:firstLine="709"/>
        <w:jc w:val="both"/>
        <w:rPr>
          <w:sz w:val="23"/>
          <w:szCs w:val="23"/>
        </w:rPr>
      </w:pPr>
    </w:p>
    <w:p w:rsidR="008B58E0" w:rsidRPr="00913C39" w:rsidRDefault="008B58E0" w:rsidP="008B58E0">
      <w:pPr>
        <w:tabs>
          <w:tab w:val="left" w:pos="1134"/>
        </w:tabs>
        <w:autoSpaceDE w:val="0"/>
        <w:autoSpaceDN w:val="0"/>
        <w:adjustRightInd w:val="0"/>
        <w:ind w:firstLine="709"/>
        <w:jc w:val="both"/>
        <w:rPr>
          <w:sz w:val="23"/>
          <w:szCs w:val="23"/>
        </w:rPr>
      </w:pPr>
    </w:p>
    <w:p w:rsidR="008B58E0" w:rsidRPr="00913C39" w:rsidRDefault="008B58E0" w:rsidP="008B58E0">
      <w:pPr>
        <w:tabs>
          <w:tab w:val="left" w:pos="1134"/>
        </w:tabs>
        <w:autoSpaceDE w:val="0"/>
        <w:autoSpaceDN w:val="0"/>
        <w:adjustRightInd w:val="0"/>
        <w:ind w:firstLine="709"/>
        <w:jc w:val="both"/>
        <w:rPr>
          <w:sz w:val="23"/>
          <w:szCs w:val="23"/>
        </w:rPr>
      </w:pPr>
    </w:p>
    <w:p w:rsidR="008B58E0" w:rsidRPr="00913C39" w:rsidRDefault="008B58E0" w:rsidP="008B58E0">
      <w:pPr>
        <w:tabs>
          <w:tab w:val="left" w:pos="1134"/>
        </w:tabs>
        <w:autoSpaceDE w:val="0"/>
        <w:autoSpaceDN w:val="0"/>
        <w:adjustRightInd w:val="0"/>
        <w:ind w:firstLine="709"/>
        <w:jc w:val="both"/>
        <w:rPr>
          <w:sz w:val="23"/>
          <w:szCs w:val="23"/>
        </w:rPr>
      </w:pPr>
    </w:p>
    <w:p w:rsidR="008B58E0" w:rsidRPr="00913C39" w:rsidRDefault="008B58E0" w:rsidP="008B58E0">
      <w:pPr>
        <w:tabs>
          <w:tab w:val="left" w:pos="1134"/>
        </w:tabs>
        <w:autoSpaceDE w:val="0"/>
        <w:autoSpaceDN w:val="0"/>
        <w:adjustRightInd w:val="0"/>
        <w:ind w:firstLine="709"/>
        <w:jc w:val="both"/>
        <w:rPr>
          <w:sz w:val="23"/>
          <w:szCs w:val="23"/>
        </w:rPr>
      </w:pPr>
    </w:p>
    <w:p w:rsidR="008B58E0" w:rsidRPr="00913C39" w:rsidRDefault="008B58E0" w:rsidP="008B58E0">
      <w:pPr>
        <w:tabs>
          <w:tab w:val="left" w:pos="1134"/>
        </w:tabs>
        <w:autoSpaceDE w:val="0"/>
        <w:autoSpaceDN w:val="0"/>
        <w:adjustRightInd w:val="0"/>
        <w:ind w:firstLine="709"/>
        <w:jc w:val="both"/>
        <w:rPr>
          <w:sz w:val="23"/>
          <w:szCs w:val="23"/>
        </w:rPr>
      </w:pPr>
    </w:p>
    <w:p w:rsidR="008B58E0" w:rsidRPr="00913C39" w:rsidRDefault="008B58E0" w:rsidP="008B58E0">
      <w:pPr>
        <w:tabs>
          <w:tab w:val="left" w:pos="1134"/>
        </w:tabs>
        <w:autoSpaceDE w:val="0"/>
        <w:autoSpaceDN w:val="0"/>
        <w:adjustRightInd w:val="0"/>
        <w:ind w:firstLine="709"/>
        <w:jc w:val="both"/>
        <w:rPr>
          <w:sz w:val="23"/>
          <w:szCs w:val="23"/>
        </w:rPr>
      </w:pPr>
    </w:p>
    <w:p w:rsidR="008B58E0" w:rsidRPr="00913C39" w:rsidRDefault="008B58E0" w:rsidP="008B58E0">
      <w:pPr>
        <w:tabs>
          <w:tab w:val="left" w:pos="1134"/>
        </w:tabs>
        <w:autoSpaceDE w:val="0"/>
        <w:autoSpaceDN w:val="0"/>
        <w:adjustRightInd w:val="0"/>
        <w:ind w:firstLine="709"/>
        <w:jc w:val="both"/>
        <w:rPr>
          <w:sz w:val="23"/>
          <w:szCs w:val="23"/>
        </w:rPr>
      </w:pPr>
    </w:p>
    <w:p w:rsidR="008B58E0" w:rsidRPr="00913C39" w:rsidRDefault="008B58E0" w:rsidP="008B58E0">
      <w:pPr>
        <w:tabs>
          <w:tab w:val="left" w:pos="1134"/>
        </w:tabs>
        <w:autoSpaceDE w:val="0"/>
        <w:autoSpaceDN w:val="0"/>
        <w:adjustRightInd w:val="0"/>
        <w:ind w:firstLine="709"/>
        <w:jc w:val="both"/>
        <w:rPr>
          <w:sz w:val="23"/>
          <w:szCs w:val="23"/>
        </w:rPr>
      </w:pPr>
    </w:p>
    <w:p w:rsidR="008B58E0" w:rsidRPr="00913C39" w:rsidRDefault="008B58E0" w:rsidP="008B58E0">
      <w:pPr>
        <w:tabs>
          <w:tab w:val="left" w:pos="1134"/>
        </w:tabs>
        <w:autoSpaceDE w:val="0"/>
        <w:autoSpaceDN w:val="0"/>
        <w:adjustRightInd w:val="0"/>
        <w:ind w:firstLine="709"/>
        <w:jc w:val="both"/>
        <w:rPr>
          <w:sz w:val="23"/>
          <w:szCs w:val="23"/>
        </w:rPr>
      </w:pPr>
    </w:p>
    <w:p w:rsidR="008B58E0" w:rsidRPr="00913C39" w:rsidRDefault="008B58E0" w:rsidP="008B58E0">
      <w:pPr>
        <w:tabs>
          <w:tab w:val="left" w:pos="1134"/>
        </w:tabs>
        <w:autoSpaceDE w:val="0"/>
        <w:autoSpaceDN w:val="0"/>
        <w:adjustRightInd w:val="0"/>
        <w:ind w:firstLine="709"/>
        <w:jc w:val="both"/>
        <w:rPr>
          <w:sz w:val="23"/>
          <w:szCs w:val="23"/>
        </w:rPr>
      </w:pPr>
    </w:p>
    <w:p w:rsidR="008B58E0" w:rsidRPr="00913C39" w:rsidRDefault="008B58E0" w:rsidP="008B58E0">
      <w:pPr>
        <w:tabs>
          <w:tab w:val="left" w:pos="1134"/>
        </w:tabs>
        <w:autoSpaceDE w:val="0"/>
        <w:autoSpaceDN w:val="0"/>
        <w:adjustRightInd w:val="0"/>
        <w:ind w:firstLine="709"/>
        <w:jc w:val="both"/>
        <w:rPr>
          <w:sz w:val="23"/>
          <w:szCs w:val="23"/>
        </w:rPr>
      </w:pPr>
    </w:p>
    <w:p w:rsidR="008B58E0" w:rsidRPr="00913C39" w:rsidRDefault="008B58E0" w:rsidP="008B58E0">
      <w:pPr>
        <w:tabs>
          <w:tab w:val="left" w:pos="1134"/>
        </w:tabs>
        <w:autoSpaceDE w:val="0"/>
        <w:autoSpaceDN w:val="0"/>
        <w:adjustRightInd w:val="0"/>
        <w:ind w:firstLine="709"/>
        <w:jc w:val="both"/>
        <w:rPr>
          <w:sz w:val="23"/>
          <w:szCs w:val="23"/>
        </w:rPr>
      </w:pPr>
    </w:p>
    <w:p w:rsidR="008B58E0" w:rsidRPr="00913C39" w:rsidRDefault="008B58E0" w:rsidP="008B58E0">
      <w:pPr>
        <w:tabs>
          <w:tab w:val="left" w:pos="1134"/>
        </w:tabs>
        <w:autoSpaceDE w:val="0"/>
        <w:autoSpaceDN w:val="0"/>
        <w:adjustRightInd w:val="0"/>
        <w:ind w:firstLine="709"/>
        <w:jc w:val="both"/>
        <w:rPr>
          <w:sz w:val="23"/>
          <w:szCs w:val="23"/>
        </w:rPr>
      </w:pPr>
    </w:p>
    <w:p w:rsidR="008B58E0" w:rsidRPr="00913C39" w:rsidRDefault="008B58E0" w:rsidP="008B58E0">
      <w:pPr>
        <w:tabs>
          <w:tab w:val="left" w:pos="1134"/>
        </w:tabs>
        <w:autoSpaceDE w:val="0"/>
        <w:autoSpaceDN w:val="0"/>
        <w:adjustRightInd w:val="0"/>
        <w:ind w:firstLine="709"/>
        <w:jc w:val="both"/>
        <w:rPr>
          <w:sz w:val="23"/>
          <w:szCs w:val="23"/>
        </w:rPr>
      </w:pPr>
    </w:p>
    <w:p w:rsidR="008B58E0" w:rsidRPr="00913C39" w:rsidRDefault="008B58E0" w:rsidP="008B58E0">
      <w:pPr>
        <w:tabs>
          <w:tab w:val="left" w:pos="1134"/>
        </w:tabs>
        <w:autoSpaceDE w:val="0"/>
        <w:autoSpaceDN w:val="0"/>
        <w:adjustRightInd w:val="0"/>
        <w:ind w:firstLine="709"/>
        <w:jc w:val="both"/>
        <w:rPr>
          <w:sz w:val="23"/>
          <w:szCs w:val="23"/>
        </w:rPr>
      </w:pPr>
    </w:p>
    <w:p w:rsidR="008B58E0" w:rsidRPr="00913C39" w:rsidRDefault="008B58E0" w:rsidP="008B58E0">
      <w:pPr>
        <w:tabs>
          <w:tab w:val="left" w:pos="1134"/>
        </w:tabs>
        <w:autoSpaceDE w:val="0"/>
        <w:autoSpaceDN w:val="0"/>
        <w:adjustRightInd w:val="0"/>
        <w:ind w:firstLine="709"/>
        <w:jc w:val="both"/>
        <w:rPr>
          <w:sz w:val="23"/>
          <w:szCs w:val="23"/>
        </w:rPr>
      </w:pPr>
    </w:p>
    <w:p w:rsidR="008B58E0" w:rsidRPr="00913C39" w:rsidRDefault="008B58E0" w:rsidP="008B58E0">
      <w:pPr>
        <w:tabs>
          <w:tab w:val="left" w:pos="1134"/>
        </w:tabs>
        <w:autoSpaceDE w:val="0"/>
        <w:autoSpaceDN w:val="0"/>
        <w:adjustRightInd w:val="0"/>
        <w:ind w:firstLine="709"/>
        <w:jc w:val="both"/>
        <w:rPr>
          <w:sz w:val="23"/>
          <w:szCs w:val="23"/>
        </w:rPr>
      </w:pPr>
    </w:p>
    <w:p w:rsidR="008B58E0" w:rsidRPr="00913C39" w:rsidRDefault="008B58E0" w:rsidP="008B58E0">
      <w:pPr>
        <w:tabs>
          <w:tab w:val="left" w:pos="1134"/>
        </w:tabs>
        <w:autoSpaceDE w:val="0"/>
        <w:autoSpaceDN w:val="0"/>
        <w:adjustRightInd w:val="0"/>
        <w:ind w:firstLine="709"/>
        <w:jc w:val="both"/>
        <w:rPr>
          <w:sz w:val="23"/>
          <w:szCs w:val="23"/>
        </w:rPr>
      </w:pPr>
    </w:p>
    <w:p w:rsidR="008B58E0" w:rsidRPr="00913C39" w:rsidRDefault="008B58E0" w:rsidP="008B58E0">
      <w:pPr>
        <w:tabs>
          <w:tab w:val="left" w:pos="1134"/>
        </w:tabs>
        <w:autoSpaceDE w:val="0"/>
        <w:autoSpaceDN w:val="0"/>
        <w:adjustRightInd w:val="0"/>
        <w:ind w:firstLine="709"/>
        <w:jc w:val="both"/>
        <w:rPr>
          <w:sz w:val="23"/>
          <w:szCs w:val="23"/>
        </w:rPr>
      </w:pPr>
    </w:p>
    <w:p w:rsidR="008B58E0" w:rsidRPr="00913C39" w:rsidRDefault="008B58E0" w:rsidP="008B58E0">
      <w:pPr>
        <w:tabs>
          <w:tab w:val="left" w:pos="1134"/>
        </w:tabs>
        <w:autoSpaceDE w:val="0"/>
        <w:autoSpaceDN w:val="0"/>
        <w:adjustRightInd w:val="0"/>
        <w:ind w:firstLine="709"/>
        <w:jc w:val="both"/>
        <w:rPr>
          <w:sz w:val="23"/>
          <w:szCs w:val="23"/>
        </w:rPr>
      </w:pPr>
    </w:p>
    <w:p w:rsidR="008B58E0" w:rsidRPr="00913C39" w:rsidRDefault="008B58E0" w:rsidP="008B58E0">
      <w:pPr>
        <w:tabs>
          <w:tab w:val="left" w:pos="1134"/>
        </w:tabs>
        <w:autoSpaceDE w:val="0"/>
        <w:autoSpaceDN w:val="0"/>
        <w:adjustRightInd w:val="0"/>
        <w:ind w:firstLine="709"/>
        <w:jc w:val="both"/>
        <w:rPr>
          <w:sz w:val="23"/>
          <w:szCs w:val="23"/>
        </w:rPr>
      </w:pPr>
    </w:p>
    <w:p w:rsidR="008B58E0" w:rsidRPr="00913C39" w:rsidRDefault="008B58E0" w:rsidP="008B58E0">
      <w:pPr>
        <w:tabs>
          <w:tab w:val="left" w:pos="1134"/>
        </w:tabs>
        <w:autoSpaceDE w:val="0"/>
        <w:autoSpaceDN w:val="0"/>
        <w:adjustRightInd w:val="0"/>
        <w:ind w:firstLine="709"/>
        <w:jc w:val="both"/>
        <w:rPr>
          <w:sz w:val="23"/>
          <w:szCs w:val="23"/>
        </w:rPr>
      </w:pPr>
    </w:p>
    <w:p w:rsidR="008B58E0" w:rsidRPr="00913C39" w:rsidRDefault="008B58E0" w:rsidP="008B58E0">
      <w:pPr>
        <w:tabs>
          <w:tab w:val="left" w:pos="1134"/>
        </w:tabs>
        <w:autoSpaceDE w:val="0"/>
        <w:autoSpaceDN w:val="0"/>
        <w:adjustRightInd w:val="0"/>
        <w:ind w:firstLine="709"/>
        <w:jc w:val="both"/>
        <w:rPr>
          <w:sz w:val="23"/>
          <w:szCs w:val="23"/>
        </w:rPr>
      </w:pPr>
    </w:p>
    <w:p w:rsidR="00545019" w:rsidRDefault="00545019" w:rsidP="008B58E0">
      <w:pPr>
        <w:shd w:val="clear" w:color="auto" w:fill="FFFFFF"/>
        <w:jc w:val="right"/>
        <w:rPr>
          <w:sz w:val="23"/>
          <w:szCs w:val="23"/>
        </w:rPr>
      </w:pPr>
    </w:p>
    <w:p w:rsidR="00545019" w:rsidRDefault="00545019" w:rsidP="008B58E0">
      <w:pPr>
        <w:shd w:val="clear" w:color="auto" w:fill="FFFFFF"/>
        <w:jc w:val="right"/>
        <w:rPr>
          <w:sz w:val="23"/>
          <w:szCs w:val="23"/>
        </w:rPr>
      </w:pPr>
    </w:p>
    <w:p w:rsidR="005B252F" w:rsidRDefault="005B252F" w:rsidP="008B58E0">
      <w:pPr>
        <w:shd w:val="clear" w:color="auto" w:fill="FFFFFF"/>
        <w:jc w:val="right"/>
        <w:rPr>
          <w:sz w:val="23"/>
          <w:szCs w:val="23"/>
        </w:rPr>
      </w:pPr>
    </w:p>
    <w:p w:rsidR="005B252F" w:rsidRDefault="005B252F" w:rsidP="008B58E0">
      <w:pPr>
        <w:shd w:val="clear" w:color="auto" w:fill="FFFFFF"/>
        <w:jc w:val="right"/>
        <w:rPr>
          <w:sz w:val="23"/>
          <w:szCs w:val="23"/>
        </w:rPr>
      </w:pPr>
    </w:p>
    <w:p w:rsidR="00545019" w:rsidRDefault="00545019" w:rsidP="008B58E0">
      <w:pPr>
        <w:shd w:val="clear" w:color="auto" w:fill="FFFFFF"/>
        <w:jc w:val="right"/>
        <w:rPr>
          <w:sz w:val="23"/>
          <w:szCs w:val="23"/>
        </w:rPr>
      </w:pPr>
    </w:p>
    <w:p w:rsidR="001975B0" w:rsidRDefault="001975B0" w:rsidP="008B58E0">
      <w:pPr>
        <w:shd w:val="clear" w:color="auto" w:fill="FFFFFF"/>
        <w:jc w:val="right"/>
        <w:rPr>
          <w:sz w:val="23"/>
          <w:szCs w:val="23"/>
        </w:rPr>
      </w:pPr>
    </w:p>
    <w:p w:rsidR="00545019" w:rsidRDefault="00545019" w:rsidP="008B58E0">
      <w:pPr>
        <w:shd w:val="clear" w:color="auto" w:fill="FFFFFF"/>
        <w:jc w:val="right"/>
        <w:rPr>
          <w:sz w:val="23"/>
          <w:szCs w:val="23"/>
        </w:rPr>
      </w:pPr>
    </w:p>
    <w:p w:rsidR="00545019" w:rsidRDefault="00545019" w:rsidP="008B58E0">
      <w:pPr>
        <w:shd w:val="clear" w:color="auto" w:fill="FFFFFF"/>
        <w:jc w:val="right"/>
        <w:rPr>
          <w:sz w:val="23"/>
          <w:szCs w:val="23"/>
        </w:rPr>
      </w:pPr>
    </w:p>
    <w:p w:rsidR="008B58E0" w:rsidRPr="00545019" w:rsidRDefault="008B58E0" w:rsidP="008B58E0">
      <w:pPr>
        <w:shd w:val="clear" w:color="auto" w:fill="FFFFFF"/>
        <w:jc w:val="right"/>
      </w:pPr>
      <w:r w:rsidRPr="00545019">
        <w:lastRenderedPageBreak/>
        <w:t xml:space="preserve">Приложение № </w:t>
      </w:r>
      <w:r w:rsidR="00545019">
        <w:t>3</w:t>
      </w:r>
    </w:p>
    <w:p w:rsidR="008B58E0" w:rsidRPr="00545019" w:rsidRDefault="008B58E0" w:rsidP="008B58E0">
      <w:pPr>
        <w:shd w:val="clear" w:color="auto" w:fill="FFFFFF"/>
        <w:jc w:val="right"/>
      </w:pPr>
      <w:r w:rsidRPr="00545019">
        <w:t xml:space="preserve">к административному регламенту предоставления </w:t>
      </w:r>
    </w:p>
    <w:p w:rsidR="008B58E0" w:rsidRPr="00545019" w:rsidRDefault="008B58E0" w:rsidP="008B58E0">
      <w:pPr>
        <w:shd w:val="clear" w:color="auto" w:fill="FFFFFF"/>
        <w:jc w:val="right"/>
      </w:pPr>
      <w:r w:rsidRPr="00545019">
        <w:t xml:space="preserve">государственной услуги  </w:t>
      </w:r>
    </w:p>
    <w:p w:rsidR="008B58E0" w:rsidRPr="00545019" w:rsidRDefault="008B58E0" w:rsidP="008B58E0">
      <w:pPr>
        <w:shd w:val="clear" w:color="auto" w:fill="FFFFFF"/>
        <w:jc w:val="right"/>
      </w:pPr>
      <w:r w:rsidRPr="00545019">
        <w:t xml:space="preserve">«Предоставление земельных участков, государственная </w:t>
      </w:r>
    </w:p>
    <w:p w:rsidR="008B58E0" w:rsidRPr="00545019" w:rsidRDefault="008B58E0" w:rsidP="008B58E0">
      <w:pPr>
        <w:shd w:val="clear" w:color="auto" w:fill="FFFFFF"/>
        <w:jc w:val="right"/>
      </w:pPr>
      <w:r w:rsidRPr="00545019">
        <w:t xml:space="preserve">собственность на которые не разграничена, </w:t>
      </w:r>
    </w:p>
    <w:p w:rsidR="008B58E0" w:rsidRPr="00545019" w:rsidRDefault="008B58E0" w:rsidP="008B58E0">
      <w:pPr>
        <w:shd w:val="clear" w:color="auto" w:fill="FFFFFF"/>
        <w:jc w:val="right"/>
      </w:pPr>
      <w:r w:rsidRPr="00545019">
        <w:t>в собственность и в аренду на торгах»</w:t>
      </w:r>
    </w:p>
    <w:p w:rsidR="008B58E0" w:rsidRPr="00913C39" w:rsidRDefault="008B58E0" w:rsidP="008B58E0">
      <w:pPr>
        <w:widowControl w:val="0"/>
        <w:tabs>
          <w:tab w:val="left" w:pos="1134"/>
          <w:tab w:val="left" w:pos="1276"/>
        </w:tabs>
        <w:autoSpaceDE w:val="0"/>
        <w:autoSpaceDN w:val="0"/>
        <w:adjustRightInd w:val="0"/>
        <w:spacing w:before="60" w:after="60"/>
        <w:jc w:val="right"/>
        <w:outlineLvl w:val="2"/>
        <w:rPr>
          <w:b/>
          <w:sz w:val="23"/>
          <w:szCs w:val="23"/>
        </w:rPr>
      </w:pPr>
    </w:p>
    <w:p w:rsidR="008B58E0" w:rsidRPr="00913C39" w:rsidRDefault="008B58E0" w:rsidP="008B58E0">
      <w:pPr>
        <w:widowControl w:val="0"/>
        <w:tabs>
          <w:tab w:val="left" w:pos="1134"/>
          <w:tab w:val="left" w:pos="1276"/>
        </w:tabs>
        <w:autoSpaceDE w:val="0"/>
        <w:autoSpaceDN w:val="0"/>
        <w:adjustRightInd w:val="0"/>
        <w:jc w:val="center"/>
        <w:outlineLvl w:val="2"/>
        <w:rPr>
          <w:sz w:val="23"/>
          <w:szCs w:val="23"/>
        </w:rPr>
      </w:pPr>
      <w:r w:rsidRPr="00913C39">
        <w:rPr>
          <w:sz w:val="23"/>
          <w:szCs w:val="23"/>
        </w:rPr>
        <w:t xml:space="preserve">Образец заявления </w:t>
      </w:r>
    </w:p>
    <w:p w:rsidR="008B58E0" w:rsidRPr="00913C39" w:rsidRDefault="008B58E0" w:rsidP="008B58E0">
      <w:pPr>
        <w:widowControl w:val="0"/>
        <w:tabs>
          <w:tab w:val="left" w:pos="1134"/>
          <w:tab w:val="left" w:pos="1276"/>
        </w:tabs>
        <w:autoSpaceDE w:val="0"/>
        <w:autoSpaceDN w:val="0"/>
        <w:adjustRightInd w:val="0"/>
        <w:jc w:val="center"/>
        <w:outlineLvl w:val="2"/>
        <w:rPr>
          <w:b/>
          <w:sz w:val="23"/>
          <w:szCs w:val="23"/>
        </w:rPr>
      </w:pPr>
      <w:r w:rsidRPr="00913C39">
        <w:rPr>
          <w:b/>
          <w:sz w:val="23"/>
          <w:szCs w:val="23"/>
        </w:rPr>
        <w:t>о предоставлении земельного участка в собственность/аренду на торгах</w:t>
      </w:r>
    </w:p>
    <w:p w:rsidR="008B58E0" w:rsidRPr="00913C39" w:rsidRDefault="008B58E0" w:rsidP="008B58E0">
      <w:pPr>
        <w:widowControl w:val="0"/>
        <w:tabs>
          <w:tab w:val="left" w:pos="1134"/>
          <w:tab w:val="left" w:pos="1276"/>
        </w:tabs>
        <w:autoSpaceDE w:val="0"/>
        <w:autoSpaceDN w:val="0"/>
        <w:adjustRightInd w:val="0"/>
        <w:jc w:val="center"/>
        <w:outlineLvl w:val="2"/>
        <w:rPr>
          <w:sz w:val="23"/>
          <w:szCs w:val="23"/>
        </w:rPr>
      </w:pPr>
    </w:p>
    <w:p w:rsidR="008B58E0" w:rsidRPr="00913C39" w:rsidRDefault="008B58E0" w:rsidP="008B58E0">
      <w:pPr>
        <w:widowControl w:val="0"/>
        <w:autoSpaceDE w:val="0"/>
        <w:autoSpaceDN w:val="0"/>
        <w:adjustRightInd w:val="0"/>
        <w:ind w:right="-1"/>
        <w:jc w:val="right"/>
        <w:rPr>
          <w:sz w:val="23"/>
          <w:szCs w:val="23"/>
        </w:rPr>
      </w:pPr>
      <w:r w:rsidRPr="00913C39">
        <w:rPr>
          <w:sz w:val="23"/>
          <w:szCs w:val="23"/>
        </w:rPr>
        <w:t>В администрацию муниципального образования</w:t>
      </w:r>
    </w:p>
    <w:p w:rsidR="008B58E0" w:rsidRPr="00913C39" w:rsidRDefault="008B58E0" w:rsidP="008B58E0">
      <w:pPr>
        <w:widowControl w:val="0"/>
        <w:autoSpaceDE w:val="0"/>
        <w:autoSpaceDN w:val="0"/>
        <w:adjustRightInd w:val="0"/>
        <w:ind w:right="-1"/>
        <w:jc w:val="right"/>
        <w:rPr>
          <w:sz w:val="23"/>
          <w:szCs w:val="23"/>
        </w:rPr>
      </w:pPr>
      <w:r w:rsidRPr="00913C39">
        <w:rPr>
          <w:sz w:val="23"/>
          <w:szCs w:val="23"/>
        </w:rPr>
        <w:t>________________________________________</w:t>
      </w:r>
    </w:p>
    <w:p w:rsidR="008B58E0" w:rsidRPr="00913C39" w:rsidRDefault="008B58E0" w:rsidP="008B58E0">
      <w:pPr>
        <w:widowControl w:val="0"/>
        <w:autoSpaceDE w:val="0"/>
        <w:autoSpaceDN w:val="0"/>
        <w:adjustRightInd w:val="0"/>
        <w:ind w:right="-1"/>
        <w:jc w:val="right"/>
        <w:rPr>
          <w:i/>
          <w:sz w:val="23"/>
          <w:szCs w:val="23"/>
        </w:rPr>
      </w:pPr>
      <w:r w:rsidRPr="00913C39">
        <w:rPr>
          <w:i/>
          <w:sz w:val="23"/>
          <w:szCs w:val="23"/>
        </w:rPr>
        <w:t>(указать наименование органа местного самоуправления,</w:t>
      </w:r>
    </w:p>
    <w:p w:rsidR="008B58E0" w:rsidRPr="00913C39" w:rsidRDefault="008B58E0" w:rsidP="008B58E0">
      <w:pPr>
        <w:widowControl w:val="0"/>
        <w:autoSpaceDE w:val="0"/>
        <w:autoSpaceDN w:val="0"/>
        <w:adjustRightInd w:val="0"/>
        <w:ind w:right="-1"/>
        <w:jc w:val="right"/>
        <w:rPr>
          <w:sz w:val="23"/>
          <w:szCs w:val="23"/>
        </w:rPr>
      </w:pPr>
      <w:r w:rsidRPr="00913C39">
        <w:rPr>
          <w:i/>
          <w:sz w:val="23"/>
          <w:szCs w:val="23"/>
        </w:rPr>
        <w:t>предоставляющего муниципальную услугу)</w:t>
      </w:r>
    </w:p>
    <w:p w:rsidR="008B58E0" w:rsidRPr="00913C39" w:rsidRDefault="008B58E0" w:rsidP="008B58E0">
      <w:pPr>
        <w:widowControl w:val="0"/>
        <w:autoSpaceDE w:val="0"/>
        <w:autoSpaceDN w:val="0"/>
        <w:adjustRightInd w:val="0"/>
        <w:ind w:right="-1"/>
        <w:jc w:val="right"/>
        <w:rPr>
          <w:sz w:val="23"/>
          <w:szCs w:val="23"/>
        </w:rPr>
      </w:pPr>
      <w:r w:rsidRPr="00913C39">
        <w:rPr>
          <w:sz w:val="23"/>
          <w:szCs w:val="23"/>
        </w:rPr>
        <w:t>от ________________________________________</w:t>
      </w:r>
    </w:p>
    <w:p w:rsidR="008B58E0" w:rsidRPr="00913C39" w:rsidRDefault="008B58E0" w:rsidP="008B58E0">
      <w:pPr>
        <w:widowControl w:val="0"/>
        <w:autoSpaceDE w:val="0"/>
        <w:autoSpaceDN w:val="0"/>
        <w:adjustRightInd w:val="0"/>
        <w:jc w:val="right"/>
        <w:rPr>
          <w:i/>
          <w:sz w:val="23"/>
          <w:szCs w:val="23"/>
        </w:rPr>
      </w:pPr>
      <w:r w:rsidRPr="00913C39">
        <w:rPr>
          <w:i/>
          <w:sz w:val="23"/>
          <w:szCs w:val="23"/>
        </w:rPr>
        <w:t>(указать наименование заявителя ,</w:t>
      </w:r>
    </w:p>
    <w:p w:rsidR="008B58E0" w:rsidRPr="00913C39" w:rsidRDefault="008B58E0" w:rsidP="008B58E0">
      <w:pPr>
        <w:widowControl w:val="0"/>
        <w:autoSpaceDE w:val="0"/>
        <w:autoSpaceDN w:val="0"/>
        <w:adjustRightInd w:val="0"/>
        <w:jc w:val="right"/>
        <w:rPr>
          <w:i/>
          <w:sz w:val="23"/>
          <w:szCs w:val="23"/>
        </w:rPr>
      </w:pPr>
    </w:p>
    <w:p w:rsidR="008B58E0" w:rsidRPr="00913C39" w:rsidRDefault="008B58E0" w:rsidP="008B58E0">
      <w:pPr>
        <w:widowControl w:val="0"/>
        <w:tabs>
          <w:tab w:val="left" w:pos="2835"/>
        </w:tabs>
        <w:autoSpaceDE w:val="0"/>
        <w:autoSpaceDN w:val="0"/>
        <w:adjustRightInd w:val="0"/>
        <w:jc w:val="right"/>
        <w:rPr>
          <w:sz w:val="23"/>
          <w:szCs w:val="23"/>
        </w:rPr>
      </w:pPr>
      <w:r w:rsidRPr="00913C39">
        <w:rPr>
          <w:sz w:val="23"/>
          <w:szCs w:val="23"/>
        </w:rPr>
        <w:t>__________________________________________</w:t>
      </w:r>
    </w:p>
    <w:p w:rsidR="008B58E0" w:rsidRPr="00913C39" w:rsidRDefault="008B58E0" w:rsidP="008B58E0">
      <w:pPr>
        <w:widowControl w:val="0"/>
        <w:autoSpaceDE w:val="0"/>
        <w:autoSpaceDN w:val="0"/>
        <w:adjustRightInd w:val="0"/>
        <w:jc w:val="right"/>
        <w:rPr>
          <w:i/>
          <w:sz w:val="23"/>
          <w:szCs w:val="23"/>
        </w:rPr>
      </w:pPr>
      <w:r w:rsidRPr="00913C39">
        <w:rPr>
          <w:i/>
          <w:sz w:val="23"/>
          <w:szCs w:val="23"/>
        </w:rPr>
        <w:t>(указать адрес, телефон (факс), электронная почта</w:t>
      </w:r>
    </w:p>
    <w:p w:rsidR="008B58E0" w:rsidRPr="00913C39" w:rsidRDefault="008B58E0" w:rsidP="008B58E0">
      <w:pPr>
        <w:widowControl w:val="0"/>
        <w:autoSpaceDE w:val="0"/>
        <w:autoSpaceDN w:val="0"/>
        <w:adjustRightInd w:val="0"/>
        <w:jc w:val="right"/>
        <w:rPr>
          <w:i/>
          <w:sz w:val="23"/>
          <w:szCs w:val="23"/>
        </w:rPr>
      </w:pPr>
      <w:r w:rsidRPr="00913C39">
        <w:rPr>
          <w:i/>
          <w:sz w:val="23"/>
          <w:szCs w:val="23"/>
        </w:rPr>
        <w:t>и иные реквизиты, позволяющие осуществлять</w:t>
      </w:r>
    </w:p>
    <w:p w:rsidR="008B58E0" w:rsidRPr="00913C39" w:rsidRDefault="008B58E0" w:rsidP="008B58E0">
      <w:pPr>
        <w:widowControl w:val="0"/>
        <w:autoSpaceDE w:val="0"/>
        <w:autoSpaceDN w:val="0"/>
        <w:adjustRightInd w:val="0"/>
        <w:jc w:val="right"/>
        <w:rPr>
          <w:sz w:val="23"/>
          <w:szCs w:val="23"/>
        </w:rPr>
      </w:pPr>
      <w:r w:rsidRPr="00913C39">
        <w:rPr>
          <w:i/>
          <w:sz w:val="23"/>
          <w:szCs w:val="23"/>
        </w:rPr>
        <w:t>взаимодействие с заявителем)</w:t>
      </w:r>
    </w:p>
    <w:p w:rsidR="008B58E0" w:rsidRPr="00913C39" w:rsidRDefault="008B58E0" w:rsidP="008B58E0">
      <w:pPr>
        <w:jc w:val="right"/>
        <w:rPr>
          <w:i/>
          <w:sz w:val="23"/>
          <w:szCs w:val="23"/>
        </w:rPr>
      </w:pPr>
    </w:p>
    <w:p w:rsidR="008B58E0" w:rsidRPr="00913C39" w:rsidRDefault="008B58E0" w:rsidP="008B58E0">
      <w:pPr>
        <w:widowControl w:val="0"/>
        <w:tabs>
          <w:tab w:val="left" w:pos="1134"/>
          <w:tab w:val="left" w:pos="1276"/>
        </w:tabs>
        <w:autoSpaceDE w:val="0"/>
        <w:autoSpaceDN w:val="0"/>
        <w:adjustRightInd w:val="0"/>
        <w:jc w:val="center"/>
        <w:outlineLvl w:val="2"/>
        <w:rPr>
          <w:b/>
          <w:sz w:val="23"/>
          <w:szCs w:val="23"/>
        </w:rPr>
      </w:pPr>
      <w:r w:rsidRPr="00913C39">
        <w:rPr>
          <w:b/>
          <w:sz w:val="23"/>
          <w:szCs w:val="23"/>
        </w:rPr>
        <w:t>ЗАЯВЛЕНИЕ</w:t>
      </w:r>
    </w:p>
    <w:p w:rsidR="008B58E0" w:rsidRPr="00913C39" w:rsidRDefault="008B58E0" w:rsidP="008B58E0">
      <w:pPr>
        <w:widowControl w:val="0"/>
        <w:tabs>
          <w:tab w:val="left" w:pos="1134"/>
          <w:tab w:val="left" w:pos="1276"/>
        </w:tabs>
        <w:autoSpaceDE w:val="0"/>
        <w:autoSpaceDN w:val="0"/>
        <w:adjustRightInd w:val="0"/>
        <w:jc w:val="center"/>
        <w:outlineLvl w:val="2"/>
        <w:rPr>
          <w:b/>
          <w:sz w:val="23"/>
          <w:szCs w:val="23"/>
        </w:rPr>
      </w:pPr>
      <w:r w:rsidRPr="00913C39">
        <w:rPr>
          <w:b/>
          <w:sz w:val="23"/>
          <w:szCs w:val="23"/>
        </w:rPr>
        <w:t>о предоставлении земельного участка в собственность/аренду на торгах</w:t>
      </w:r>
    </w:p>
    <w:p w:rsidR="008B58E0" w:rsidRPr="00913C39" w:rsidRDefault="008B58E0" w:rsidP="008B58E0">
      <w:pPr>
        <w:jc w:val="center"/>
        <w:rPr>
          <w:sz w:val="23"/>
          <w:szCs w:val="23"/>
        </w:rPr>
      </w:pPr>
    </w:p>
    <w:p w:rsidR="008B58E0" w:rsidRPr="00913C39" w:rsidRDefault="008B58E0" w:rsidP="008B58E0">
      <w:pPr>
        <w:widowControl w:val="0"/>
        <w:autoSpaceDE w:val="0"/>
        <w:autoSpaceDN w:val="0"/>
        <w:adjustRightInd w:val="0"/>
        <w:ind w:firstLine="709"/>
        <w:jc w:val="both"/>
        <w:rPr>
          <w:i/>
          <w:sz w:val="23"/>
          <w:szCs w:val="23"/>
        </w:rPr>
      </w:pPr>
      <w:r w:rsidRPr="00913C39">
        <w:rPr>
          <w:sz w:val="23"/>
          <w:szCs w:val="23"/>
        </w:rPr>
        <w:t xml:space="preserve">В соответствии с п. 4 ст. 39.11 Земельного кодекса Российской Федерации прошу провести аукцион по продаже права аренды/продаже земельного участка с кадастровым номером ___________________________ </w:t>
      </w:r>
    </w:p>
    <w:p w:rsidR="008B58E0" w:rsidRPr="00913C39" w:rsidRDefault="008B58E0" w:rsidP="008B58E0">
      <w:pPr>
        <w:widowControl w:val="0"/>
        <w:autoSpaceDE w:val="0"/>
        <w:autoSpaceDN w:val="0"/>
        <w:adjustRightInd w:val="0"/>
        <w:jc w:val="both"/>
        <w:rPr>
          <w:sz w:val="23"/>
          <w:szCs w:val="23"/>
        </w:rPr>
      </w:pPr>
    </w:p>
    <w:p w:rsidR="008B58E0" w:rsidRPr="00913C39" w:rsidRDefault="008B58E0" w:rsidP="008B58E0">
      <w:pPr>
        <w:widowControl w:val="0"/>
        <w:autoSpaceDE w:val="0"/>
        <w:autoSpaceDN w:val="0"/>
        <w:adjustRightInd w:val="0"/>
        <w:jc w:val="both"/>
        <w:rPr>
          <w:sz w:val="23"/>
          <w:szCs w:val="23"/>
        </w:rPr>
      </w:pPr>
      <w:r w:rsidRPr="00913C39">
        <w:rPr>
          <w:sz w:val="23"/>
          <w:szCs w:val="23"/>
        </w:rPr>
        <w:t>с целью ____________________________________________________________</w:t>
      </w:r>
    </w:p>
    <w:p w:rsidR="008B58E0" w:rsidRPr="00913C39" w:rsidRDefault="008B58E0" w:rsidP="008B58E0">
      <w:pPr>
        <w:widowControl w:val="0"/>
        <w:autoSpaceDE w:val="0"/>
        <w:autoSpaceDN w:val="0"/>
        <w:adjustRightInd w:val="0"/>
        <w:jc w:val="both"/>
        <w:rPr>
          <w:sz w:val="23"/>
          <w:szCs w:val="23"/>
        </w:rPr>
      </w:pPr>
      <w:r w:rsidRPr="00913C39">
        <w:rPr>
          <w:i/>
          <w:sz w:val="23"/>
          <w:szCs w:val="23"/>
        </w:rPr>
        <w:t xml:space="preserve">                (указывается цель использования земельного участка)</w:t>
      </w:r>
    </w:p>
    <w:p w:rsidR="008B58E0" w:rsidRPr="00913C39" w:rsidRDefault="008B58E0" w:rsidP="008B58E0">
      <w:pPr>
        <w:widowControl w:val="0"/>
        <w:autoSpaceDE w:val="0"/>
        <w:autoSpaceDN w:val="0"/>
        <w:adjustRightInd w:val="0"/>
        <w:jc w:val="both"/>
        <w:rPr>
          <w:sz w:val="23"/>
          <w:szCs w:val="23"/>
        </w:rPr>
      </w:pPr>
    </w:p>
    <w:p w:rsidR="008B58E0" w:rsidRPr="00913C39" w:rsidRDefault="008B58E0" w:rsidP="008B58E0">
      <w:pPr>
        <w:widowControl w:val="0"/>
        <w:autoSpaceDE w:val="0"/>
        <w:autoSpaceDN w:val="0"/>
        <w:adjustRightInd w:val="0"/>
        <w:jc w:val="both"/>
        <w:rPr>
          <w:sz w:val="23"/>
          <w:szCs w:val="23"/>
        </w:rPr>
      </w:pPr>
    </w:p>
    <w:p w:rsidR="008B58E0" w:rsidRPr="00913C39" w:rsidRDefault="008B58E0" w:rsidP="008B58E0">
      <w:pPr>
        <w:widowControl w:val="0"/>
        <w:autoSpaceDE w:val="0"/>
        <w:autoSpaceDN w:val="0"/>
        <w:adjustRightInd w:val="0"/>
        <w:jc w:val="both"/>
        <w:rPr>
          <w:sz w:val="23"/>
          <w:szCs w:val="23"/>
        </w:rPr>
      </w:pPr>
      <w:r w:rsidRPr="00913C39">
        <w:rPr>
          <w:sz w:val="23"/>
          <w:szCs w:val="23"/>
        </w:rPr>
        <w:t>площадью_______________________________________________________</w:t>
      </w:r>
    </w:p>
    <w:p w:rsidR="008B58E0" w:rsidRPr="00913C39" w:rsidRDefault="008B58E0" w:rsidP="008B58E0">
      <w:pPr>
        <w:widowControl w:val="0"/>
        <w:autoSpaceDE w:val="0"/>
        <w:autoSpaceDN w:val="0"/>
        <w:adjustRightInd w:val="0"/>
        <w:jc w:val="center"/>
        <w:rPr>
          <w:i/>
          <w:sz w:val="23"/>
          <w:szCs w:val="23"/>
        </w:rPr>
      </w:pPr>
      <w:r w:rsidRPr="00913C39">
        <w:rPr>
          <w:i/>
          <w:sz w:val="23"/>
          <w:szCs w:val="23"/>
        </w:rPr>
        <w:t>(указывается площадь земельного участка, кв.м)</w:t>
      </w:r>
    </w:p>
    <w:p w:rsidR="008B58E0" w:rsidRPr="00913C39" w:rsidRDefault="008B58E0" w:rsidP="008B58E0">
      <w:pPr>
        <w:widowControl w:val="0"/>
        <w:autoSpaceDE w:val="0"/>
        <w:autoSpaceDN w:val="0"/>
        <w:adjustRightInd w:val="0"/>
        <w:jc w:val="center"/>
        <w:rPr>
          <w:sz w:val="23"/>
          <w:szCs w:val="23"/>
        </w:rPr>
      </w:pPr>
    </w:p>
    <w:p w:rsidR="008B58E0" w:rsidRPr="00913C39" w:rsidRDefault="008B58E0" w:rsidP="008B58E0">
      <w:pPr>
        <w:widowControl w:val="0"/>
        <w:pBdr>
          <w:bottom w:val="single" w:sz="12" w:space="2" w:color="auto"/>
        </w:pBdr>
        <w:autoSpaceDE w:val="0"/>
        <w:autoSpaceDN w:val="0"/>
        <w:adjustRightInd w:val="0"/>
        <w:jc w:val="both"/>
        <w:rPr>
          <w:sz w:val="23"/>
          <w:szCs w:val="23"/>
        </w:rPr>
      </w:pPr>
      <w:r w:rsidRPr="00913C39">
        <w:rPr>
          <w:sz w:val="23"/>
          <w:szCs w:val="23"/>
        </w:rPr>
        <w:t>расположенный по адресу__________________________________________</w:t>
      </w:r>
    </w:p>
    <w:p w:rsidR="008B58E0" w:rsidRPr="00913C39" w:rsidRDefault="008B58E0" w:rsidP="008B58E0">
      <w:pPr>
        <w:widowControl w:val="0"/>
        <w:pBdr>
          <w:bottom w:val="single" w:sz="12" w:space="2" w:color="auto"/>
        </w:pBdr>
        <w:autoSpaceDE w:val="0"/>
        <w:autoSpaceDN w:val="0"/>
        <w:adjustRightInd w:val="0"/>
        <w:jc w:val="both"/>
        <w:rPr>
          <w:sz w:val="23"/>
          <w:szCs w:val="23"/>
        </w:rPr>
      </w:pPr>
      <w:r w:rsidRPr="00913C39">
        <w:rPr>
          <w:sz w:val="23"/>
          <w:szCs w:val="23"/>
        </w:rPr>
        <w:t>___________________________________________________________________</w:t>
      </w:r>
    </w:p>
    <w:p w:rsidR="008B58E0" w:rsidRPr="00913C39" w:rsidRDefault="008B58E0" w:rsidP="008B58E0">
      <w:pPr>
        <w:widowControl w:val="0"/>
        <w:pBdr>
          <w:bottom w:val="single" w:sz="12" w:space="2" w:color="auto"/>
        </w:pBdr>
        <w:autoSpaceDE w:val="0"/>
        <w:autoSpaceDN w:val="0"/>
        <w:adjustRightInd w:val="0"/>
        <w:rPr>
          <w:kern w:val="2"/>
          <w:sz w:val="23"/>
          <w:szCs w:val="23"/>
        </w:rPr>
      </w:pPr>
    </w:p>
    <w:p w:rsidR="008B58E0" w:rsidRPr="00913C39" w:rsidRDefault="008B58E0" w:rsidP="008B58E0">
      <w:pPr>
        <w:widowControl w:val="0"/>
        <w:pBdr>
          <w:bottom w:val="single" w:sz="12" w:space="2" w:color="auto"/>
        </w:pBdr>
        <w:autoSpaceDE w:val="0"/>
        <w:autoSpaceDN w:val="0"/>
        <w:adjustRightInd w:val="0"/>
        <w:jc w:val="center"/>
        <w:rPr>
          <w:i/>
          <w:kern w:val="2"/>
          <w:sz w:val="23"/>
          <w:szCs w:val="23"/>
        </w:rPr>
      </w:pPr>
    </w:p>
    <w:p w:rsidR="008B58E0" w:rsidRPr="00913C39" w:rsidRDefault="008B58E0" w:rsidP="008B58E0">
      <w:pPr>
        <w:spacing w:before="120"/>
        <w:jc w:val="both"/>
        <w:rPr>
          <w:sz w:val="23"/>
          <w:szCs w:val="23"/>
        </w:rPr>
      </w:pPr>
      <w:r w:rsidRPr="00913C39">
        <w:rPr>
          <w:sz w:val="23"/>
          <w:szCs w:val="23"/>
        </w:rPr>
        <w:t xml:space="preserve">Результат </w:t>
      </w:r>
      <w:r w:rsidRPr="00913C39">
        <w:rPr>
          <w:kern w:val="2"/>
          <w:sz w:val="23"/>
          <w:szCs w:val="23"/>
        </w:rPr>
        <w:t>муниципальной</w:t>
      </w:r>
      <w:r w:rsidRPr="00913C39">
        <w:rPr>
          <w:sz w:val="23"/>
          <w:szCs w:val="23"/>
        </w:rPr>
        <w:t xml:space="preserve"> услуги выдать следующим способом:</w:t>
      </w:r>
    </w:p>
    <w:p w:rsidR="008B58E0" w:rsidRPr="00913C39" w:rsidRDefault="008B58E0" w:rsidP="008B58E0">
      <w:pPr>
        <w:widowControl w:val="0"/>
        <w:numPr>
          <w:ilvl w:val="0"/>
          <w:numId w:val="16"/>
        </w:numPr>
        <w:tabs>
          <w:tab w:val="left" w:pos="406"/>
        </w:tabs>
        <w:autoSpaceDE w:val="0"/>
        <w:autoSpaceDN w:val="0"/>
        <w:adjustRightInd w:val="0"/>
        <w:spacing w:before="60" w:after="60"/>
        <w:ind w:hanging="1443"/>
        <w:contextualSpacing/>
        <w:jc w:val="both"/>
        <w:outlineLvl w:val="2"/>
        <w:rPr>
          <w:sz w:val="23"/>
          <w:szCs w:val="23"/>
        </w:rPr>
      </w:pPr>
      <w:r w:rsidRPr="00913C39">
        <w:rPr>
          <w:sz w:val="23"/>
          <w:szCs w:val="23"/>
        </w:rPr>
        <w:t xml:space="preserve">посредством личного обращения в </w:t>
      </w:r>
      <w:r w:rsidRPr="00913C39">
        <w:rPr>
          <w:i/>
          <w:sz w:val="23"/>
          <w:szCs w:val="23"/>
        </w:rPr>
        <w:t xml:space="preserve">МФЦ </w:t>
      </w:r>
      <w:r w:rsidRPr="00913C39">
        <w:rPr>
          <w:sz w:val="23"/>
          <w:szCs w:val="23"/>
        </w:rPr>
        <w:t>(только на бумажном носителе)</w:t>
      </w:r>
      <w:r w:rsidRPr="00913C39">
        <w:rPr>
          <w:i/>
          <w:sz w:val="23"/>
          <w:szCs w:val="23"/>
        </w:rPr>
        <w:t>:</w:t>
      </w:r>
    </w:p>
    <w:p w:rsidR="008B58E0" w:rsidRPr="00913C39" w:rsidRDefault="008B58E0" w:rsidP="008B58E0">
      <w:pPr>
        <w:widowControl w:val="0"/>
        <w:numPr>
          <w:ilvl w:val="0"/>
          <w:numId w:val="16"/>
        </w:numPr>
        <w:tabs>
          <w:tab w:val="left" w:pos="406"/>
        </w:tabs>
        <w:autoSpaceDE w:val="0"/>
        <w:autoSpaceDN w:val="0"/>
        <w:adjustRightInd w:val="0"/>
        <w:spacing w:before="60" w:after="60"/>
        <w:ind w:left="406" w:hanging="420"/>
        <w:contextualSpacing/>
        <w:jc w:val="both"/>
        <w:outlineLvl w:val="2"/>
        <w:rPr>
          <w:sz w:val="23"/>
          <w:szCs w:val="23"/>
        </w:rPr>
      </w:pPr>
      <w:r w:rsidRPr="00913C39">
        <w:rPr>
          <w:sz w:val="23"/>
          <w:szCs w:val="23"/>
        </w:rPr>
        <w:t>почтовым отправлением на адрес, указанный в заявлении (только на бумажном носителе);</w:t>
      </w:r>
    </w:p>
    <w:p w:rsidR="008B58E0" w:rsidRPr="00913C39" w:rsidRDefault="008B58E0" w:rsidP="008B58E0">
      <w:pPr>
        <w:widowControl w:val="0"/>
        <w:numPr>
          <w:ilvl w:val="0"/>
          <w:numId w:val="16"/>
        </w:numPr>
        <w:tabs>
          <w:tab w:val="left" w:pos="406"/>
        </w:tabs>
        <w:autoSpaceDE w:val="0"/>
        <w:autoSpaceDN w:val="0"/>
        <w:adjustRightInd w:val="0"/>
        <w:spacing w:before="60" w:after="60"/>
        <w:ind w:left="406" w:hanging="420"/>
        <w:contextualSpacing/>
        <w:jc w:val="both"/>
        <w:outlineLvl w:val="2"/>
        <w:rPr>
          <w:sz w:val="23"/>
          <w:szCs w:val="23"/>
        </w:rPr>
      </w:pPr>
      <w:r w:rsidRPr="00913C39">
        <w:rPr>
          <w:sz w:val="23"/>
          <w:szCs w:val="23"/>
        </w:rPr>
        <w:t>отправлением по электронной почте (в форме электронного документа и только в случаях прямо предусмотренных в действующих нормативных правовых актах);</w:t>
      </w:r>
    </w:p>
    <w:p w:rsidR="008B58E0" w:rsidRPr="00913C39" w:rsidRDefault="008B58E0" w:rsidP="008B58E0">
      <w:pPr>
        <w:widowControl w:val="0"/>
        <w:numPr>
          <w:ilvl w:val="0"/>
          <w:numId w:val="16"/>
        </w:numPr>
        <w:tabs>
          <w:tab w:val="left" w:pos="406"/>
        </w:tabs>
        <w:autoSpaceDE w:val="0"/>
        <w:autoSpaceDN w:val="0"/>
        <w:adjustRightInd w:val="0"/>
        <w:spacing w:before="60" w:after="60"/>
        <w:ind w:left="406" w:hanging="420"/>
        <w:contextualSpacing/>
        <w:jc w:val="both"/>
        <w:outlineLvl w:val="2"/>
        <w:rPr>
          <w:sz w:val="23"/>
          <w:szCs w:val="23"/>
        </w:rPr>
      </w:pPr>
      <w:r w:rsidRPr="00913C39">
        <w:rPr>
          <w:sz w:val="23"/>
          <w:szCs w:val="23"/>
        </w:rPr>
        <w:t>посредством направления через Единый портал государственных и муниципальных услуг (только в форме электронного документа, кроме документов, указанных в подпунктах «а»-«в» пункта 19 административного регламента);</w:t>
      </w:r>
    </w:p>
    <w:p w:rsidR="008B58E0" w:rsidRPr="00913C39" w:rsidRDefault="008B58E0" w:rsidP="008B58E0">
      <w:pPr>
        <w:widowControl w:val="0"/>
        <w:numPr>
          <w:ilvl w:val="0"/>
          <w:numId w:val="16"/>
        </w:numPr>
        <w:tabs>
          <w:tab w:val="left" w:pos="406"/>
        </w:tabs>
        <w:autoSpaceDE w:val="0"/>
        <w:autoSpaceDN w:val="0"/>
        <w:adjustRightInd w:val="0"/>
        <w:spacing w:before="60" w:after="60"/>
        <w:ind w:left="406" w:hanging="420"/>
        <w:contextualSpacing/>
        <w:jc w:val="both"/>
        <w:outlineLvl w:val="2"/>
        <w:rPr>
          <w:sz w:val="23"/>
          <w:szCs w:val="23"/>
        </w:rPr>
      </w:pPr>
      <w:r w:rsidRPr="00913C39">
        <w:rPr>
          <w:sz w:val="23"/>
          <w:szCs w:val="23"/>
        </w:rPr>
        <w:t xml:space="preserve">посредством направления через Портал государственных и муниципальных услуг </w:t>
      </w:r>
      <w:r w:rsidR="00A53A92">
        <w:rPr>
          <w:sz w:val="23"/>
          <w:szCs w:val="23"/>
        </w:rPr>
        <w:t xml:space="preserve">Архангельской </w:t>
      </w:r>
      <w:r w:rsidRPr="00913C39">
        <w:rPr>
          <w:sz w:val="23"/>
          <w:szCs w:val="23"/>
        </w:rPr>
        <w:t>области (только в форме электронного документа, кроме документов, указанных в подпунктах «а»-«в» пункта 19 административного регламента)).</w:t>
      </w:r>
    </w:p>
    <w:p w:rsidR="008B58E0" w:rsidRPr="00913C39" w:rsidRDefault="008B58E0" w:rsidP="008B58E0">
      <w:pPr>
        <w:rPr>
          <w:sz w:val="23"/>
          <w:szCs w:val="23"/>
          <w:u w:val="single"/>
        </w:rPr>
      </w:pPr>
      <w:r w:rsidRPr="00913C39">
        <w:rPr>
          <w:sz w:val="23"/>
          <w:szCs w:val="23"/>
          <w:u w:val="single"/>
        </w:rPr>
        <w:t>Приложение:</w:t>
      </w:r>
    </w:p>
    <w:p w:rsidR="008B58E0" w:rsidRPr="00913C39" w:rsidRDefault="008B58E0" w:rsidP="008B58E0">
      <w:pPr>
        <w:tabs>
          <w:tab w:val="left" w:pos="709"/>
          <w:tab w:val="left" w:pos="851"/>
        </w:tabs>
        <w:spacing w:line="360" w:lineRule="auto"/>
        <w:jc w:val="both"/>
        <w:rPr>
          <w:sz w:val="23"/>
          <w:szCs w:val="23"/>
        </w:rPr>
      </w:pPr>
      <w:r w:rsidRPr="00913C39">
        <w:rPr>
          <w:sz w:val="23"/>
          <w:szCs w:val="23"/>
        </w:rPr>
        <w:t>- копия паспорта (для гражданина);</w:t>
      </w:r>
    </w:p>
    <w:p w:rsidR="008B58E0" w:rsidRPr="00913C39" w:rsidRDefault="008B58E0" w:rsidP="008B58E0">
      <w:pPr>
        <w:tabs>
          <w:tab w:val="left" w:pos="709"/>
          <w:tab w:val="left" w:pos="851"/>
        </w:tabs>
        <w:spacing w:line="360" w:lineRule="auto"/>
        <w:jc w:val="both"/>
        <w:rPr>
          <w:sz w:val="23"/>
          <w:szCs w:val="23"/>
        </w:rPr>
      </w:pPr>
      <w:r w:rsidRPr="00913C39">
        <w:rPr>
          <w:sz w:val="23"/>
          <w:szCs w:val="23"/>
        </w:rPr>
        <w:lastRenderedPageBreak/>
        <w:t>-  документ, подтверждающий полномочия представителя заявителя, в случае, если с заявлением обращается представитель (доверенность, копия паспорта представителя).</w:t>
      </w:r>
    </w:p>
    <w:p w:rsidR="008B58E0" w:rsidRPr="00913C39" w:rsidRDefault="008B58E0" w:rsidP="008B58E0">
      <w:pPr>
        <w:widowControl w:val="0"/>
        <w:autoSpaceDE w:val="0"/>
        <w:autoSpaceDN w:val="0"/>
        <w:adjustRightInd w:val="0"/>
        <w:spacing w:before="60" w:after="60"/>
        <w:ind w:firstLine="709"/>
        <w:jc w:val="both"/>
        <w:outlineLvl w:val="2"/>
        <w:rPr>
          <w:sz w:val="23"/>
          <w:szCs w:val="23"/>
        </w:rPr>
      </w:pPr>
      <w:r w:rsidRPr="00913C39">
        <w:rPr>
          <w:sz w:val="23"/>
          <w:szCs w:val="23"/>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8B58E0" w:rsidRPr="00913C39" w:rsidRDefault="008B58E0" w:rsidP="008B58E0">
      <w:pPr>
        <w:widowControl w:val="0"/>
        <w:autoSpaceDE w:val="0"/>
        <w:autoSpaceDN w:val="0"/>
        <w:adjustRightInd w:val="0"/>
        <w:spacing w:before="60" w:after="60"/>
        <w:ind w:firstLine="709"/>
        <w:jc w:val="both"/>
        <w:outlineLvl w:val="2"/>
        <w:rPr>
          <w:sz w:val="23"/>
          <w:szCs w:val="23"/>
        </w:rPr>
      </w:pPr>
      <w:r w:rsidRPr="00913C39">
        <w:rPr>
          <w:sz w:val="23"/>
          <w:szCs w:val="23"/>
        </w:rPr>
        <w:t>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8B58E0" w:rsidRPr="00913C39" w:rsidRDefault="008B58E0" w:rsidP="008B58E0">
      <w:pPr>
        <w:widowControl w:val="0"/>
        <w:autoSpaceDE w:val="0"/>
        <w:autoSpaceDN w:val="0"/>
        <w:adjustRightInd w:val="0"/>
        <w:spacing w:before="60" w:after="60"/>
        <w:ind w:firstLine="709"/>
        <w:jc w:val="both"/>
        <w:outlineLvl w:val="2"/>
        <w:rPr>
          <w:sz w:val="23"/>
          <w:szCs w:val="23"/>
        </w:rPr>
      </w:pPr>
      <w:r w:rsidRPr="00913C39">
        <w:rPr>
          <w:sz w:val="23"/>
          <w:szCs w:val="23"/>
        </w:rPr>
        <w:t xml:space="preserve">    _____________            __________________________________________</w:t>
      </w:r>
    </w:p>
    <w:p w:rsidR="008B58E0" w:rsidRPr="00913C39" w:rsidRDefault="008B58E0" w:rsidP="008B58E0">
      <w:pPr>
        <w:widowControl w:val="0"/>
        <w:autoSpaceDE w:val="0"/>
        <w:autoSpaceDN w:val="0"/>
        <w:adjustRightInd w:val="0"/>
        <w:spacing w:before="60" w:after="60"/>
        <w:ind w:firstLine="709"/>
        <w:jc w:val="both"/>
        <w:outlineLvl w:val="2"/>
        <w:rPr>
          <w:sz w:val="23"/>
          <w:szCs w:val="23"/>
        </w:rPr>
      </w:pPr>
      <w:r w:rsidRPr="00913C39">
        <w:rPr>
          <w:sz w:val="23"/>
          <w:szCs w:val="23"/>
        </w:rPr>
        <w:t>(подпись заявителя)                         (Ф.И.О. заявителя, полностью)</w:t>
      </w:r>
    </w:p>
    <w:p w:rsidR="008B58E0" w:rsidRPr="00913C39" w:rsidRDefault="008B58E0" w:rsidP="008B58E0">
      <w:pPr>
        <w:tabs>
          <w:tab w:val="left" w:pos="1134"/>
        </w:tabs>
        <w:autoSpaceDE w:val="0"/>
        <w:autoSpaceDN w:val="0"/>
        <w:adjustRightInd w:val="0"/>
        <w:ind w:firstLine="709"/>
        <w:jc w:val="both"/>
        <w:rPr>
          <w:sz w:val="23"/>
          <w:szCs w:val="23"/>
        </w:rPr>
      </w:pPr>
    </w:p>
    <w:p w:rsidR="008B58E0" w:rsidRPr="00913C39" w:rsidRDefault="008B58E0" w:rsidP="008B58E0">
      <w:pPr>
        <w:tabs>
          <w:tab w:val="left" w:pos="1134"/>
        </w:tabs>
        <w:autoSpaceDE w:val="0"/>
        <w:autoSpaceDN w:val="0"/>
        <w:adjustRightInd w:val="0"/>
        <w:ind w:firstLine="709"/>
        <w:jc w:val="both"/>
        <w:rPr>
          <w:sz w:val="23"/>
          <w:szCs w:val="23"/>
        </w:rPr>
      </w:pPr>
    </w:p>
    <w:p w:rsidR="00AD056D" w:rsidRPr="00913C39" w:rsidRDefault="00AD056D" w:rsidP="008B58E0">
      <w:pPr>
        <w:tabs>
          <w:tab w:val="left" w:pos="1134"/>
        </w:tabs>
        <w:autoSpaceDE w:val="0"/>
        <w:autoSpaceDN w:val="0"/>
        <w:adjustRightInd w:val="0"/>
        <w:ind w:firstLine="709"/>
        <w:jc w:val="center"/>
        <w:rPr>
          <w:b/>
          <w:sz w:val="23"/>
          <w:szCs w:val="23"/>
        </w:rPr>
      </w:pPr>
    </w:p>
    <w:p w:rsidR="00AD056D" w:rsidRPr="00913C39" w:rsidRDefault="00AD056D" w:rsidP="008B58E0">
      <w:pPr>
        <w:tabs>
          <w:tab w:val="left" w:pos="1134"/>
        </w:tabs>
        <w:autoSpaceDE w:val="0"/>
        <w:autoSpaceDN w:val="0"/>
        <w:adjustRightInd w:val="0"/>
        <w:ind w:firstLine="709"/>
        <w:jc w:val="center"/>
        <w:rPr>
          <w:b/>
          <w:sz w:val="23"/>
          <w:szCs w:val="23"/>
        </w:rPr>
      </w:pPr>
    </w:p>
    <w:p w:rsidR="00AD056D" w:rsidRPr="00913C39" w:rsidRDefault="00AD056D" w:rsidP="008B58E0">
      <w:pPr>
        <w:tabs>
          <w:tab w:val="left" w:pos="1134"/>
        </w:tabs>
        <w:autoSpaceDE w:val="0"/>
        <w:autoSpaceDN w:val="0"/>
        <w:adjustRightInd w:val="0"/>
        <w:ind w:firstLine="709"/>
        <w:jc w:val="center"/>
        <w:rPr>
          <w:b/>
          <w:sz w:val="23"/>
          <w:szCs w:val="23"/>
        </w:rPr>
      </w:pPr>
    </w:p>
    <w:p w:rsidR="00AD056D" w:rsidRPr="00913C39" w:rsidRDefault="00AD056D" w:rsidP="008B58E0">
      <w:pPr>
        <w:tabs>
          <w:tab w:val="left" w:pos="1134"/>
        </w:tabs>
        <w:autoSpaceDE w:val="0"/>
        <w:autoSpaceDN w:val="0"/>
        <w:adjustRightInd w:val="0"/>
        <w:ind w:firstLine="709"/>
        <w:jc w:val="center"/>
        <w:rPr>
          <w:b/>
          <w:sz w:val="23"/>
          <w:szCs w:val="23"/>
        </w:rPr>
      </w:pPr>
    </w:p>
    <w:p w:rsidR="00AD056D" w:rsidRPr="00913C39" w:rsidRDefault="00AD056D" w:rsidP="008B58E0">
      <w:pPr>
        <w:tabs>
          <w:tab w:val="left" w:pos="1134"/>
        </w:tabs>
        <w:autoSpaceDE w:val="0"/>
        <w:autoSpaceDN w:val="0"/>
        <w:adjustRightInd w:val="0"/>
        <w:ind w:firstLine="709"/>
        <w:jc w:val="center"/>
        <w:rPr>
          <w:b/>
          <w:sz w:val="23"/>
          <w:szCs w:val="23"/>
        </w:rPr>
      </w:pPr>
    </w:p>
    <w:p w:rsidR="00AD056D" w:rsidRDefault="00AD056D" w:rsidP="008B58E0">
      <w:pPr>
        <w:tabs>
          <w:tab w:val="left" w:pos="1134"/>
        </w:tabs>
        <w:autoSpaceDE w:val="0"/>
        <w:autoSpaceDN w:val="0"/>
        <w:adjustRightInd w:val="0"/>
        <w:ind w:firstLine="709"/>
        <w:jc w:val="center"/>
        <w:rPr>
          <w:b/>
          <w:sz w:val="23"/>
          <w:szCs w:val="23"/>
        </w:rPr>
      </w:pPr>
    </w:p>
    <w:p w:rsidR="00545019" w:rsidRDefault="00545019" w:rsidP="008B58E0">
      <w:pPr>
        <w:tabs>
          <w:tab w:val="left" w:pos="1134"/>
        </w:tabs>
        <w:autoSpaceDE w:val="0"/>
        <w:autoSpaceDN w:val="0"/>
        <w:adjustRightInd w:val="0"/>
        <w:ind w:firstLine="709"/>
        <w:jc w:val="center"/>
        <w:rPr>
          <w:b/>
          <w:sz w:val="23"/>
          <w:szCs w:val="23"/>
        </w:rPr>
      </w:pPr>
    </w:p>
    <w:p w:rsidR="00545019" w:rsidRDefault="00545019" w:rsidP="008B58E0">
      <w:pPr>
        <w:tabs>
          <w:tab w:val="left" w:pos="1134"/>
        </w:tabs>
        <w:autoSpaceDE w:val="0"/>
        <w:autoSpaceDN w:val="0"/>
        <w:adjustRightInd w:val="0"/>
        <w:ind w:firstLine="709"/>
        <w:jc w:val="center"/>
        <w:rPr>
          <w:b/>
          <w:sz w:val="23"/>
          <w:szCs w:val="23"/>
        </w:rPr>
      </w:pPr>
    </w:p>
    <w:p w:rsidR="00545019" w:rsidRDefault="00545019" w:rsidP="008B58E0">
      <w:pPr>
        <w:tabs>
          <w:tab w:val="left" w:pos="1134"/>
        </w:tabs>
        <w:autoSpaceDE w:val="0"/>
        <w:autoSpaceDN w:val="0"/>
        <w:adjustRightInd w:val="0"/>
        <w:ind w:firstLine="709"/>
        <w:jc w:val="center"/>
        <w:rPr>
          <w:b/>
          <w:sz w:val="23"/>
          <w:szCs w:val="23"/>
        </w:rPr>
      </w:pPr>
    </w:p>
    <w:p w:rsidR="00545019" w:rsidRDefault="00545019" w:rsidP="008B58E0">
      <w:pPr>
        <w:tabs>
          <w:tab w:val="left" w:pos="1134"/>
        </w:tabs>
        <w:autoSpaceDE w:val="0"/>
        <w:autoSpaceDN w:val="0"/>
        <w:adjustRightInd w:val="0"/>
        <w:ind w:firstLine="709"/>
        <w:jc w:val="center"/>
        <w:rPr>
          <w:b/>
          <w:sz w:val="23"/>
          <w:szCs w:val="23"/>
        </w:rPr>
      </w:pPr>
    </w:p>
    <w:p w:rsidR="00545019" w:rsidRDefault="00545019" w:rsidP="008B58E0">
      <w:pPr>
        <w:tabs>
          <w:tab w:val="left" w:pos="1134"/>
        </w:tabs>
        <w:autoSpaceDE w:val="0"/>
        <w:autoSpaceDN w:val="0"/>
        <w:adjustRightInd w:val="0"/>
        <w:ind w:firstLine="709"/>
        <w:jc w:val="center"/>
        <w:rPr>
          <w:b/>
          <w:sz w:val="23"/>
          <w:szCs w:val="23"/>
        </w:rPr>
      </w:pPr>
    </w:p>
    <w:p w:rsidR="00545019" w:rsidRDefault="00545019" w:rsidP="008B58E0">
      <w:pPr>
        <w:tabs>
          <w:tab w:val="left" w:pos="1134"/>
        </w:tabs>
        <w:autoSpaceDE w:val="0"/>
        <w:autoSpaceDN w:val="0"/>
        <w:adjustRightInd w:val="0"/>
        <w:ind w:firstLine="709"/>
        <w:jc w:val="center"/>
        <w:rPr>
          <w:b/>
          <w:sz w:val="23"/>
          <w:szCs w:val="23"/>
        </w:rPr>
      </w:pPr>
    </w:p>
    <w:p w:rsidR="00545019" w:rsidRDefault="00545019" w:rsidP="008B58E0">
      <w:pPr>
        <w:tabs>
          <w:tab w:val="left" w:pos="1134"/>
        </w:tabs>
        <w:autoSpaceDE w:val="0"/>
        <w:autoSpaceDN w:val="0"/>
        <w:adjustRightInd w:val="0"/>
        <w:ind w:firstLine="709"/>
        <w:jc w:val="center"/>
        <w:rPr>
          <w:b/>
          <w:sz w:val="23"/>
          <w:szCs w:val="23"/>
        </w:rPr>
      </w:pPr>
    </w:p>
    <w:p w:rsidR="00545019" w:rsidRDefault="00545019" w:rsidP="008B58E0">
      <w:pPr>
        <w:tabs>
          <w:tab w:val="left" w:pos="1134"/>
        </w:tabs>
        <w:autoSpaceDE w:val="0"/>
        <w:autoSpaceDN w:val="0"/>
        <w:adjustRightInd w:val="0"/>
        <w:ind w:firstLine="709"/>
        <w:jc w:val="center"/>
        <w:rPr>
          <w:b/>
          <w:sz w:val="23"/>
          <w:szCs w:val="23"/>
        </w:rPr>
      </w:pPr>
    </w:p>
    <w:p w:rsidR="00545019" w:rsidRDefault="00545019" w:rsidP="008B58E0">
      <w:pPr>
        <w:tabs>
          <w:tab w:val="left" w:pos="1134"/>
        </w:tabs>
        <w:autoSpaceDE w:val="0"/>
        <w:autoSpaceDN w:val="0"/>
        <w:adjustRightInd w:val="0"/>
        <w:ind w:firstLine="709"/>
        <w:jc w:val="center"/>
        <w:rPr>
          <w:b/>
          <w:sz w:val="23"/>
          <w:szCs w:val="23"/>
        </w:rPr>
      </w:pPr>
    </w:p>
    <w:p w:rsidR="00545019" w:rsidRDefault="00545019" w:rsidP="008B58E0">
      <w:pPr>
        <w:tabs>
          <w:tab w:val="left" w:pos="1134"/>
        </w:tabs>
        <w:autoSpaceDE w:val="0"/>
        <w:autoSpaceDN w:val="0"/>
        <w:adjustRightInd w:val="0"/>
        <w:ind w:firstLine="709"/>
        <w:jc w:val="center"/>
        <w:rPr>
          <w:b/>
          <w:sz w:val="23"/>
          <w:szCs w:val="23"/>
        </w:rPr>
      </w:pPr>
    </w:p>
    <w:p w:rsidR="00545019" w:rsidRDefault="00545019" w:rsidP="008B58E0">
      <w:pPr>
        <w:tabs>
          <w:tab w:val="left" w:pos="1134"/>
        </w:tabs>
        <w:autoSpaceDE w:val="0"/>
        <w:autoSpaceDN w:val="0"/>
        <w:adjustRightInd w:val="0"/>
        <w:ind w:firstLine="709"/>
        <w:jc w:val="center"/>
        <w:rPr>
          <w:b/>
          <w:sz w:val="23"/>
          <w:szCs w:val="23"/>
        </w:rPr>
      </w:pPr>
    </w:p>
    <w:p w:rsidR="00545019" w:rsidRDefault="00545019" w:rsidP="008B58E0">
      <w:pPr>
        <w:tabs>
          <w:tab w:val="left" w:pos="1134"/>
        </w:tabs>
        <w:autoSpaceDE w:val="0"/>
        <w:autoSpaceDN w:val="0"/>
        <w:adjustRightInd w:val="0"/>
        <w:ind w:firstLine="709"/>
        <w:jc w:val="center"/>
        <w:rPr>
          <w:b/>
          <w:sz w:val="23"/>
          <w:szCs w:val="23"/>
        </w:rPr>
      </w:pPr>
    </w:p>
    <w:p w:rsidR="00545019" w:rsidRDefault="00545019" w:rsidP="008B58E0">
      <w:pPr>
        <w:tabs>
          <w:tab w:val="left" w:pos="1134"/>
        </w:tabs>
        <w:autoSpaceDE w:val="0"/>
        <w:autoSpaceDN w:val="0"/>
        <w:adjustRightInd w:val="0"/>
        <w:ind w:firstLine="709"/>
        <w:jc w:val="center"/>
        <w:rPr>
          <w:b/>
          <w:sz w:val="23"/>
          <w:szCs w:val="23"/>
        </w:rPr>
      </w:pPr>
    </w:p>
    <w:p w:rsidR="00545019" w:rsidRDefault="00545019" w:rsidP="008B58E0">
      <w:pPr>
        <w:tabs>
          <w:tab w:val="left" w:pos="1134"/>
        </w:tabs>
        <w:autoSpaceDE w:val="0"/>
        <w:autoSpaceDN w:val="0"/>
        <w:adjustRightInd w:val="0"/>
        <w:ind w:firstLine="709"/>
        <w:jc w:val="center"/>
        <w:rPr>
          <w:b/>
          <w:sz w:val="23"/>
          <w:szCs w:val="23"/>
        </w:rPr>
      </w:pPr>
    </w:p>
    <w:p w:rsidR="00545019" w:rsidRDefault="00545019" w:rsidP="008B58E0">
      <w:pPr>
        <w:tabs>
          <w:tab w:val="left" w:pos="1134"/>
        </w:tabs>
        <w:autoSpaceDE w:val="0"/>
        <w:autoSpaceDN w:val="0"/>
        <w:adjustRightInd w:val="0"/>
        <w:ind w:firstLine="709"/>
        <w:jc w:val="center"/>
        <w:rPr>
          <w:b/>
          <w:sz w:val="23"/>
          <w:szCs w:val="23"/>
        </w:rPr>
      </w:pPr>
    </w:p>
    <w:p w:rsidR="00545019" w:rsidRDefault="00545019" w:rsidP="008B58E0">
      <w:pPr>
        <w:tabs>
          <w:tab w:val="left" w:pos="1134"/>
        </w:tabs>
        <w:autoSpaceDE w:val="0"/>
        <w:autoSpaceDN w:val="0"/>
        <w:adjustRightInd w:val="0"/>
        <w:ind w:firstLine="709"/>
        <w:jc w:val="center"/>
        <w:rPr>
          <w:b/>
          <w:sz w:val="23"/>
          <w:szCs w:val="23"/>
        </w:rPr>
      </w:pPr>
    </w:p>
    <w:p w:rsidR="00545019" w:rsidRDefault="00545019" w:rsidP="008B58E0">
      <w:pPr>
        <w:tabs>
          <w:tab w:val="left" w:pos="1134"/>
        </w:tabs>
        <w:autoSpaceDE w:val="0"/>
        <w:autoSpaceDN w:val="0"/>
        <w:adjustRightInd w:val="0"/>
        <w:ind w:firstLine="709"/>
        <w:jc w:val="center"/>
        <w:rPr>
          <w:b/>
          <w:sz w:val="23"/>
          <w:szCs w:val="23"/>
        </w:rPr>
      </w:pPr>
    </w:p>
    <w:p w:rsidR="00545019" w:rsidRDefault="00545019" w:rsidP="008B58E0">
      <w:pPr>
        <w:tabs>
          <w:tab w:val="left" w:pos="1134"/>
        </w:tabs>
        <w:autoSpaceDE w:val="0"/>
        <w:autoSpaceDN w:val="0"/>
        <w:adjustRightInd w:val="0"/>
        <w:ind w:firstLine="709"/>
        <w:jc w:val="center"/>
        <w:rPr>
          <w:b/>
          <w:sz w:val="23"/>
          <w:szCs w:val="23"/>
        </w:rPr>
      </w:pPr>
    </w:p>
    <w:p w:rsidR="00545019" w:rsidRDefault="00545019" w:rsidP="008B58E0">
      <w:pPr>
        <w:tabs>
          <w:tab w:val="left" w:pos="1134"/>
        </w:tabs>
        <w:autoSpaceDE w:val="0"/>
        <w:autoSpaceDN w:val="0"/>
        <w:adjustRightInd w:val="0"/>
        <w:ind w:firstLine="709"/>
        <w:jc w:val="center"/>
        <w:rPr>
          <w:b/>
          <w:sz w:val="23"/>
          <w:szCs w:val="23"/>
        </w:rPr>
      </w:pPr>
    </w:p>
    <w:p w:rsidR="00545019" w:rsidRDefault="00545019" w:rsidP="008B58E0">
      <w:pPr>
        <w:tabs>
          <w:tab w:val="left" w:pos="1134"/>
        </w:tabs>
        <w:autoSpaceDE w:val="0"/>
        <w:autoSpaceDN w:val="0"/>
        <w:adjustRightInd w:val="0"/>
        <w:ind w:firstLine="709"/>
        <w:jc w:val="center"/>
        <w:rPr>
          <w:b/>
          <w:sz w:val="23"/>
          <w:szCs w:val="23"/>
        </w:rPr>
      </w:pPr>
    </w:p>
    <w:p w:rsidR="00545019" w:rsidRDefault="00545019" w:rsidP="008B58E0">
      <w:pPr>
        <w:tabs>
          <w:tab w:val="left" w:pos="1134"/>
        </w:tabs>
        <w:autoSpaceDE w:val="0"/>
        <w:autoSpaceDN w:val="0"/>
        <w:adjustRightInd w:val="0"/>
        <w:ind w:firstLine="709"/>
        <w:jc w:val="center"/>
        <w:rPr>
          <w:b/>
          <w:sz w:val="23"/>
          <w:szCs w:val="23"/>
        </w:rPr>
      </w:pPr>
    </w:p>
    <w:p w:rsidR="00545019" w:rsidRDefault="00545019" w:rsidP="008B58E0">
      <w:pPr>
        <w:tabs>
          <w:tab w:val="left" w:pos="1134"/>
        </w:tabs>
        <w:autoSpaceDE w:val="0"/>
        <w:autoSpaceDN w:val="0"/>
        <w:adjustRightInd w:val="0"/>
        <w:ind w:firstLine="709"/>
        <w:jc w:val="center"/>
        <w:rPr>
          <w:b/>
          <w:sz w:val="23"/>
          <w:szCs w:val="23"/>
        </w:rPr>
      </w:pPr>
    </w:p>
    <w:p w:rsidR="00545019" w:rsidRDefault="00545019" w:rsidP="008B58E0">
      <w:pPr>
        <w:tabs>
          <w:tab w:val="left" w:pos="1134"/>
        </w:tabs>
        <w:autoSpaceDE w:val="0"/>
        <w:autoSpaceDN w:val="0"/>
        <w:adjustRightInd w:val="0"/>
        <w:ind w:firstLine="709"/>
        <w:jc w:val="center"/>
        <w:rPr>
          <w:b/>
          <w:sz w:val="23"/>
          <w:szCs w:val="23"/>
        </w:rPr>
      </w:pPr>
    </w:p>
    <w:p w:rsidR="00545019" w:rsidRDefault="00545019" w:rsidP="008B58E0">
      <w:pPr>
        <w:tabs>
          <w:tab w:val="left" w:pos="1134"/>
        </w:tabs>
        <w:autoSpaceDE w:val="0"/>
        <w:autoSpaceDN w:val="0"/>
        <w:adjustRightInd w:val="0"/>
        <w:ind w:firstLine="709"/>
        <w:jc w:val="center"/>
        <w:rPr>
          <w:b/>
          <w:sz w:val="23"/>
          <w:szCs w:val="23"/>
        </w:rPr>
      </w:pPr>
    </w:p>
    <w:p w:rsidR="00545019" w:rsidRDefault="00545019" w:rsidP="008B58E0">
      <w:pPr>
        <w:tabs>
          <w:tab w:val="left" w:pos="1134"/>
        </w:tabs>
        <w:autoSpaceDE w:val="0"/>
        <w:autoSpaceDN w:val="0"/>
        <w:adjustRightInd w:val="0"/>
        <w:ind w:firstLine="709"/>
        <w:jc w:val="center"/>
        <w:rPr>
          <w:b/>
          <w:sz w:val="23"/>
          <w:szCs w:val="23"/>
        </w:rPr>
      </w:pPr>
    </w:p>
    <w:p w:rsidR="00545019" w:rsidRDefault="00545019" w:rsidP="008B58E0">
      <w:pPr>
        <w:tabs>
          <w:tab w:val="left" w:pos="1134"/>
        </w:tabs>
        <w:autoSpaceDE w:val="0"/>
        <w:autoSpaceDN w:val="0"/>
        <w:adjustRightInd w:val="0"/>
        <w:ind w:firstLine="709"/>
        <w:jc w:val="center"/>
        <w:rPr>
          <w:b/>
          <w:sz w:val="23"/>
          <w:szCs w:val="23"/>
        </w:rPr>
      </w:pPr>
    </w:p>
    <w:p w:rsidR="00545019" w:rsidRDefault="00545019" w:rsidP="008B58E0">
      <w:pPr>
        <w:tabs>
          <w:tab w:val="left" w:pos="1134"/>
        </w:tabs>
        <w:autoSpaceDE w:val="0"/>
        <w:autoSpaceDN w:val="0"/>
        <w:adjustRightInd w:val="0"/>
        <w:ind w:firstLine="709"/>
        <w:jc w:val="center"/>
        <w:rPr>
          <w:b/>
          <w:sz w:val="23"/>
          <w:szCs w:val="23"/>
        </w:rPr>
      </w:pPr>
    </w:p>
    <w:p w:rsidR="00545019" w:rsidRDefault="00545019" w:rsidP="008B58E0">
      <w:pPr>
        <w:tabs>
          <w:tab w:val="left" w:pos="1134"/>
        </w:tabs>
        <w:autoSpaceDE w:val="0"/>
        <w:autoSpaceDN w:val="0"/>
        <w:adjustRightInd w:val="0"/>
        <w:ind w:firstLine="709"/>
        <w:jc w:val="center"/>
        <w:rPr>
          <w:b/>
          <w:sz w:val="23"/>
          <w:szCs w:val="23"/>
        </w:rPr>
      </w:pPr>
    </w:p>
    <w:p w:rsidR="00545019" w:rsidRDefault="00545019" w:rsidP="008B58E0">
      <w:pPr>
        <w:tabs>
          <w:tab w:val="left" w:pos="1134"/>
        </w:tabs>
        <w:autoSpaceDE w:val="0"/>
        <w:autoSpaceDN w:val="0"/>
        <w:adjustRightInd w:val="0"/>
        <w:ind w:firstLine="709"/>
        <w:jc w:val="center"/>
        <w:rPr>
          <w:b/>
          <w:sz w:val="23"/>
          <w:szCs w:val="23"/>
        </w:rPr>
      </w:pPr>
    </w:p>
    <w:p w:rsidR="005B252F" w:rsidRDefault="005B252F" w:rsidP="008B58E0">
      <w:pPr>
        <w:tabs>
          <w:tab w:val="left" w:pos="1134"/>
        </w:tabs>
        <w:autoSpaceDE w:val="0"/>
        <w:autoSpaceDN w:val="0"/>
        <w:adjustRightInd w:val="0"/>
        <w:ind w:firstLine="709"/>
        <w:jc w:val="center"/>
        <w:rPr>
          <w:b/>
          <w:sz w:val="23"/>
          <w:szCs w:val="23"/>
        </w:rPr>
      </w:pPr>
    </w:p>
    <w:p w:rsidR="00545019" w:rsidRPr="00913C39" w:rsidRDefault="00545019" w:rsidP="008B58E0">
      <w:pPr>
        <w:tabs>
          <w:tab w:val="left" w:pos="1134"/>
        </w:tabs>
        <w:autoSpaceDE w:val="0"/>
        <w:autoSpaceDN w:val="0"/>
        <w:adjustRightInd w:val="0"/>
        <w:ind w:firstLine="709"/>
        <w:jc w:val="center"/>
        <w:rPr>
          <w:b/>
          <w:sz w:val="23"/>
          <w:szCs w:val="23"/>
        </w:rPr>
      </w:pPr>
    </w:p>
    <w:p w:rsidR="00545019" w:rsidRPr="00545019" w:rsidRDefault="00545019" w:rsidP="00545019">
      <w:pPr>
        <w:shd w:val="clear" w:color="auto" w:fill="FFFFFF"/>
        <w:jc w:val="right"/>
      </w:pPr>
      <w:r w:rsidRPr="00545019">
        <w:lastRenderedPageBreak/>
        <w:t xml:space="preserve">Приложение № </w:t>
      </w:r>
      <w:r>
        <w:t>4</w:t>
      </w:r>
    </w:p>
    <w:p w:rsidR="00545019" w:rsidRPr="00545019" w:rsidRDefault="00545019" w:rsidP="00545019">
      <w:pPr>
        <w:shd w:val="clear" w:color="auto" w:fill="FFFFFF"/>
        <w:jc w:val="right"/>
      </w:pPr>
      <w:r w:rsidRPr="00545019">
        <w:t xml:space="preserve">к административному регламенту предоставления </w:t>
      </w:r>
    </w:p>
    <w:p w:rsidR="00545019" w:rsidRPr="00545019" w:rsidRDefault="00545019" w:rsidP="00545019">
      <w:pPr>
        <w:shd w:val="clear" w:color="auto" w:fill="FFFFFF"/>
        <w:jc w:val="right"/>
      </w:pPr>
      <w:r w:rsidRPr="00545019">
        <w:t xml:space="preserve">государственной услуги  </w:t>
      </w:r>
    </w:p>
    <w:p w:rsidR="00545019" w:rsidRPr="00545019" w:rsidRDefault="00545019" w:rsidP="00545019">
      <w:pPr>
        <w:shd w:val="clear" w:color="auto" w:fill="FFFFFF"/>
        <w:jc w:val="right"/>
      </w:pPr>
      <w:r w:rsidRPr="00545019">
        <w:t xml:space="preserve">«Предоставление земельных участков, государственная </w:t>
      </w:r>
    </w:p>
    <w:p w:rsidR="00545019" w:rsidRPr="00545019" w:rsidRDefault="00545019" w:rsidP="00545019">
      <w:pPr>
        <w:shd w:val="clear" w:color="auto" w:fill="FFFFFF"/>
        <w:jc w:val="right"/>
      </w:pPr>
      <w:r w:rsidRPr="00545019">
        <w:t xml:space="preserve">собственность на которые не разграничена, </w:t>
      </w:r>
    </w:p>
    <w:p w:rsidR="00545019" w:rsidRPr="00545019" w:rsidRDefault="00545019" w:rsidP="00545019">
      <w:pPr>
        <w:shd w:val="clear" w:color="auto" w:fill="FFFFFF"/>
        <w:jc w:val="right"/>
      </w:pPr>
      <w:r w:rsidRPr="00545019">
        <w:t>в собственность и в аренду на торгах»</w:t>
      </w:r>
    </w:p>
    <w:p w:rsidR="00AD056D" w:rsidRPr="00913C39" w:rsidRDefault="00AD056D" w:rsidP="008B58E0">
      <w:pPr>
        <w:tabs>
          <w:tab w:val="left" w:pos="1134"/>
        </w:tabs>
        <w:autoSpaceDE w:val="0"/>
        <w:autoSpaceDN w:val="0"/>
        <w:adjustRightInd w:val="0"/>
        <w:ind w:firstLine="709"/>
        <w:jc w:val="center"/>
        <w:rPr>
          <w:b/>
          <w:sz w:val="23"/>
          <w:szCs w:val="23"/>
        </w:rPr>
      </w:pPr>
    </w:p>
    <w:p w:rsidR="008B58E0" w:rsidRPr="00913C39" w:rsidRDefault="008B58E0" w:rsidP="008B58E0">
      <w:pPr>
        <w:tabs>
          <w:tab w:val="left" w:pos="1134"/>
        </w:tabs>
        <w:autoSpaceDE w:val="0"/>
        <w:autoSpaceDN w:val="0"/>
        <w:adjustRightInd w:val="0"/>
        <w:ind w:firstLine="709"/>
        <w:jc w:val="center"/>
        <w:rPr>
          <w:b/>
          <w:sz w:val="23"/>
          <w:szCs w:val="23"/>
        </w:rPr>
      </w:pPr>
      <w:r w:rsidRPr="00913C39">
        <w:rPr>
          <w:b/>
          <w:sz w:val="23"/>
          <w:szCs w:val="23"/>
        </w:rPr>
        <w:t>Блок-схема предоставления государственной услуги</w:t>
      </w:r>
    </w:p>
    <w:p w:rsidR="008B58E0" w:rsidRDefault="008B58E0" w:rsidP="008B58E0">
      <w:pPr>
        <w:tabs>
          <w:tab w:val="left" w:pos="1134"/>
        </w:tabs>
        <w:autoSpaceDE w:val="0"/>
        <w:autoSpaceDN w:val="0"/>
        <w:adjustRightInd w:val="0"/>
        <w:ind w:firstLine="709"/>
        <w:jc w:val="both"/>
        <w:rPr>
          <w:rFonts w:ascii="Arial" w:hAnsi="Arial" w:cs="Arial"/>
          <w:sz w:val="24"/>
          <w:szCs w:val="24"/>
        </w:rPr>
      </w:pPr>
    </w:p>
    <w:p w:rsidR="008958D5" w:rsidRPr="008958D5" w:rsidRDefault="008958D5" w:rsidP="008B58E0">
      <w:pPr>
        <w:tabs>
          <w:tab w:val="left" w:pos="1134"/>
        </w:tabs>
        <w:autoSpaceDE w:val="0"/>
        <w:autoSpaceDN w:val="0"/>
        <w:adjustRightInd w:val="0"/>
        <w:ind w:firstLine="709"/>
        <w:jc w:val="both"/>
        <w:rPr>
          <w:sz w:val="24"/>
          <w:szCs w:val="24"/>
        </w:rPr>
      </w:pPr>
      <w:r w:rsidRPr="008958D5">
        <w:rPr>
          <w:sz w:val="24"/>
          <w:szCs w:val="24"/>
        </w:rPr>
        <w:t>Предостав</w:t>
      </w:r>
      <w:r>
        <w:rPr>
          <w:sz w:val="24"/>
          <w:szCs w:val="24"/>
        </w:rPr>
        <w:t>ление земельного участка на торгах в случае поступления нескольких заявлений заинтересованных лиц на опубликованное извещение</w:t>
      </w:r>
    </w:p>
    <w:p w:rsidR="008958D5" w:rsidRDefault="008958D5" w:rsidP="008B58E0">
      <w:pPr>
        <w:tabs>
          <w:tab w:val="left" w:pos="1134"/>
        </w:tabs>
        <w:autoSpaceDE w:val="0"/>
        <w:autoSpaceDN w:val="0"/>
        <w:adjustRightInd w:val="0"/>
        <w:ind w:firstLine="709"/>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3379"/>
        <w:gridCol w:w="3380"/>
      </w:tblGrid>
      <w:tr w:rsidR="008958D5" w:rsidRPr="00B32DE1" w:rsidTr="00B32DE1">
        <w:tc>
          <w:tcPr>
            <w:tcW w:w="3379" w:type="dxa"/>
          </w:tcPr>
          <w:p w:rsidR="008958D5" w:rsidRPr="00B32DE1" w:rsidRDefault="008958D5" w:rsidP="00B32DE1">
            <w:pPr>
              <w:tabs>
                <w:tab w:val="left" w:pos="1134"/>
              </w:tabs>
              <w:autoSpaceDE w:val="0"/>
              <w:autoSpaceDN w:val="0"/>
              <w:adjustRightInd w:val="0"/>
              <w:jc w:val="both"/>
              <w:rPr>
                <w:sz w:val="24"/>
                <w:szCs w:val="24"/>
              </w:rPr>
            </w:pPr>
            <w:r w:rsidRPr="00B32DE1">
              <w:rPr>
                <w:sz w:val="24"/>
                <w:szCs w:val="24"/>
              </w:rPr>
              <w:t>Заявитель</w:t>
            </w:r>
          </w:p>
        </w:tc>
        <w:tc>
          <w:tcPr>
            <w:tcW w:w="3379" w:type="dxa"/>
          </w:tcPr>
          <w:p w:rsidR="008958D5" w:rsidRPr="00B32DE1" w:rsidRDefault="008958D5" w:rsidP="00B32DE1">
            <w:pPr>
              <w:tabs>
                <w:tab w:val="left" w:pos="1134"/>
              </w:tabs>
              <w:autoSpaceDE w:val="0"/>
              <w:autoSpaceDN w:val="0"/>
              <w:adjustRightInd w:val="0"/>
              <w:jc w:val="both"/>
              <w:rPr>
                <w:sz w:val="24"/>
                <w:szCs w:val="24"/>
              </w:rPr>
            </w:pPr>
            <w:r w:rsidRPr="00B32DE1">
              <w:rPr>
                <w:sz w:val="24"/>
                <w:szCs w:val="24"/>
              </w:rPr>
              <w:t>МФЦ</w:t>
            </w:r>
          </w:p>
        </w:tc>
        <w:tc>
          <w:tcPr>
            <w:tcW w:w="3380" w:type="dxa"/>
          </w:tcPr>
          <w:p w:rsidR="008958D5" w:rsidRPr="00B32DE1" w:rsidRDefault="008958D5" w:rsidP="00B32DE1">
            <w:pPr>
              <w:tabs>
                <w:tab w:val="left" w:pos="1134"/>
              </w:tabs>
              <w:autoSpaceDE w:val="0"/>
              <w:autoSpaceDN w:val="0"/>
              <w:adjustRightInd w:val="0"/>
              <w:jc w:val="both"/>
              <w:rPr>
                <w:sz w:val="24"/>
                <w:szCs w:val="24"/>
              </w:rPr>
            </w:pPr>
            <w:r w:rsidRPr="00B32DE1">
              <w:rPr>
                <w:sz w:val="24"/>
                <w:szCs w:val="24"/>
              </w:rPr>
              <w:t>ОМС</w:t>
            </w:r>
          </w:p>
        </w:tc>
      </w:tr>
      <w:tr w:rsidR="008958D5" w:rsidRPr="00B32DE1" w:rsidTr="00B32DE1">
        <w:tc>
          <w:tcPr>
            <w:tcW w:w="3379" w:type="dxa"/>
          </w:tcPr>
          <w:p w:rsidR="008958D5" w:rsidRPr="00B32DE1" w:rsidRDefault="008505A8" w:rsidP="00B32DE1">
            <w:pPr>
              <w:tabs>
                <w:tab w:val="left" w:pos="1134"/>
              </w:tabs>
              <w:autoSpaceDE w:val="0"/>
              <w:autoSpaceDN w:val="0"/>
              <w:adjustRightInd w:val="0"/>
              <w:jc w:val="both"/>
              <w:rPr>
                <w:rFonts w:ascii="Arial" w:hAnsi="Arial" w:cs="Arial"/>
                <w:sz w:val="24"/>
                <w:szCs w:val="24"/>
              </w:rPr>
            </w:pPr>
            <w:r>
              <w:rPr>
                <w:rFonts w:ascii="Arial" w:hAnsi="Arial" w:cs="Arial"/>
                <w:noProof/>
                <w:sz w:val="24"/>
                <w:szCs w:val="24"/>
              </w:rPr>
              <w:pict>
                <v:rect id="Rectangle 8" o:spid="_x0000_s1026" style="position:absolute;left:0;text-align:left;margin-left:10.1pt;margin-top:8.3pt;width:83.25pt;height:51pt;z-index:2516469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">
                  <v:textbox>
                    <w:txbxContent>
                      <w:p w:rsidR="008958D5" w:rsidRPr="008958D5" w:rsidRDefault="008958D5">
                        <w:pPr>
                          <w:rPr>
                            <w:sz w:val="18"/>
                            <w:szCs w:val="18"/>
                          </w:rPr>
                        </w:pPr>
                        <w:r w:rsidRPr="008958D5">
                          <w:rPr>
                            <w:sz w:val="18"/>
                            <w:szCs w:val="18"/>
                          </w:rPr>
                          <w:t>Заявление о намерении участвовать в аукционе</w:t>
                        </w:r>
                      </w:p>
                    </w:txbxContent>
                  </v:textbox>
                </v:rect>
              </w:pict>
            </w:r>
            <w:r>
              <w:rPr>
                <w:rFonts w:ascii="Arial" w:hAnsi="Arial" w:cs="Arial"/>
                <w:noProof/>
                <w:sz w:val="24"/>
                <w:szCs w:val="24"/>
              </w:rPr>
              <w:pict>
                <v:shapetype id="_x0000_t32" coordsize="21600,21600" o:spt="32" o:oned="t" path="m,l21600,21600e" filled="f">
                  <v:path arrowok="t" fillok="f" o:connecttype="none"/>
                  <o:lock v:ext="edit" shapetype="t"/>
                </v:shapetype>
                <v:shape id="AutoShape 10" o:spid="_x0000_s1049" type="#_x0000_t32" style="position:absolute;left:0;text-align:left;margin-left:93.35pt;margin-top:21.8pt;width:237.75pt;height:.75pt;flip:x;z-index:2516490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">
                  <v:stroke endarrow="block"/>
                </v:shape>
              </w:pict>
            </w:r>
          </w:p>
        </w:tc>
        <w:tc>
          <w:tcPr>
            <w:tcW w:w="3379" w:type="dxa"/>
          </w:tcPr>
          <w:p w:rsidR="008958D5" w:rsidRPr="00B32DE1" w:rsidRDefault="008958D5" w:rsidP="00B32DE1">
            <w:pPr>
              <w:tabs>
                <w:tab w:val="left" w:pos="1134"/>
              </w:tabs>
              <w:autoSpaceDE w:val="0"/>
              <w:autoSpaceDN w:val="0"/>
              <w:adjustRightInd w:val="0"/>
              <w:jc w:val="both"/>
              <w:rPr>
                <w:sz w:val="18"/>
                <w:szCs w:val="18"/>
              </w:rPr>
            </w:pPr>
          </w:p>
        </w:tc>
        <w:tc>
          <w:tcPr>
            <w:tcW w:w="3380" w:type="dxa"/>
          </w:tcPr>
          <w:p w:rsidR="008958D5" w:rsidRPr="00B32DE1" w:rsidRDefault="008958D5" w:rsidP="00B32DE1">
            <w:pPr>
              <w:tabs>
                <w:tab w:val="left" w:pos="1134"/>
              </w:tabs>
              <w:autoSpaceDE w:val="0"/>
              <w:autoSpaceDN w:val="0"/>
              <w:adjustRightInd w:val="0"/>
              <w:jc w:val="both"/>
              <w:rPr>
                <w:sz w:val="18"/>
                <w:szCs w:val="18"/>
              </w:rPr>
            </w:pPr>
            <w:r w:rsidRPr="00B32DE1">
              <w:rPr>
                <w:sz w:val="18"/>
                <w:szCs w:val="18"/>
              </w:rPr>
              <w:t>Извещение о предоставлении ЗУ для ИЖС, ЛПХ в границах населенного пункта, дачного хозяйства, садоводства, для осуществления деятельности КФК</w:t>
            </w:r>
          </w:p>
        </w:tc>
      </w:tr>
      <w:tr w:rsidR="008958D5" w:rsidRPr="00B32DE1" w:rsidTr="00B32DE1">
        <w:tc>
          <w:tcPr>
            <w:tcW w:w="3379" w:type="dxa"/>
          </w:tcPr>
          <w:p w:rsidR="008958D5" w:rsidRPr="00B32DE1" w:rsidRDefault="008505A8" w:rsidP="00B32DE1">
            <w:pPr>
              <w:tabs>
                <w:tab w:val="left" w:pos="1134"/>
              </w:tabs>
              <w:autoSpaceDE w:val="0"/>
              <w:autoSpaceDN w:val="0"/>
              <w:adjustRightInd w:val="0"/>
              <w:jc w:val="both"/>
              <w:rPr>
                <w:rFonts w:ascii="Arial" w:hAnsi="Arial" w:cs="Arial"/>
                <w:sz w:val="24"/>
                <w:szCs w:val="24"/>
              </w:rPr>
            </w:pPr>
            <w:r>
              <w:rPr>
                <w:rFonts w:ascii="Arial" w:hAnsi="Arial" w:cs="Arial"/>
                <w:noProof/>
                <w:sz w:val="24"/>
                <w:szCs w:val="24"/>
              </w:rPr>
              <w:pict>
                <v:shape id="AutoShape 11" o:spid="_x0000_s1048" type="#_x0000_t32" style="position:absolute;left:0;text-align:left;margin-left:93.35pt;margin-top:7.65pt;width:77.25pt;height:9.75pt;z-index:251650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">
                  <v:stroke endarrow="block"/>
                </v:shape>
              </w:pict>
            </w:r>
          </w:p>
        </w:tc>
        <w:tc>
          <w:tcPr>
            <w:tcW w:w="3379" w:type="dxa"/>
          </w:tcPr>
          <w:p w:rsidR="008958D5" w:rsidRPr="00B32DE1" w:rsidRDefault="008505A8" w:rsidP="00B32DE1">
            <w:pPr>
              <w:tabs>
                <w:tab w:val="left" w:pos="1134"/>
              </w:tabs>
              <w:autoSpaceDE w:val="0"/>
              <w:autoSpaceDN w:val="0"/>
              <w:adjustRightInd w:val="0"/>
              <w:jc w:val="both"/>
              <w:rPr>
                <w:rFonts w:ascii="Arial" w:hAnsi="Arial" w:cs="Arial"/>
                <w:sz w:val="24"/>
                <w:szCs w:val="24"/>
              </w:rPr>
            </w:pPr>
            <w:r>
              <w:rPr>
                <w:rFonts w:ascii="Arial" w:hAnsi="Arial" w:cs="Arial"/>
                <w:noProof/>
                <w:sz w:val="24"/>
                <w:szCs w:val="24"/>
              </w:rPr>
              <w:pict>
                <v:shape id="AutoShape 12" o:spid="_x0000_s1047" type="#_x0000_t32" style="position:absolute;left:0;text-align:left;margin-left:144.15pt;margin-top:21.9pt;width:18pt;height:0;z-index:251651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edLNAIAAF4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">
                  <v:stroke endarrow="block"/>
                </v:shape>
              </w:pict>
            </w:r>
            <w:r>
              <w:rPr>
                <w:rFonts w:ascii="Arial" w:hAnsi="Arial" w:cs="Arial"/>
                <w:noProof/>
                <w:sz w:val="24"/>
                <w:szCs w:val="24"/>
              </w:rPr>
              <w:pict>
                <v:rect id="Rectangle 9" o:spid="_x0000_s1027" style="position:absolute;left:0;text-align:left;margin-left:1.65pt;margin-top:3.9pt;width:142.5pt;height:35.25pt;z-index:2516480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">
                  <v:textbox>
                    <w:txbxContent>
                      <w:p w:rsidR="008958D5" w:rsidRDefault="008958D5">
                        <w:r>
                          <w:t xml:space="preserve">Получения обращения </w:t>
                        </w:r>
                      </w:p>
                      <w:p w:rsidR="008958D5" w:rsidRDefault="008958D5">
                        <w:r>
                          <w:t>(1 день)</w:t>
                        </w:r>
                      </w:p>
                    </w:txbxContent>
                  </v:textbox>
                </v:rect>
              </w:pict>
            </w:r>
          </w:p>
        </w:tc>
        <w:tc>
          <w:tcPr>
            <w:tcW w:w="3380" w:type="dxa"/>
          </w:tcPr>
          <w:p w:rsidR="008958D5" w:rsidRPr="00B32DE1" w:rsidRDefault="008958D5" w:rsidP="00B32DE1">
            <w:pPr>
              <w:tabs>
                <w:tab w:val="left" w:pos="1134"/>
              </w:tabs>
              <w:autoSpaceDE w:val="0"/>
              <w:autoSpaceDN w:val="0"/>
              <w:adjustRightInd w:val="0"/>
              <w:jc w:val="both"/>
              <w:rPr>
                <w:sz w:val="18"/>
                <w:szCs w:val="18"/>
              </w:rPr>
            </w:pPr>
            <w:r w:rsidRPr="00B32DE1">
              <w:rPr>
                <w:sz w:val="18"/>
                <w:szCs w:val="18"/>
              </w:rPr>
              <w:t>Принятие решения об отказе в предоставлении ЗУ без проведения торгов лицу, по заявлению которого опубликовано извещение о предоставлении ЗУ (7 дней)</w:t>
            </w:r>
          </w:p>
        </w:tc>
      </w:tr>
      <w:tr w:rsidR="008958D5" w:rsidRPr="00B32DE1" w:rsidTr="00B32DE1">
        <w:tc>
          <w:tcPr>
            <w:tcW w:w="3379" w:type="dxa"/>
          </w:tcPr>
          <w:p w:rsidR="008958D5" w:rsidRPr="00B32DE1" w:rsidRDefault="008958D5" w:rsidP="00B32DE1">
            <w:pPr>
              <w:tabs>
                <w:tab w:val="left" w:pos="1134"/>
              </w:tabs>
              <w:autoSpaceDE w:val="0"/>
              <w:autoSpaceDN w:val="0"/>
              <w:adjustRightInd w:val="0"/>
              <w:jc w:val="both"/>
              <w:rPr>
                <w:rFonts w:ascii="Arial" w:hAnsi="Arial" w:cs="Arial"/>
                <w:sz w:val="24"/>
                <w:szCs w:val="24"/>
              </w:rPr>
            </w:pPr>
          </w:p>
        </w:tc>
        <w:tc>
          <w:tcPr>
            <w:tcW w:w="3379" w:type="dxa"/>
          </w:tcPr>
          <w:p w:rsidR="008958D5" w:rsidRPr="00B32DE1" w:rsidRDefault="008958D5" w:rsidP="00B32DE1">
            <w:pPr>
              <w:tabs>
                <w:tab w:val="left" w:pos="1134"/>
              </w:tabs>
              <w:autoSpaceDE w:val="0"/>
              <w:autoSpaceDN w:val="0"/>
              <w:adjustRightInd w:val="0"/>
              <w:jc w:val="both"/>
              <w:rPr>
                <w:rFonts w:ascii="Arial" w:hAnsi="Arial" w:cs="Arial"/>
                <w:sz w:val="24"/>
                <w:szCs w:val="24"/>
              </w:rPr>
            </w:pPr>
          </w:p>
        </w:tc>
        <w:tc>
          <w:tcPr>
            <w:tcW w:w="3380" w:type="dxa"/>
          </w:tcPr>
          <w:p w:rsidR="008958D5" w:rsidRPr="00B32DE1" w:rsidRDefault="00F103FD" w:rsidP="00B32DE1">
            <w:pPr>
              <w:tabs>
                <w:tab w:val="left" w:pos="1134"/>
              </w:tabs>
              <w:autoSpaceDE w:val="0"/>
              <w:autoSpaceDN w:val="0"/>
              <w:adjustRightInd w:val="0"/>
              <w:jc w:val="both"/>
              <w:rPr>
                <w:sz w:val="18"/>
                <w:szCs w:val="18"/>
              </w:rPr>
            </w:pPr>
            <w:r w:rsidRPr="00B32DE1">
              <w:rPr>
                <w:sz w:val="18"/>
                <w:szCs w:val="18"/>
              </w:rPr>
              <w:t>Формирование ЗУ при необходимости (90 дней)</w:t>
            </w:r>
          </w:p>
        </w:tc>
      </w:tr>
      <w:tr w:rsidR="008958D5" w:rsidRPr="00B32DE1" w:rsidTr="00B32DE1">
        <w:tc>
          <w:tcPr>
            <w:tcW w:w="3379" w:type="dxa"/>
          </w:tcPr>
          <w:p w:rsidR="008958D5" w:rsidRPr="00B32DE1" w:rsidRDefault="008958D5" w:rsidP="00B32DE1">
            <w:pPr>
              <w:tabs>
                <w:tab w:val="left" w:pos="1134"/>
              </w:tabs>
              <w:autoSpaceDE w:val="0"/>
              <w:autoSpaceDN w:val="0"/>
              <w:adjustRightInd w:val="0"/>
              <w:jc w:val="both"/>
              <w:rPr>
                <w:rFonts w:ascii="Arial" w:hAnsi="Arial" w:cs="Arial"/>
                <w:sz w:val="24"/>
                <w:szCs w:val="24"/>
              </w:rPr>
            </w:pPr>
          </w:p>
        </w:tc>
        <w:tc>
          <w:tcPr>
            <w:tcW w:w="3379" w:type="dxa"/>
          </w:tcPr>
          <w:p w:rsidR="008958D5" w:rsidRPr="00B32DE1" w:rsidRDefault="008505A8" w:rsidP="00B32DE1">
            <w:pPr>
              <w:tabs>
                <w:tab w:val="left" w:pos="1134"/>
              </w:tabs>
              <w:autoSpaceDE w:val="0"/>
              <w:autoSpaceDN w:val="0"/>
              <w:adjustRightInd w:val="0"/>
              <w:jc w:val="both"/>
              <w:rPr>
                <w:rFonts w:ascii="Arial" w:hAnsi="Arial" w:cs="Arial"/>
                <w:sz w:val="24"/>
                <w:szCs w:val="24"/>
              </w:rPr>
            </w:pPr>
            <w:r>
              <w:rPr>
                <w:rFonts w:ascii="Arial" w:hAnsi="Arial" w:cs="Arial"/>
                <w:noProof/>
                <w:sz w:val="24"/>
                <w:szCs w:val="24"/>
              </w:rPr>
              <w:pict>
                <v:rect id="Rectangle 13" o:spid="_x0000_s1028" style="position:absolute;left:0;text-align:left;margin-left:1.65pt;margin-top:12.95pt;width:142.5pt;height:37.5pt;z-index:251652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">
                  <v:textbox>
                    <w:txbxContent>
                      <w:p w:rsidR="00F103FD" w:rsidRPr="00F103FD" w:rsidRDefault="00F103FD">
                        <w:pPr>
                          <w:rPr>
                            <w:sz w:val="18"/>
                            <w:szCs w:val="18"/>
                          </w:rPr>
                        </w:pPr>
                        <w:r w:rsidRPr="00F103FD">
                          <w:rPr>
                            <w:sz w:val="18"/>
                            <w:szCs w:val="18"/>
                          </w:rPr>
                          <w:t>Передача3-х подписанных ОМС экземпляров договора заявителю</w:t>
                        </w:r>
                      </w:p>
                    </w:txbxContent>
                  </v:textbox>
                </v:rect>
              </w:pict>
            </w:r>
          </w:p>
        </w:tc>
        <w:tc>
          <w:tcPr>
            <w:tcW w:w="3380" w:type="dxa"/>
          </w:tcPr>
          <w:p w:rsidR="008958D5" w:rsidRPr="00B32DE1" w:rsidRDefault="00F103FD" w:rsidP="00B32DE1">
            <w:pPr>
              <w:tabs>
                <w:tab w:val="left" w:pos="1134"/>
              </w:tabs>
              <w:autoSpaceDE w:val="0"/>
              <w:autoSpaceDN w:val="0"/>
              <w:adjustRightInd w:val="0"/>
              <w:jc w:val="both"/>
              <w:rPr>
                <w:sz w:val="18"/>
                <w:szCs w:val="18"/>
              </w:rPr>
            </w:pPr>
            <w:r w:rsidRPr="00B32DE1">
              <w:rPr>
                <w:sz w:val="18"/>
                <w:szCs w:val="18"/>
              </w:rPr>
              <w:t>Проведение рыночной оценки при необходимости (60 дней)</w:t>
            </w:r>
          </w:p>
        </w:tc>
      </w:tr>
      <w:tr w:rsidR="008958D5" w:rsidRPr="00B32DE1" w:rsidTr="00B32DE1">
        <w:tc>
          <w:tcPr>
            <w:tcW w:w="3379" w:type="dxa"/>
          </w:tcPr>
          <w:p w:rsidR="008958D5" w:rsidRPr="00B32DE1" w:rsidRDefault="008505A8" w:rsidP="00B32DE1">
            <w:pPr>
              <w:tabs>
                <w:tab w:val="left" w:pos="1134"/>
              </w:tabs>
              <w:autoSpaceDE w:val="0"/>
              <w:autoSpaceDN w:val="0"/>
              <w:adjustRightInd w:val="0"/>
              <w:jc w:val="both"/>
              <w:rPr>
                <w:rFonts w:ascii="Arial" w:hAnsi="Arial" w:cs="Arial"/>
                <w:sz w:val="24"/>
                <w:szCs w:val="24"/>
              </w:rPr>
            </w:pPr>
            <w:r>
              <w:rPr>
                <w:rFonts w:ascii="Arial" w:hAnsi="Arial" w:cs="Arial"/>
                <w:noProof/>
                <w:sz w:val="24"/>
                <w:szCs w:val="24"/>
              </w:rPr>
              <w:pict>
                <v:shape id="AutoShape 17" o:spid="_x0000_s1046" type="#_x0000_t32" style="position:absolute;left:0;text-align:left;margin-left:130.1pt;margin-top:14.25pt;width:40.5pt;height:24pt;flip:x;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">
                  <v:stroke endarrow="block"/>
                </v:shape>
              </w:pict>
            </w:r>
            <w:r>
              <w:rPr>
                <w:rFonts w:ascii="Arial" w:hAnsi="Arial" w:cs="Arial"/>
                <w:noProof/>
                <w:sz w:val="24"/>
                <w:szCs w:val="24"/>
              </w:rPr>
              <w:pict>
                <v:rect id="Rectangle 14" o:spid="_x0000_s1029" style="position:absolute;left:0;text-align:left;margin-left:15.35pt;margin-top:25.5pt;width:114.75pt;height:44.25pt;z-index:251653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">
                  <v:textbox>
                    <w:txbxContent>
                      <w:p w:rsidR="00F103FD" w:rsidRDefault="00F103FD">
                        <w:r>
                          <w:t>Подписание и сдача договора в МФЦ</w:t>
                        </w:r>
                      </w:p>
                    </w:txbxContent>
                  </v:textbox>
                </v:rect>
              </w:pict>
            </w:r>
          </w:p>
        </w:tc>
        <w:tc>
          <w:tcPr>
            <w:tcW w:w="3379" w:type="dxa"/>
          </w:tcPr>
          <w:p w:rsidR="008958D5" w:rsidRPr="00B32DE1" w:rsidRDefault="008505A8" w:rsidP="00B32DE1">
            <w:pPr>
              <w:tabs>
                <w:tab w:val="left" w:pos="1134"/>
              </w:tabs>
              <w:autoSpaceDE w:val="0"/>
              <w:autoSpaceDN w:val="0"/>
              <w:adjustRightInd w:val="0"/>
              <w:jc w:val="both"/>
              <w:rPr>
                <w:rFonts w:ascii="Arial" w:hAnsi="Arial" w:cs="Arial"/>
                <w:sz w:val="24"/>
                <w:szCs w:val="24"/>
              </w:rPr>
            </w:pPr>
            <w:r>
              <w:rPr>
                <w:rFonts w:ascii="Arial" w:hAnsi="Arial" w:cs="Arial"/>
                <w:noProof/>
                <w:sz w:val="24"/>
                <w:szCs w:val="24"/>
              </w:rPr>
              <w:pict>
                <v:shape id="AutoShape 16" o:spid="_x0000_s1045" type="#_x0000_t32" style="position:absolute;left:0;text-align:left;margin-left:144.15pt;margin-top:29.25pt;width:18pt;height:40.5pt;flip:x y;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">
                  <v:stroke endarrow="block"/>
                </v:shape>
              </w:pict>
            </w:r>
          </w:p>
        </w:tc>
        <w:tc>
          <w:tcPr>
            <w:tcW w:w="3380" w:type="dxa"/>
          </w:tcPr>
          <w:p w:rsidR="008958D5" w:rsidRPr="00B32DE1" w:rsidRDefault="00F103FD" w:rsidP="00B32DE1">
            <w:pPr>
              <w:tabs>
                <w:tab w:val="left" w:pos="1134"/>
              </w:tabs>
              <w:autoSpaceDE w:val="0"/>
              <w:autoSpaceDN w:val="0"/>
              <w:adjustRightInd w:val="0"/>
              <w:jc w:val="both"/>
              <w:rPr>
                <w:sz w:val="18"/>
                <w:szCs w:val="18"/>
              </w:rPr>
            </w:pPr>
            <w:r w:rsidRPr="00B32DE1">
              <w:rPr>
                <w:sz w:val="18"/>
                <w:szCs w:val="18"/>
              </w:rPr>
              <w:t>Подготовка проекта решения о проведении торгов, подготовка аукционной документации (5 дней)</w:t>
            </w:r>
          </w:p>
        </w:tc>
      </w:tr>
      <w:tr w:rsidR="00F103FD" w:rsidRPr="00B32DE1" w:rsidTr="00B32DE1">
        <w:tc>
          <w:tcPr>
            <w:tcW w:w="3379" w:type="dxa"/>
          </w:tcPr>
          <w:p w:rsidR="00F103FD" w:rsidRPr="00B32DE1" w:rsidRDefault="00F103FD" w:rsidP="00B32DE1">
            <w:pPr>
              <w:tabs>
                <w:tab w:val="left" w:pos="1134"/>
              </w:tabs>
              <w:autoSpaceDE w:val="0"/>
              <w:autoSpaceDN w:val="0"/>
              <w:adjustRightInd w:val="0"/>
              <w:jc w:val="both"/>
              <w:rPr>
                <w:rFonts w:ascii="Arial" w:hAnsi="Arial" w:cs="Arial"/>
                <w:sz w:val="24"/>
                <w:szCs w:val="24"/>
              </w:rPr>
            </w:pPr>
          </w:p>
        </w:tc>
        <w:tc>
          <w:tcPr>
            <w:tcW w:w="3379" w:type="dxa"/>
          </w:tcPr>
          <w:p w:rsidR="00F103FD" w:rsidRPr="00B32DE1" w:rsidRDefault="008505A8" w:rsidP="00B32DE1">
            <w:pPr>
              <w:tabs>
                <w:tab w:val="left" w:pos="1134"/>
              </w:tabs>
              <w:autoSpaceDE w:val="0"/>
              <w:autoSpaceDN w:val="0"/>
              <w:adjustRightInd w:val="0"/>
              <w:jc w:val="both"/>
              <w:rPr>
                <w:rFonts w:ascii="Arial" w:hAnsi="Arial" w:cs="Arial"/>
                <w:sz w:val="24"/>
                <w:szCs w:val="24"/>
              </w:rPr>
            </w:pPr>
            <w:r>
              <w:rPr>
                <w:rFonts w:ascii="Arial" w:hAnsi="Arial" w:cs="Arial"/>
                <w:noProof/>
                <w:sz w:val="24"/>
                <w:szCs w:val="24"/>
              </w:rPr>
              <w:pict>
                <v:rect id="Rectangle 15" o:spid="_x0000_s1030" style="position:absolute;left:0;text-align:left;margin-left:-5.1pt;margin-top:10.5pt;width:144.75pt;height:37.5pt;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">
                  <v:textbox>
                    <w:txbxContent>
                      <w:p w:rsidR="00F103FD" w:rsidRPr="00F103FD" w:rsidRDefault="00F103FD">
                        <w:pPr>
                          <w:rPr>
                            <w:sz w:val="18"/>
                            <w:szCs w:val="18"/>
                          </w:rPr>
                        </w:pPr>
                        <w:r w:rsidRPr="00F103FD">
                          <w:rPr>
                            <w:sz w:val="18"/>
                            <w:szCs w:val="18"/>
                          </w:rPr>
                          <w:t>Получение и отправка подписанного заявителями догов</w:t>
                        </w:r>
                        <w:r>
                          <w:rPr>
                            <w:sz w:val="18"/>
                            <w:szCs w:val="18"/>
                          </w:rPr>
                          <w:t>о</w:t>
                        </w:r>
                        <w:r w:rsidRPr="00F103FD">
                          <w:rPr>
                            <w:sz w:val="18"/>
                            <w:szCs w:val="18"/>
                          </w:rPr>
                          <w:t>ра ОМС ( 1 день)</w:t>
                        </w:r>
                      </w:p>
                    </w:txbxContent>
                  </v:textbox>
                </v:rect>
              </w:pict>
            </w:r>
          </w:p>
        </w:tc>
        <w:tc>
          <w:tcPr>
            <w:tcW w:w="3380" w:type="dxa"/>
          </w:tcPr>
          <w:p w:rsidR="00F103FD" w:rsidRPr="00B32DE1" w:rsidRDefault="00F103FD" w:rsidP="00B32DE1">
            <w:pPr>
              <w:tabs>
                <w:tab w:val="left" w:pos="1134"/>
              </w:tabs>
              <w:autoSpaceDE w:val="0"/>
              <w:autoSpaceDN w:val="0"/>
              <w:adjustRightInd w:val="0"/>
              <w:jc w:val="both"/>
              <w:rPr>
                <w:sz w:val="18"/>
                <w:szCs w:val="18"/>
              </w:rPr>
            </w:pPr>
            <w:r w:rsidRPr="00B32DE1">
              <w:rPr>
                <w:sz w:val="18"/>
                <w:szCs w:val="18"/>
              </w:rPr>
              <w:t>Принятие решения (3 дня)</w:t>
            </w:r>
          </w:p>
        </w:tc>
      </w:tr>
      <w:tr w:rsidR="00F103FD" w:rsidRPr="00B32DE1" w:rsidTr="00B32DE1">
        <w:tc>
          <w:tcPr>
            <w:tcW w:w="3379" w:type="dxa"/>
          </w:tcPr>
          <w:p w:rsidR="00F103FD" w:rsidRPr="00B32DE1" w:rsidRDefault="00F103FD" w:rsidP="00B32DE1">
            <w:pPr>
              <w:tabs>
                <w:tab w:val="left" w:pos="1134"/>
              </w:tabs>
              <w:autoSpaceDE w:val="0"/>
              <w:autoSpaceDN w:val="0"/>
              <w:adjustRightInd w:val="0"/>
              <w:jc w:val="both"/>
              <w:rPr>
                <w:rFonts w:ascii="Arial" w:hAnsi="Arial" w:cs="Arial"/>
                <w:sz w:val="24"/>
                <w:szCs w:val="24"/>
              </w:rPr>
            </w:pPr>
          </w:p>
        </w:tc>
        <w:tc>
          <w:tcPr>
            <w:tcW w:w="3379" w:type="dxa"/>
          </w:tcPr>
          <w:p w:rsidR="00F103FD" w:rsidRPr="00B32DE1" w:rsidRDefault="00F103FD" w:rsidP="00B32DE1">
            <w:pPr>
              <w:tabs>
                <w:tab w:val="left" w:pos="1134"/>
              </w:tabs>
              <w:autoSpaceDE w:val="0"/>
              <w:autoSpaceDN w:val="0"/>
              <w:adjustRightInd w:val="0"/>
              <w:jc w:val="both"/>
              <w:rPr>
                <w:rFonts w:ascii="Arial" w:hAnsi="Arial" w:cs="Arial"/>
                <w:sz w:val="24"/>
                <w:szCs w:val="24"/>
              </w:rPr>
            </w:pPr>
          </w:p>
        </w:tc>
        <w:tc>
          <w:tcPr>
            <w:tcW w:w="3380" w:type="dxa"/>
          </w:tcPr>
          <w:p w:rsidR="00F103FD" w:rsidRPr="00B32DE1" w:rsidRDefault="00F103FD" w:rsidP="00B32DE1">
            <w:pPr>
              <w:tabs>
                <w:tab w:val="left" w:pos="1134"/>
              </w:tabs>
              <w:autoSpaceDE w:val="0"/>
              <w:autoSpaceDN w:val="0"/>
              <w:adjustRightInd w:val="0"/>
              <w:jc w:val="both"/>
              <w:rPr>
                <w:sz w:val="18"/>
                <w:szCs w:val="18"/>
              </w:rPr>
            </w:pPr>
            <w:r w:rsidRPr="00B32DE1">
              <w:rPr>
                <w:sz w:val="18"/>
                <w:szCs w:val="18"/>
              </w:rPr>
              <w:t>Проведение торгов (35 дней)</w:t>
            </w:r>
          </w:p>
        </w:tc>
      </w:tr>
      <w:tr w:rsidR="00F103FD" w:rsidRPr="00B32DE1" w:rsidTr="00B32DE1">
        <w:tc>
          <w:tcPr>
            <w:tcW w:w="3379" w:type="dxa"/>
          </w:tcPr>
          <w:p w:rsidR="00F103FD" w:rsidRPr="00B32DE1" w:rsidRDefault="008505A8" w:rsidP="00B32DE1">
            <w:pPr>
              <w:tabs>
                <w:tab w:val="left" w:pos="1134"/>
              </w:tabs>
              <w:autoSpaceDE w:val="0"/>
              <w:autoSpaceDN w:val="0"/>
              <w:adjustRightInd w:val="0"/>
              <w:jc w:val="both"/>
              <w:rPr>
                <w:rFonts w:ascii="Arial" w:hAnsi="Arial" w:cs="Arial"/>
                <w:sz w:val="24"/>
                <w:szCs w:val="24"/>
              </w:rPr>
            </w:pPr>
            <w:r>
              <w:rPr>
                <w:rFonts w:ascii="Arial" w:hAnsi="Arial" w:cs="Arial"/>
                <w:noProof/>
                <w:sz w:val="24"/>
                <w:szCs w:val="24"/>
              </w:rPr>
              <w:pict>
                <v:shape id="AutoShape 18" o:spid="_x0000_s1044" type="#_x0000_t32" style="position:absolute;left:0;text-align:left;margin-left:130.1pt;margin-top:9.65pt;width:33.75pt;height:0;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">
                  <v:stroke endarrow="block"/>
                </v:shape>
              </w:pict>
            </w:r>
          </w:p>
        </w:tc>
        <w:tc>
          <w:tcPr>
            <w:tcW w:w="3379" w:type="dxa"/>
          </w:tcPr>
          <w:p w:rsidR="00F103FD" w:rsidRPr="00B32DE1" w:rsidRDefault="00F103FD" w:rsidP="00B32DE1">
            <w:pPr>
              <w:tabs>
                <w:tab w:val="left" w:pos="1134"/>
              </w:tabs>
              <w:autoSpaceDE w:val="0"/>
              <w:autoSpaceDN w:val="0"/>
              <w:adjustRightInd w:val="0"/>
              <w:jc w:val="both"/>
              <w:rPr>
                <w:rFonts w:ascii="Arial" w:hAnsi="Arial" w:cs="Arial"/>
                <w:sz w:val="24"/>
                <w:szCs w:val="24"/>
              </w:rPr>
            </w:pPr>
          </w:p>
        </w:tc>
        <w:tc>
          <w:tcPr>
            <w:tcW w:w="3380" w:type="dxa"/>
          </w:tcPr>
          <w:p w:rsidR="00F103FD" w:rsidRPr="00B32DE1" w:rsidRDefault="00F103FD" w:rsidP="00B32DE1">
            <w:pPr>
              <w:tabs>
                <w:tab w:val="left" w:pos="1134"/>
              </w:tabs>
              <w:autoSpaceDE w:val="0"/>
              <w:autoSpaceDN w:val="0"/>
              <w:adjustRightInd w:val="0"/>
              <w:jc w:val="both"/>
              <w:rPr>
                <w:sz w:val="18"/>
                <w:szCs w:val="18"/>
              </w:rPr>
            </w:pPr>
            <w:r w:rsidRPr="00B32DE1">
              <w:rPr>
                <w:sz w:val="18"/>
                <w:szCs w:val="18"/>
              </w:rPr>
              <w:t>Подписание и направления договоров в МФЦ (10 дней после торгов)</w:t>
            </w:r>
          </w:p>
        </w:tc>
      </w:tr>
    </w:tbl>
    <w:p w:rsidR="008958D5" w:rsidRDefault="008958D5" w:rsidP="008B58E0">
      <w:pPr>
        <w:tabs>
          <w:tab w:val="left" w:pos="1134"/>
        </w:tabs>
        <w:autoSpaceDE w:val="0"/>
        <w:autoSpaceDN w:val="0"/>
        <w:adjustRightInd w:val="0"/>
        <w:ind w:firstLine="709"/>
        <w:jc w:val="both"/>
        <w:rPr>
          <w:rFonts w:ascii="Arial" w:hAnsi="Arial" w:cs="Arial"/>
          <w:sz w:val="24"/>
          <w:szCs w:val="24"/>
        </w:rPr>
      </w:pPr>
    </w:p>
    <w:p w:rsidR="008958D5" w:rsidRDefault="008958D5" w:rsidP="008B58E0">
      <w:pPr>
        <w:tabs>
          <w:tab w:val="left" w:pos="1134"/>
        </w:tabs>
        <w:autoSpaceDE w:val="0"/>
        <w:autoSpaceDN w:val="0"/>
        <w:adjustRightInd w:val="0"/>
        <w:ind w:firstLine="709"/>
        <w:jc w:val="both"/>
        <w:rPr>
          <w:rFonts w:ascii="Arial" w:hAnsi="Arial" w:cs="Arial"/>
          <w:sz w:val="24"/>
          <w:szCs w:val="24"/>
        </w:rPr>
      </w:pPr>
    </w:p>
    <w:p w:rsidR="008958D5" w:rsidRPr="00392193" w:rsidRDefault="008958D5" w:rsidP="008B58E0">
      <w:pPr>
        <w:tabs>
          <w:tab w:val="left" w:pos="1134"/>
        </w:tabs>
        <w:autoSpaceDE w:val="0"/>
        <w:autoSpaceDN w:val="0"/>
        <w:adjustRightInd w:val="0"/>
        <w:ind w:firstLine="709"/>
        <w:jc w:val="both"/>
        <w:rPr>
          <w:rFonts w:ascii="Arial" w:hAnsi="Arial" w:cs="Arial"/>
          <w:sz w:val="24"/>
          <w:szCs w:val="24"/>
        </w:rPr>
      </w:pPr>
    </w:p>
    <w:p w:rsidR="008B58E0" w:rsidRDefault="008B58E0" w:rsidP="008B58E0">
      <w:pPr>
        <w:tabs>
          <w:tab w:val="left" w:pos="1134"/>
        </w:tabs>
        <w:autoSpaceDE w:val="0"/>
        <w:autoSpaceDN w:val="0"/>
        <w:adjustRightInd w:val="0"/>
        <w:ind w:firstLine="709"/>
        <w:jc w:val="both"/>
        <w:rPr>
          <w:rFonts w:ascii="Arial" w:hAnsi="Arial" w:cs="Arial"/>
          <w:sz w:val="24"/>
          <w:szCs w:val="24"/>
        </w:rPr>
      </w:pPr>
    </w:p>
    <w:p w:rsidR="008B58E0" w:rsidRDefault="008B58E0" w:rsidP="008B58E0">
      <w:pPr>
        <w:tabs>
          <w:tab w:val="left" w:pos="1134"/>
        </w:tabs>
        <w:autoSpaceDE w:val="0"/>
        <w:autoSpaceDN w:val="0"/>
        <w:adjustRightInd w:val="0"/>
        <w:ind w:firstLine="709"/>
        <w:jc w:val="both"/>
        <w:rPr>
          <w:rFonts w:ascii="Arial" w:hAnsi="Arial" w:cs="Arial"/>
          <w:sz w:val="24"/>
          <w:szCs w:val="24"/>
        </w:rPr>
      </w:pPr>
    </w:p>
    <w:p w:rsidR="008B58E0" w:rsidRDefault="008B58E0" w:rsidP="008B58E0">
      <w:pPr>
        <w:tabs>
          <w:tab w:val="left" w:pos="1134"/>
        </w:tabs>
        <w:autoSpaceDE w:val="0"/>
        <w:autoSpaceDN w:val="0"/>
        <w:adjustRightInd w:val="0"/>
        <w:ind w:firstLine="709"/>
        <w:jc w:val="both"/>
        <w:rPr>
          <w:rFonts w:ascii="Arial" w:hAnsi="Arial" w:cs="Arial"/>
          <w:sz w:val="24"/>
          <w:szCs w:val="24"/>
        </w:rPr>
      </w:pPr>
    </w:p>
    <w:p w:rsidR="008B58E0" w:rsidRDefault="008B58E0" w:rsidP="008B58E0">
      <w:pPr>
        <w:tabs>
          <w:tab w:val="left" w:pos="1134"/>
        </w:tabs>
        <w:autoSpaceDE w:val="0"/>
        <w:autoSpaceDN w:val="0"/>
        <w:adjustRightInd w:val="0"/>
        <w:ind w:firstLine="709"/>
        <w:jc w:val="both"/>
        <w:rPr>
          <w:rFonts w:ascii="Arial" w:hAnsi="Arial" w:cs="Arial"/>
          <w:sz w:val="24"/>
          <w:szCs w:val="24"/>
        </w:rPr>
      </w:pPr>
    </w:p>
    <w:p w:rsidR="008B58E0" w:rsidRDefault="008B58E0" w:rsidP="008B58E0">
      <w:pPr>
        <w:tabs>
          <w:tab w:val="left" w:pos="1134"/>
        </w:tabs>
        <w:autoSpaceDE w:val="0"/>
        <w:autoSpaceDN w:val="0"/>
        <w:adjustRightInd w:val="0"/>
        <w:ind w:firstLine="709"/>
        <w:jc w:val="both"/>
        <w:rPr>
          <w:rFonts w:ascii="Arial" w:hAnsi="Arial" w:cs="Arial"/>
          <w:sz w:val="24"/>
          <w:szCs w:val="24"/>
        </w:rPr>
      </w:pPr>
    </w:p>
    <w:p w:rsidR="008B58E0" w:rsidRDefault="008B58E0" w:rsidP="008B58E0">
      <w:pPr>
        <w:tabs>
          <w:tab w:val="left" w:pos="1134"/>
        </w:tabs>
        <w:autoSpaceDE w:val="0"/>
        <w:autoSpaceDN w:val="0"/>
        <w:adjustRightInd w:val="0"/>
        <w:ind w:firstLine="709"/>
        <w:jc w:val="both"/>
        <w:rPr>
          <w:rFonts w:ascii="Arial" w:hAnsi="Arial" w:cs="Arial"/>
          <w:sz w:val="24"/>
          <w:szCs w:val="24"/>
        </w:rPr>
      </w:pPr>
    </w:p>
    <w:p w:rsidR="008B58E0" w:rsidRDefault="008B58E0" w:rsidP="008B58E0">
      <w:pPr>
        <w:tabs>
          <w:tab w:val="left" w:pos="1134"/>
        </w:tabs>
        <w:autoSpaceDE w:val="0"/>
        <w:autoSpaceDN w:val="0"/>
        <w:adjustRightInd w:val="0"/>
        <w:ind w:firstLine="709"/>
        <w:jc w:val="both"/>
        <w:rPr>
          <w:rFonts w:ascii="Arial" w:hAnsi="Arial" w:cs="Arial"/>
          <w:sz w:val="24"/>
          <w:szCs w:val="24"/>
        </w:rPr>
      </w:pPr>
    </w:p>
    <w:p w:rsidR="008B58E0" w:rsidRDefault="008B58E0" w:rsidP="008B58E0">
      <w:pPr>
        <w:tabs>
          <w:tab w:val="left" w:pos="1134"/>
        </w:tabs>
        <w:autoSpaceDE w:val="0"/>
        <w:autoSpaceDN w:val="0"/>
        <w:adjustRightInd w:val="0"/>
        <w:ind w:firstLine="709"/>
        <w:jc w:val="both"/>
        <w:rPr>
          <w:rFonts w:ascii="Arial" w:hAnsi="Arial" w:cs="Arial"/>
          <w:sz w:val="24"/>
          <w:szCs w:val="24"/>
        </w:rPr>
      </w:pPr>
    </w:p>
    <w:p w:rsidR="008B58E0" w:rsidRDefault="008B58E0" w:rsidP="008B58E0">
      <w:pPr>
        <w:tabs>
          <w:tab w:val="left" w:pos="1134"/>
        </w:tabs>
        <w:autoSpaceDE w:val="0"/>
        <w:autoSpaceDN w:val="0"/>
        <w:adjustRightInd w:val="0"/>
        <w:ind w:firstLine="709"/>
        <w:jc w:val="both"/>
        <w:rPr>
          <w:rFonts w:ascii="Arial" w:hAnsi="Arial" w:cs="Arial"/>
          <w:sz w:val="24"/>
          <w:szCs w:val="24"/>
        </w:rPr>
      </w:pPr>
    </w:p>
    <w:p w:rsidR="005B252F" w:rsidRDefault="005B252F" w:rsidP="008B58E0">
      <w:pPr>
        <w:tabs>
          <w:tab w:val="left" w:pos="1134"/>
        </w:tabs>
        <w:autoSpaceDE w:val="0"/>
        <w:autoSpaceDN w:val="0"/>
        <w:adjustRightInd w:val="0"/>
        <w:ind w:firstLine="709"/>
        <w:jc w:val="both"/>
        <w:rPr>
          <w:rFonts w:ascii="Arial" w:hAnsi="Arial" w:cs="Arial"/>
          <w:sz w:val="24"/>
          <w:szCs w:val="24"/>
        </w:rPr>
      </w:pPr>
    </w:p>
    <w:p w:rsidR="005B252F" w:rsidRDefault="005B252F" w:rsidP="008B58E0">
      <w:pPr>
        <w:tabs>
          <w:tab w:val="left" w:pos="1134"/>
        </w:tabs>
        <w:autoSpaceDE w:val="0"/>
        <w:autoSpaceDN w:val="0"/>
        <w:adjustRightInd w:val="0"/>
        <w:ind w:firstLine="709"/>
        <w:jc w:val="both"/>
        <w:rPr>
          <w:rFonts w:ascii="Arial" w:hAnsi="Arial" w:cs="Arial"/>
          <w:sz w:val="24"/>
          <w:szCs w:val="24"/>
        </w:rPr>
      </w:pPr>
    </w:p>
    <w:p w:rsidR="005B252F" w:rsidRDefault="005B252F" w:rsidP="008B58E0">
      <w:pPr>
        <w:tabs>
          <w:tab w:val="left" w:pos="1134"/>
        </w:tabs>
        <w:autoSpaceDE w:val="0"/>
        <w:autoSpaceDN w:val="0"/>
        <w:adjustRightInd w:val="0"/>
        <w:ind w:firstLine="709"/>
        <w:jc w:val="both"/>
        <w:rPr>
          <w:rFonts w:ascii="Arial" w:hAnsi="Arial" w:cs="Arial"/>
          <w:sz w:val="24"/>
          <w:szCs w:val="24"/>
        </w:rPr>
      </w:pPr>
    </w:p>
    <w:p w:rsidR="005B252F" w:rsidRDefault="005B252F" w:rsidP="008B58E0">
      <w:pPr>
        <w:tabs>
          <w:tab w:val="left" w:pos="1134"/>
        </w:tabs>
        <w:autoSpaceDE w:val="0"/>
        <w:autoSpaceDN w:val="0"/>
        <w:adjustRightInd w:val="0"/>
        <w:ind w:firstLine="709"/>
        <w:jc w:val="both"/>
        <w:rPr>
          <w:rFonts w:ascii="Arial" w:hAnsi="Arial" w:cs="Arial"/>
          <w:sz w:val="24"/>
          <w:szCs w:val="24"/>
        </w:rPr>
      </w:pPr>
    </w:p>
    <w:p w:rsidR="005B252F" w:rsidRDefault="005B252F" w:rsidP="008B58E0">
      <w:pPr>
        <w:tabs>
          <w:tab w:val="left" w:pos="1134"/>
        </w:tabs>
        <w:autoSpaceDE w:val="0"/>
        <w:autoSpaceDN w:val="0"/>
        <w:adjustRightInd w:val="0"/>
        <w:ind w:firstLine="709"/>
        <w:jc w:val="both"/>
        <w:rPr>
          <w:rFonts w:ascii="Arial" w:hAnsi="Arial" w:cs="Arial"/>
          <w:sz w:val="24"/>
          <w:szCs w:val="24"/>
        </w:rPr>
      </w:pPr>
    </w:p>
    <w:p w:rsidR="005B252F" w:rsidRDefault="005B252F" w:rsidP="008B58E0">
      <w:pPr>
        <w:tabs>
          <w:tab w:val="left" w:pos="1134"/>
        </w:tabs>
        <w:autoSpaceDE w:val="0"/>
        <w:autoSpaceDN w:val="0"/>
        <w:adjustRightInd w:val="0"/>
        <w:ind w:firstLine="709"/>
        <w:jc w:val="both"/>
        <w:rPr>
          <w:rFonts w:ascii="Arial" w:hAnsi="Arial" w:cs="Arial"/>
          <w:sz w:val="24"/>
          <w:szCs w:val="24"/>
        </w:rPr>
      </w:pPr>
    </w:p>
    <w:p w:rsidR="005B252F" w:rsidRDefault="005B252F" w:rsidP="008B58E0">
      <w:pPr>
        <w:tabs>
          <w:tab w:val="left" w:pos="1134"/>
        </w:tabs>
        <w:autoSpaceDE w:val="0"/>
        <w:autoSpaceDN w:val="0"/>
        <w:adjustRightInd w:val="0"/>
        <w:ind w:firstLine="709"/>
        <w:jc w:val="both"/>
        <w:rPr>
          <w:rFonts w:ascii="Arial" w:hAnsi="Arial" w:cs="Arial"/>
          <w:sz w:val="24"/>
          <w:szCs w:val="24"/>
        </w:rPr>
      </w:pPr>
    </w:p>
    <w:p w:rsidR="008B58E0" w:rsidRDefault="008B58E0" w:rsidP="008B58E0">
      <w:pPr>
        <w:tabs>
          <w:tab w:val="left" w:pos="1134"/>
        </w:tabs>
        <w:autoSpaceDE w:val="0"/>
        <w:autoSpaceDN w:val="0"/>
        <w:adjustRightInd w:val="0"/>
        <w:ind w:firstLine="709"/>
        <w:jc w:val="both"/>
        <w:rPr>
          <w:rFonts w:ascii="Arial" w:hAnsi="Arial" w:cs="Arial"/>
          <w:sz w:val="24"/>
          <w:szCs w:val="24"/>
        </w:rPr>
      </w:pPr>
    </w:p>
    <w:p w:rsidR="008B58E0" w:rsidRDefault="008B58E0" w:rsidP="008B58E0">
      <w:pPr>
        <w:tabs>
          <w:tab w:val="left" w:pos="1134"/>
        </w:tabs>
        <w:autoSpaceDE w:val="0"/>
        <w:autoSpaceDN w:val="0"/>
        <w:adjustRightInd w:val="0"/>
        <w:ind w:firstLine="709"/>
        <w:jc w:val="both"/>
        <w:rPr>
          <w:rFonts w:ascii="Arial" w:hAnsi="Arial" w:cs="Arial"/>
          <w:sz w:val="24"/>
          <w:szCs w:val="24"/>
        </w:rPr>
      </w:pPr>
    </w:p>
    <w:p w:rsidR="008B58E0" w:rsidRDefault="008B58E0" w:rsidP="008B58E0">
      <w:pPr>
        <w:tabs>
          <w:tab w:val="left" w:pos="1134"/>
        </w:tabs>
        <w:autoSpaceDE w:val="0"/>
        <w:autoSpaceDN w:val="0"/>
        <w:adjustRightInd w:val="0"/>
        <w:ind w:firstLine="709"/>
        <w:jc w:val="both"/>
        <w:rPr>
          <w:rFonts w:ascii="Arial" w:hAnsi="Arial" w:cs="Arial"/>
          <w:sz w:val="24"/>
          <w:szCs w:val="24"/>
        </w:rPr>
      </w:pPr>
    </w:p>
    <w:p w:rsidR="00545019" w:rsidRDefault="00545019" w:rsidP="008B58E0">
      <w:pPr>
        <w:tabs>
          <w:tab w:val="left" w:pos="1134"/>
        </w:tabs>
        <w:autoSpaceDE w:val="0"/>
        <w:autoSpaceDN w:val="0"/>
        <w:adjustRightInd w:val="0"/>
        <w:ind w:firstLine="709"/>
        <w:jc w:val="both"/>
        <w:rPr>
          <w:rFonts w:ascii="Arial" w:hAnsi="Arial" w:cs="Arial"/>
          <w:sz w:val="24"/>
          <w:szCs w:val="24"/>
        </w:rPr>
      </w:pPr>
    </w:p>
    <w:p w:rsidR="00545019" w:rsidRDefault="00545019" w:rsidP="008B58E0">
      <w:pPr>
        <w:tabs>
          <w:tab w:val="left" w:pos="1134"/>
        </w:tabs>
        <w:autoSpaceDE w:val="0"/>
        <w:autoSpaceDN w:val="0"/>
        <w:adjustRightInd w:val="0"/>
        <w:ind w:firstLine="709"/>
        <w:jc w:val="both"/>
        <w:rPr>
          <w:rFonts w:ascii="Arial" w:hAnsi="Arial" w:cs="Arial"/>
          <w:sz w:val="24"/>
          <w:szCs w:val="24"/>
        </w:rPr>
      </w:pPr>
    </w:p>
    <w:p w:rsidR="00545019" w:rsidRDefault="00545019" w:rsidP="008B58E0">
      <w:pPr>
        <w:tabs>
          <w:tab w:val="left" w:pos="1134"/>
        </w:tabs>
        <w:autoSpaceDE w:val="0"/>
        <w:autoSpaceDN w:val="0"/>
        <w:adjustRightInd w:val="0"/>
        <w:ind w:firstLine="709"/>
        <w:jc w:val="both"/>
        <w:rPr>
          <w:rFonts w:ascii="Arial" w:hAnsi="Arial" w:cs="Arial"/>
          <w:sz w:val="24"/>
          <w:szCs w:val="24"/>
        </w:rPr>
      </w:pPr>
    </w:p>
    <w:p w:rsidR="00545019" w:rsidRPr="00545019" w:rsidRDefault="00545019" w:rsidP="00545019">
      <w:pPr>
        <w:shd w:val="clear" w:color="auto" w:fill="FFFFFF"/>
        <w:jc w:val="right"/>
      </w:pPr>
      <w:r w:rsidRPr="00545019">
        <w:t xml:space="preserve">Приложение № </w:t>
      </w:r>
      <w:r>
        <w:t>5</w:t>
      </w:r>
    </w:p>
    <w:p w:rsidR="00545019" w:rsidRPr="00545019" w:rsidRDefault="00545019" w:rsidP="00545019">
      <w:pPr>
        <w:shd w:val="clear" w:color="auto" w:fill="FFFFFF"/>
        <w:jc w:val="right"/>
      </w:pPr>
      <w:r w:rsidRPr="00545019">
        <w:t xml:space="preserve">к административному регламенту предоставления </w:t>
      </w:r>
    </w:p>
    <w:p w:rsidR="00545019" w:rsidRPr="00545019" w:rsidRDefault="00545019" w:rsidP="00545019">
      <w:pPr>
        <w:shd w:val="clear" w:color="auto" w:fill="FFFFFF"/>
        <w:jc w:val="right"/>
      </w:pPr>
      <w:r w:rsidRPr="00545019">
        <w:t xml:space="preserve">государственной услуги  </w:t>
      </w:r>
    </w:p>
    <w:p w:rsidR="00545019" w:rsidRPr="00545019" w:rsidRDefault="00545019" w:rsidP="00545019">
      <w:pPr>
        <w:shd w:val="clear" w:color="auto" w:fill="FFFFFF"/>
        <w:jc w:val="right"/>
      </w:pPr>
      <w:r w:rsidRPr="00545019">
        <w:t xml:space="preserve">«Предоставление земельных участков, государственная </w:t>
      </w:r>
    </w:p>
    <w:p w:rsidR="00545019" w:rsidRPr="00545019" w:rsidRDefault="00545019" w:rsidP="00545019">
      <w:pPr>
        <w:shd w:val="clear" w:color="auto" w:fill="FFFFFF"/>
        <w:jc w:val="right"/>
      </w:pPr>
      <w:r w:rsidRPr="00545019">
        <w:t xml:space="preserve">собственность на которые не разграничена, </w:t>
      </w:r>
    </w:p>
    <w:p w:rsidR="00545019" w:rsidRPr="00545019" w:rsidRDefault="00545019" w:rsidP="00545019">
      <w:pPr>
        <w:shd w:val="clear" w:color="auto" w:fill="FFFFFF"/>
        <w:jc w:val="right"/>
      </w:pPr>
      <w:r w:rsidRPr="00545019">
        <w:t>в собственность и в аренду на торгах»</w:t>
      </w:r>
    </w:p>
    <w:p w:rsidR="008B58E0" w:rsidRDefault="008B58E0" w:rsidP="008B58E0">
      <w:pPr>
        <w:tabs>
          <w:tab w:val="left" w:pos="1134"/>
        </w:tabs>
        <w:autoSpaceDE w:val="0"/>
        <w:autoSpaceDN w:val="0"/>
        <w:adjustRightInd w:val="0"/>
        <w:ind w:firstLine="709"/>
        <w:jc w:val="both"/>
        <w:rPr>
          <w:rFonts w:ascii="Arial" w:hAnsi="Arial" w:cs="Arial"/>
          <w:sz w:val="24"/>
          <w:szCs w:val="24"/>
        </w:rPr>
      </w:pPr>
    </w:p>
    <w:p w:rsidR="008B58E0" w:rsidRDefault="008B58E0" w:rsidP="008B58E0">
      <w:pPr>
        <w:widowControl w:val="0"/>
        <w:tabs>
          <w:tab w:val="left" w:pos="1134"/>
          <w:tab w:val="left" w:pos="1276"/>
        </w:tabs>
        <w:autoSpaceDE w:val="0"/>
        <w:autoSpaceDN w:val="0"/>
        <w:adjustRightInd w:val="0"/>
        <w:spacing w:before="60" w:after="60"/>
        <w:jc w:val="center"/>
        <w:outlineLvl w:val="2"/>
        <w:rPr>
          <w:b/>
          <w:sz w:val="28"/>
          <w:szCs w:val="28"/>
          <w:lang w:eastAsia="ar-SA"/>
        </w:rPr>
      </w:pPr>
      <w:r w:rsidRPr="00392193">
        <w:rPr>
          <w:b/>
          <w:sz w:val="28"/>
          <w:szCs w:val="28"/>
          <w:lang w:eastAsia="ar-SA"/>
        </w:rPr>
        <w:t>Блок-схема предоставления государственной услуги</w:t>
      </w:r>
    </w:p>
    <w:p w:rsidR="008B58E0" w:rsidRDefault="008B58E0" w:rsidP="008B58E0">
      <w:pPr>
        <w:tabs>
          <w:tab w:val="left" w:pos="1134"/>
        </w:tabs>
        <w:autoSpaceDE w:val="0"/>
        <w:autoSpaceDN w:val="0"/>
        <w:adjustRightInd w:val="0"/>
        <w:ind w:firstLine="709"/>
        <w:jc w:val="both"/>
        <w:rPr>
          <w:rFonts w:ascii="Arial" w:hAnsi="Arial" w:cs="Arial"/>
          <w:sz w:val="24"/>
          <w:szCs w:val="24"/>
        </w:rPr>
      </w:pPr>
    </w:p>
    <w:p w:rsidR="008B58E0" w:rsidRDefault="00F103FD" w:rsidP="008B58E0">
      <w:pPr>
        <w:tabs>
          <w:tab w:val="left" w:pos="1134"/>
        </w:tabs>
        <w:autoSpaceDE w:val="0"/>
        <w:autoSpaceDN w:val="0"/>
        <w:adjustRightInd w:val="0"/>
        <w:ind w:firstLine="709"/>
        <w:jc w:val="both"/>
        <w:rPr>
          <w:sz w:val="24"/>
          <w:szCs w:val="24"/>
        </w:rPr>
      </w:pPr>
      <w:r w:rsidRPr="00F103FD">
        <w:rPr>
          <w:sz w:val="24"/>
          <w:szCs w:val="24"/>
        </w:rPr>
        <w:t>Предоставлении земельных участков на торгах, в случае обращения лица, заинтересованного в предоставлении ЗУ на торгах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3379"/>
        <w:gridCol w:w="3380"/>
      </w:tblGrid>
      <w:tr w:rsidR="00F103FD" w:rsidRPr="00B32DE1" w:rsidTr="00B32DE1">
        <w:tc>
          <w:tcPr>
            <w:tcW w:w="3379" w:type="dxa"/>
          </w:tcPr>
          <w:p w:rsidR="00F103FD" w:rsidRPr="00B32DE1" w:rsidRDefault="00F103FD" w:rsidP="00B32DE1">
            <w:pPr>
              <w:tabs>
                <w:tab w:val="left" w:pos="1134"/>
              </w:tabs>
              <w:autoSpaceDE w:val="0"/>
              <w:autoSpaceDN w:val="0"/>
              <w:adjustRightInd w:val="0"/>
              <w:jc w:val="both"/>
              <w:rPr>
                <w:sz w:val="24"/>
                <w:szCs w:val="24"/>
              </w:rPr>
            </w:pPr>
            <w:r w:rsidRPr="00B32DE1">
              <w:rPr>
                <w:sz w:val="24"/>
                <w:szCs w:val="24"/>
              </w:rPr>
              <w:t>Заявитель</w:t>
            </w:r>
          </w:p>
        </w:tc>
        <w:tc>
          <w:tcPr>
            <w:tcW w:w="3379" w:type="dxa"/>
          </w:tcPr>
          <w:p w:rsidR="00F103FD" w:rsidRPr="00B32DE1" w:rsidRDefault="00F103FD" w:rsidP="00B32DE1">
            <w:pPr>
              <w:tabs>
                <w:tab w:val="left" w:pos="1134"/>
              </w:tabs>
              <w:autoSpaceDE w:val="0"/>
              <w:autoSpaceDN w:val="0"/>
              <w:adjustRightInd w:val="0"/>
              <w:jc w:val="both"/>
              <w:rPr>
                <w:sz w:val="24"/>
                <w:szCs w:val="24"/>
              </w:rPr>
            </w:pPr>
            <w:r w:rsidRPr="00B32DE1">
              <w:rPr>
                <w:sz w:val="24"/>
                <w:szCs w:val="24"/>
              </w:rPr>
              <w:t>МФЦ</w:t>
            </w:r>
          </w:p>
        </w:tc>
        <w:tc>
          <w:tcPr>
            <w:tcW w:w="3380" w:type="dxa"/>
          </w:tcPr>
          <w:p w:rsidR="00F103FD" w:rsidRPr="00B32DE1" w:rsidRDefault="00F103FD" w:rsidP="00B32DE1">
            <w:pPr>
              <w:tabs>
                <w:tab w:val="left" w:pos="1134"/>
              </w:tabs>
              <w:autoSpaceDE w:val="0"/>
              <w:autoSpaceDN w:val="0"/>
              <w:adjustRightInd w:val="0"/>
              <w:jc w:val="both"/>
              <w:rPr>
                <w:sz w:val="24"/>
                <w:szCs w:val="24"/>
              </w:rPr>
            </w:pPr>
            <w:r w:rsidRPr="00B32DE1">
              <w:rPr>
                <w:sz w:val="24"/>
                <w:szCs w:val="24"/>
              </w:rPr>
              <w:t>ОМС</w:t>
            </w:r>
          </w:p>
        </w:tc>
      </w:tr>
      <w:tr w:rsidR="00F103FD" w:rsidRPr="00B32DE1" w:rsidTr="00B32DE1">
        <w:tc>
          <w:tcPr>
            <w:tcW w:w="3379" w:type="dxa"/>
          </w:tcPr>
          <w:p w:rsidR="00F103FD" w:rsidRPr="00B32DE1" w:rsidRDefault="008505A8" w:rsidP="00B32DE1">
            <w:pPr>
              <w:tabs>
                <w:tab w:val="left" w:pos="1134"/>
              </w:tabs>
              <w:autoSpaceDE w:val="0"/>
              <w:autoSpaceDN w:val="0"/>
              <w:adjustRightInd w:val="0"/>
              <w:jc w:val="both"/>
              <w:rPr>
                <w:sz w:val="18"/>
                <w:szCs w:val="18"/>
              </w:rPr>
            </w:pPr>
            <w:r>
              <w:rPr>
                <w:noProof/>
                <w:sz w:val="18"/>
                <w:szCs w:val="18"/>
              </w:rPr>
              <w:pict>
                <v:shape id="AutoShape 26" o:spid="_x0000_s1043" type="#_x0000_t32" style="position:absolute;left:0;text-align:left;margin-left:161.6pt;margin-top:9.6pt;width:22.5pt;height:0;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">
                  <v:stroke endarrow="block"/>
                </v:shape>
              </w:pict>
            </w:r>
            <w:r w:rsidR="00C04B4B" w:rsidRPr="00B32DE1">
              <w:rPr>
                <w:sz w:val="18"/>
                <w:szCs w:val="18"/>
              </w:rPr>
              <w:t>Заявление о предоставлении земельного участках на торгах</w:t>
            </w:r>
          </w:p>
        </w:tc>
        <w:tc>
          <w:tcPr>
            <w:tcW w:w="3379" w:type="dxa"/>
          </w:tcPr>
          <w:p w:rsidR="00F103FD" w:rsidRPr="00B32DE1" w:rsidRDefault="008505A8" w:rsidP="00B32DE1">
            <w:pPr>
              <w:tabs>
                <w:tab w:val="left" w:pos="1134"/>
              </w:tabs>
              <w:autoSpaceDE w:val="0"/>
              <w:autoSpaceDN w:val="0"/>
              <w:adjustRightInd w:val="0"/>
              <w:jc w:val="both"/>
              <w:rPr>
                <w:sz w:val="24"/>
                <w:szCs w:val="24"/>
              </w:rPr>
            </w:pPr>
            <w:r>
              <w:rPr>
                <w:noProof/>
                <w:sz w:val="24"/>
                <w:szCs w:val="24"/>
              </w:rPr>
              <w:pict>
                <v:shape id="AutoShape 25" o:spid="_x0000_s1042" type="#_x0000_t32" style="position:absolute;left:0;text-align:left;margin-left:146.4pt;margin-top:18.6pt;width:17.25pt;height:5.25pt;flip:y;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">
                  <v:stroke endarrow="block"/>
                </v:shape>
              </w:pict>
            </w:r>
            <w:r>
              <w:rPr>
                <w:noProof/>
                <w:sz w:val="24"/>
                <w:szCs w:val="24"/>
              </w:rPr>
              <w:pict>
                <v:shape id="AutoShape 24" o:spid="_x0000_s1041" type="#_x0000_t32" style="position:absolute;left:0;text-align:left;margin-left:129.15pt;margin-top:9.6pt;width:34.5pt;height:0;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">
                  <v:stroke endarrow="block"/>
                </v:shape>
              </w:pict>
            </w:r>
            <w:r>
              <w:rPr>
                <w:noProof/>
                <w:sz w:val="24"/>
                <w:szCs w:val="24"/>
              </w:rPr>
              <w:pict>
                <v:rect id="Rectangle 19" o:spid="_x0000_s1031" style="position:absolute;left:0;text-align:left;margin-left:15.15pt;margin-top:1.35pt;width:114pt;height:17.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">
                  <v:textbox>
                    <w:txbxContent>
                      <w:p w:rsidR="00C04B4B" w:rsidRDefault="00C04B4B">
                        <w:r>
                          <w:t>Получение обращения</w:t>
                        </w:r>
                      </w:p>
                    </w:txbxContent>
                  </v:textbox>
                </v:rect>
              </w:pict>
            </w:r>
          </w:p>
        </w:tc>
        <w:tc>
          <w:tcPr>
            <w:tcW w:w="3380" w:type="dxa"/>
          </w:tcPr>
          <w:p w:rsidR="00F103FD" w:rsidRPr="00B32DE1" w:rsidRDefault="00C04B4B" w:rsidP="00B32DE1">
            <w:pPr>
              <w:tabs>
                <w:tab w:val="left" w:pos="1134"/>
              </w:tabs>
              <w:autoSpaceDE w:val="0"/>
              <w:autoSpaceDN w:val="0"/>
              <w:adjustRightInd w:val="0"/>
              <w:jc w:val="both"/>
              <w:rPr>
                <w:sz w:val="18"/>
                <w:szCs w:val="18"/>
              </w:rPr>
            </w:pPr>
            <w:r w:rsidRPr="00B32DE1">
              <w:rPr>
                <w:sz w:val="18"/>
                <w:szCs w:val="18"/>
              </w:rPr>
              <w:t>Получение обращения, регистрация (1 день)</w:t>
            </w:r>
          </w:p>
        </w:tc>
      </w:tr>
      <w:tr w:rsidR="00F103FD" w:rsidRPr="00B32DE1" w:rsidTr="00B32DE1">
        <w:tc>
          <w:tcPr>
            <w:tcW w:w="3379" w:type="dxa"/>
          </w:tcPr>
          <w:p w:rsidR="00F103FD" w:rsidRPr="00B32DE1" w:rsidRDefault="008505A8" w:rsidP="00B32DE1">
            <w:pPr>
              <w:tabs>
                <w:tab w:val="left" w:pos="1134"/>
              </w:tabs>
              <w:autoSpaceDE w:val="0"/>
              <w:autoSpaceDN w:val="0"/>
              <w:adjustRightInd w:val="0"/>
              <w:jc w:val="both"/>
              <w:rPr>
                <w:sz w:val="24"/>
                <w:szCs w:val="24"/>
              </w:rPr>
            </w:pPr>
            <w:r>
              <w:rPr>
                <w:noProof/>
                <w:sz w:val="24"/>
                <w:szCs w:val="24"/>
              </w:rPr>
              <w:pict>
                <v:rect id="Rectangle 20" o:spid="_x0000_s1032" style="position:absolute;left:0;text-align:left;margin-left:161.6pt;margin-top:2.65pt;width:153.75pt;height:48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">
                  <v:textbox>
                    <w:txbxContent>
                      <w:p w:rsidR="00C04B4B" w:rsidRPr="00C04B4B" w:rsidRDefault="00C04B4B">
                        <w:pPr>
                          <w:rPr>
                            <w:sz w:val="18"/>
                            <w:szCs w:val="18"/>
                          </w:rPr>
                        </w:pPr>
                        <w:r w:rsidRPr="00C04B4B">
                          <w:rPr>
                            <w:sz w:val="18"/>
                            <w:szCs w:val="18"/>
                          </w:rPr>
                          <w:t>При необходимости направление запросов для формирования документов (ЕГРП, ГКН, ЕГРЮЛ), передача в ОМС</w:t>
                        </w:r>
                      </w:p>
                    </w:txbxContent>
                  </v:textbox>
                </v:rect>
              </w:pict>
            </w:r>
          </w:p>
        </w:tc>
        <w:tc>
          <w:tcPr>
            <w:tcW w:w="3379" w:type="dxa"/>
          </w:tcPr>
          <w:p w:rsidR="00F103FD" w:rsidRPr="00B32DE1" w:rsidRDefault="00F103FD" w:rsidP="00B32DE1">
            <w:pPr>
              <w:tabs>
                <w:tab w:val="left" w:pos="1134"/>
              </w:tabs>
              <w:autoSpaceDE w:val="0"/>
              <w:autoSpaceDN w:val="0"/>
              <w:adjustRightInd w:val="0"/>
              <w:jc w:val="both"/>
              <w:rPr>
                <w:sz w:val="24"/>
                <w:szCs w:val="24"/>
              </w:rPr>
            </w:pPr>
          </w:p>
        </w:tc>
        <w:tc>
          <w:tcPr>
            <w:tcW w:w="3380" w:type="dxa"/>
          </w:tcPr>
          <w:p w:rsidR="00F103FD" w:rsidRPr="00B32DE1" w:rsidRDefault="00C04B4B" w:rsidP="00B32DE1">
            <w:pPr>
              <w:tabs>
                <w:tab w:val="left" w:pos="1134"/>
              </w:tabs>
              <w:autoSpaceDE w:val="0"/>
              <w:autoSpaceDN w:val="0"/>
              <w:adjustRightInd w:val="0"/>
              <w:jc w:val="both"/>
              <w:rPr>
                <w:sz w:val="18"/>
                <w:szCs w:val="18"/>
              </w:rPr>
            </w:pPr>
            <w:r w:rsidRPr="00B32DE1">
              <w:rPr>
                <w:sz w:val="18"/>
                <w:szCs w:val="18"/>
              </w:rPr>
              <w:t>Предварительное рассмотрение ( 3 дня)</w:t>
            </w:r>
          </w:p>
        </w:tc>
      </w:tr>
      <w:tr w:rsidR="00F103FD" w:rsidRPr="00B32DE1" w:rsidTr="00B32DE1">
        <w:tc>
          <w:tcPr>
            <w:tcW w:w="3379" w:type="dxa"/>
          </w:tcPr>
          <w:p w:rsidR="00F103FD" w:rsidRPr="00B32DE1" w:rsidRDefault="00C04B4B" w:rsidP="00B32DE1">
            <w:pPr>
              <w:tabs>
                <w:tab w:val="left" w:pos="1134"/>
              </w:tabs>
              <w:autoSpaceDE w:val="0"/>
              <w:autoSpaceDN w:val="0"/>
              <w:adjustRightInd w:val="0"/>
              <w:jc w:val="both"/>
              <w:rPr>
                <w:sz w:val="18"/>
                <w:szCs w:val="18"/>
              </w:rPr>
            </w:pPr>
            <w:r w:rsidRPr="00B32DE1">
              <w:rPr>
                <w:sz w:val="18"/>
                <w:szCs w:val="18"/>
              </w:rPr>
              <w:t>Получения решения в МФЦ</w:t>
            </w:r>
          </w:p>
        </w:tc>
        <w:tc>
          <w:tcPr>
            <w:tcW w:w="3379" w:type="dxa"/>
          </w:tcPr>
          <w:p w:rsidR="00F103FD" w:rsidRPr="00B32DE1" w:rsidRDefault="008505A8" w:rsidP="00B32DE1">
            <w:pPr>
              <w:tabs>
                <w:tab w:val="left" w:pos="1134"/>
              </w:tabs>
              <w:autoSpaceDE w:val="0"/>
              <w:autoSpaceDN w:val="0"/>
              <w:adjustRightInd w:val="0"/>
              <w:jc w:val="both"/>
              <w:rPr>
                <w:sz w:val="24"/>
                <w:szCs w:val="24"/>
              </w:rPr>
            </w:pPr>
            <w:r>
              <w:rPr>
                <w:noProof/>
                <w:sz w:val="24"/>
                <w:szCs w:val="24"/>
              </w:rPr>
              <w:pict>
                <v:shape id="AutoShape 27" o:spid="_x0000_s1040" type="#_x0000_t32" style="position:absolute;left:0;text-align:left;margin-left:138.15pt;margin-top:44.6pt;width:25.5pt;height:7.5pt;flip:x;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">
                  <v:stroke endarrow="block"/>
                </v:shape>
              </w:pict>
            </w:r>
            <w:r>
              <w:rPr>
                <w:noProof/>
                <w:sz w:val="24"/>
                <w:szCs w:val="24"/>
              </w:rPr>
              <w:pict>
                <v:rect id="Rectangle 21" o:spid="_x0000_s1033" style="position:absolute;left:0;text-align:left;margin-left:-.6pt;margin-top:44.6pt;width:138.75pt;height:27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">
                  <v:textbox>
                    <w:txbxContent>
                      <w:p w:rsidR="00C04B4B" w:rsidRDefault="00C04B4B">
                        <w:r>
                          <w:rPr>
                            <w:sz w:val="18"/>
                            <w:szCs w:val="18"/>
                          </w:rPr>
                          <w:t>Выд</w:t>
                        </w:r>
                        <w:r w:rsidRPr="00C04B4B">
                          <w:rPr>
                            <w:sz w:val="18"/>
                            <w:szCs w:val="18"/>
                          </w:rPr>
                          <w:t>ача заявителю решения об отказе в</w:t>
                        </w:r>
                        <w:r>
                          <w:t xml:space="preserve"> предоставлении услуги</w:t>
                        </w:r>
                      </w:p>
                    </w:txbxContent>
                  </v:textbox>
                </v:rect>
              </w:pict>
            </w:r>
          </w:p>
        </w:tc>
        <w:tc>
          <w:tcPr>
            <w:tcW w:w="3380" w:type="dxa"/>
          </w:tcPr>
          <w:p w:rsidR="00F103FD" w:rsidRPr="00B32DE1" w:rsidRDefault="00C04B4B" w:rsidP="00B32DE1">
            <w:pPr>
              <w:tabs>
                <w:tab w:val="left" w:pos="1134"/>
              </w:tabs>
              <w:autoSpaceDE w:val="0"/>
              <w:autoSpaceDN w:val="0"/>
              <w:adjustRightInd w:val="0"/>
              <w:jc w:val="both"/>
              <w:rPr>
                <w:sz w:val="18"/>
                <w:szCs w:val="18"/>
              </w:rPr>
            </w:pPr>
            <w:r w:rsidRPr="00B32DE1">
              <w:rPr>
                <w:sz w:val="18"/>
                <w:szCs w:val="18"/>
              </w:rPr>
              <w:t>Подготовка проекта решения о проведении торгов, подготовка аукционной документации (5 дней) при необходимости проведения рыночной оценки (60 дней)</w:t>
            </w:r>
          </w:p>
        </w:tc>
      </w:tr>
      <w:tr w:rsidR="00F103FD" w:rsidRPr="00B32DE1" w:rsidTr="00B32DE1">
        <w:tc>
          <w:tcPr>
            <w:tcW w:w="3379" w:type="dxa"/>
          </w:tcPr>
          <w:p w:rsidR="00F103FD" w:rsidRPr="00B32DE1" w:rsidRDefault="00F103FD" w:rsidP="00B32DE1">
            <w:pPr>
              <w:tabs>
                <w:tab w:val="left" w:pos="1134"/>
              </w:tabs>
              <w:autoSpaceDE w:val="0"/>
              <w:autoSpaceDN w:val="0"/>
              <w:adjustRightInd w:val="0"/>
              <w:jc w:val="both"/>
              <w:rPr>
                <w:sz w:val="24"/>
                <w:szCs w:val="24"/>
              </w:rPr>
            </w:pPr>
          </w:p>
        </w:tc>
        <w:tc>
          <w:tcPr>
            <w:tcW w:w="3379" w:type="dxa"/>
          </w:tcPr>
          <w:p w:rsidR="00F103FD" w:rsidRPr="00B32DE1" w:rsidRDefault="00F103FD" w:rsidP="00B32DE1">
            <w:pPr>
              <w:tabs>
                <w:tab w:val="left" w:pos="1134"/>
              </w:tabs>
              <w:autoSpaceDE w:val="0"/>
              <w:autoSpaceDN w:val="0"/>
              <w:adjustRightInd w:val="0"/>
              <w:jc w:val="both"/>
              <w:rPr>
                <w:sz w:val="24"/>
                <w:szCs w:val="24"/>
              </w:rPr>
            </w:pPr>
          </w:p>
        </w:tc>
        <w:tc>
          <w:tcPr>
            <w:tcW w:w="3380" w:type="dxa"/>
          </w:tcPr>
          <w:p w:rsidR="00F103FD" w:rsidRPr="00B32DE1" w:rsidRDefault="00C04B4B" w:rsidP="00B32DE1">
            <w:pPr>
              <w:tabs>
                <w:tab w:val="left" w:pos="1134"/>
              </w:tabs>
              <w:autoSpaceDE w:val="0"/>
              <w:autoSpaceDN w:val="0"/>
              <w:adjustRightInd w:val="0"/>
              <w:jc w:val="both"/>
              <w:rPr>
                <w:sz w:val="18"/>
                <w:szCs w:val="18"/>
              </w:rPr>
            </w:pPr>
            <w:r w:rsidRPr="00B32DE1">
              <w:rPr>
                <w:sz w:val="18"/>
                <w:szCs w:val="18"/>
              </w:rPr>
              <w:t>Принятие решения (3 дня)</w:t>
            </w:r>
          </w:p>
        </w:tc>
      </w:tr>
      <w:tr w:rsidR="00F103FD" w:rsidRPr="00B32DE1" w:rsidTr="00B32DE1">
        <w:tc>
          <w:tcPr>
            <w:tcW w:w="3379" w:type="dxa"/>
          </w:tcPr>
          <w:p w:rsidR="00F103FD" w:rsidRPr="00B32DE1" w:rsidRDefault="00F103FD" w:rsidP="00B32DE1">
            <w:pPr>
              <w:tabs>
                <w:tab w:val="left" w:pos="1134"/>
              </w:tabs>
              <w:autoSpaceDE w:val="0"/>
              <w:autoSpaceDN w:val="0"/>
              <w:adjustRightInd w:val="0"/>
              <w:jc w:val="both"/>
              <w:rPr>
                <w:sz w:val="24"/>
                <w:szCs w:val="24"/>
              </w:rPr>
            </w:pPr>
          </w:p>
        </w:tc>
        <w:tc>
          <w:tcPr>
            <w:tcW w:w="3379" w:type="dxa"/>
          </w:tcPr>
          <w:p w:rsidR="00F103FD" w:rsidRPr="00B32DE1" w:rsidRDefault="008505A8" w:rsidP="00B32DE1">
            <w:pPr>
              <w:tabs>
                <w:tab w:val="left" w:pos="1134"/>
              </w:tabs>
              <w:autoSpaceDE w:val="0"/>
              <w:autoSpaceDN w:val="0"/>
              <w:adjustRightInd w:val="0"/>
              <w:jc w:val="both"/>
              <w:rPr>
                <w:sz w:val="24"/>
                <w:szCs w:val="24"/>
              </w:rPr>
            </w:pPr>
            <w:r>
              <w:rPr>
                <w:noProof/>
                <w:sz w:val="24"/>
                <w:szCs w:val="24"/>
              </w:rPr>
              <w:pict>
                <v:rect id="Rectangle 22" o:spid="_x0000_s1034" style="position:absolute;left:0;text-align:left;margin-left:9.9pt;margin-top:20.05pt;width:144.75pt;height:30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">
                  <v:textbox>
                    <w:txbxContent>
                      <w:p w:rsidR="005B252F" w:rsidRPr="005B252F" w:rsidRDefault="005B252F">
                        <w:pPr>
                          <w:rPr>
                            <w:sz w:val="18"/>
                            <w:szCs w:val="18"/>
                          </w:rPr>
                        </w:pPr>
                        <w:r w:rsidRPr="005B252F">
                          <w:rPr>
                            <w:sz w:val="18"/>
                            <w:szCs w:val="18"/>
                          </w:rPr>
                          <w:t>Уведомление заявителя, выдача договора для подписания</w:t>
                        </w:r>
                      </w:p>
                    </w:txbxContent>
                  </v:textbox>
                </v:rect>
              </w:pict>
            </w:r>
          </w:p>
        </w:tc>
        <w:tc>
          <w:tcPr>
            <w:tcW w:w="3380" w:type="dxa"/>
          </w:tcPr>
          <w:p w:rsidR="00F103FD" w:rsidRPr="00B32DE1" w:rsidRDefault="00C04B4B" w:rsidP="00B32DE1">
            <w:pPr>
              <w:tabs>
                <w:tab w:val="left" w:pos="1134"/>
              </w:tabs>
              <w:autoSpaceDE w:val="0"/>
              <w:autoSpaceDN w:val="0"/>
              <w:adjustRightInd w:val="0"/>
              <w:jc w:val="both"/>
              <w:rPr>
                <w:sz w:val="18"/>
                <w:szCs w:val="18"/>
              </w:rPr>
            </w:pPr>
            <w:r w:rsidRPr="00B32DE1">
              <w:rPr>
                <w:sz w:val="18"/>
                <w:szCs w:val="18"/>
              </w:rPr>
              <w:t>Проведение торгов протокол о результатах торгов (2 дня)</w:t>
            </w:r>
          </w:p>
        </w:tc>
      </w:tr>
      <w:tr w:rsidR="00C04B4B" w:rsidRPr="00B32DE1" w:rsidTr="00B32DE1">
        <w:tc>
          <w:tcPr>
            <w:tcW w:w="3379" w:type="dxa"/>
          </w:tcPr>
          <w:p w:rsidR="00C04B4B" w:rsidRPr="00B32DE1" w:rsidRDefault="008505A8" w:rsidP="00B32DE1">
            <w:pPr>
              <w:tabs>
                <w:tab w:val="left" w:pos="1134"/>
              </w:tabs>
              <w:autoSpaceDE w:val="0"/>
              <w:autoSpaceDN w:val="0"/>
              <w:adjustRightInd w:val="0"/>
              <w:jc w:val="both"/>
              <w:rPr>
                <w:sz w:val="18"/>
                <w:szCs w:val="18"/>
              </w:rPr>
            </w:pPr>
            <w:r>
              <w:rPr>
                <w:noProof/>
                <w:sz w:val="18"/>
                <w:szCs w:val="18"/>
              </w:rPr>
              <w:pict>
                <v:shape id="AutoShape 30" o:spid="_x0000_s1039" type="#_x0000_t32" style="position:absolute;left:0;text-align:left;margin-left:161.6pt;margin-top:18.35pt;width:22.5pt;height:24.7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">
                  <v:stroke endarrow="block"/>
                </v:shape>
              </w:pict>
            </w:r>
            <w:r>
              <w:rPr>
                <w:noProof/>
                <w:sz w:val="18"/>
                <w:szCs w:val="18"/>
              </w:rPr>
              <w:pict>
                <v:shape id="AutoShape 29" o:spid="_x0000_s1038" type="#_x0000_t32" style="position:absolute;left:0;text-align:left;margin-left:161.6pt;margin-top:12.35pt;width:17.25pt;height:0;flip:x;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">
                  <v:stroke endarrow="block"/>
                </v:shape>
              </w:pict>
            </w:r>
            <w:r w:rsidR="00C04B4B" w:rsidRPr="00B32DE1">
              <w:rPr>
                <w:sz w:val="18"/>
                <w:szCs w:val="18"/>
              </w:rPr>
              <w:t>Подписание договора в 3х экз. передача одного в МФЦ для передачи в ОМС</w:t>
            </w:r>
          </w:p>
        </w:tc>
        <w:tc>
          <w:tcPr>
            <w:tcW w:w="3379" w:type="dxa"/>
          </w:tcPr>
          <w:p w:rsidR="00C04B4B" w:rsidRPr="00B32DE1" w:rsidRDefault="008505A8" w:rsidP="00B32DE1">
            <w:pPr>
              <w:tabs>
                <w:tab w:val="left" w:pos="1134"/>
              </w:tabs>
              <w:autoSpaceDE w:val="0"/>
              <w:autoSpaceDN w:val="0"/>
              <w:adjustRightInd w:val="0"/>
              <w:jc w:val="both"/>
              <w:rPr>
                <w:sz w:val="24"/>
                <w:szCs w:val="24"/>
              </w:rPr>
            </w:pPr>
            <w:r>
              <w:rPr>
                <w:noProof/>
                <w:sz w:val="24"/>
                <w:szCs w:val="24"/>
              </w:rPr>
              <w:pict>
                <v:shape id="AutoShape 28" o:spid="_x0000_s1037" type="#_x0000_t32" style="position:absolute;left:0;text-align:left;margin-left:154.65pt;margin-top:12.35pt;width:9pt;height:0;flip:x;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">
                  <v:stroke endarrow="block"/>
                </v:shape>
              </w:pict>
            </w:r>
          </w:p>
        </w:tc>
        <w:tc>
          <w:tcPr>
            <w:tcW w:w="3380" w:type="dxa"/>
          </w:tcPr>
          <w:p w:rsidR="00C04B4B" w:rsidRPr="00B32DE1" w:rsidRDefault="00C04B4B" w:rsidP="00B32DE1">
            <w:pPr>
              <w:tabs>
                <w:tab w:val="left" w:pos="1134"/>
              </w:tabs>
              <w:autoSpaceDE w:val="0"/>
              <w:autoSpaceDN w:val="0"/>
              <w:adjustRightInd w:val="0"/>
              <w:jc w:val="both"/>
              <w:rPr>
                <w:sz w:val="18"/>
                <w:szCs w:val="18"/>
              </w:rPr>
            </w:pPr>
            <w:r w:rsidRPr="00B32DE1">
              <w:rPr>
                <w:sz w:val="18"/>
                <w:szCs w:val="18"/>
              </w:rPr>
              <w:t>Подписание договора аренды/купли продажи со стороны ОМС и направлению в МФЦ для выдачи заявителю (10 дней)</w:t>
            </w:r>
          </w:p>
        </w:tc>
      </w:tr>
      <w:tr w:rsidR="00C04B4B" w:rsidRPr="00B32DE1" w:rsidTr="00B32DE1">
        <w:tc>
          <w:tcPr>
            <w:tcW w:w="3379" w:type="dxa"/>
          </w:tcPr>
          <w:p w:rsidR="00C04B4B" w:rsidRPr="00B32DE1" w:rsidRDefault="00C04B4B" w:rsidP="00B32DE1">
            <w:pPr>
              <w:tabs>
                <w:tab w:val="left" w:pos="1134"/>
              </w:tabs>
              <w:autoSpaceDE w:val="0"/>
              <w:autoSpaceDN w:val="0"/>
              <w:adjustRightInd w:val="0"/>
              <w:jc w:val="both"/>
              <w:rPr>
                <w:sz w:val="24"/>
                <w:szCs w:val="24"/>
              </w:rPr>
            </w:pPr>
          </w:p>
        </w:tc>
        <w:tc>
          <w:tcPr>
            <w:tcW w:w="3379" w:type="dxa"/>
          </w:tcPr>
          <w:p w:rsidR="00C04B4B" w:rsidRPr="00B32DE1" w:rsidRDefault="008505A8" w:rsidP="00B32DE1">
            <w:pPr>
              <w:tabs>
                <w:tab w:val="left" w:pos="1134"/>
              </w:tabs>
              <w:autoSpaceDE w:val="0"/>
              <w:autoSpaceDN w:val="0"/>
              <w:adjustRightInd w:val="0"/>
              <w:jc w:val="both"/>
              <w:rPr>
                <w:sz w:val="24"/>
                <w:szCs w:val="24"/>
              </w:rPr>
            </w:pPr>
            <w:r>
              <w:rPr>
                <w:noProof/>
                <w:sz w:val="24"/>
                <w:szCs w:val="24"/>
              </w:rPr>
              <w:pict>
                <v:rect id="Rectangle 23" o:spid="_x0000_s1035" style="position:absolute;left:0;text-align:left;margin-left:-.6pt;margin-top:1.2pt;width:155.25pt;height:27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">
                  <v:textbox>
                    <w:txbxContent>
                      <w:p w:rsidR="005B252F" w:rsidRPr="005B252F" w:rsidRDefault="005B252F">
                        <w:pPr>
                          <w:rPr>
                            <w:sz w:val="18"/>
                            <w:szCs w:val="18"/>
                          </w:rPr>
                        </w:pPr>
                        <w:r w:rsidRPr="005B252F">
                          <w:rPr>
                            <w:sz w:val="18"/>
                            <w:szCs w:val="18"/>
                          </w:rPr>
                          <w:t>Направление подписанного заявителем договора в МС</w:t>
                        </w:r>
                      </w:p>
                    </w:txbxContent>
                  </v:textbox>
                </v:rect>
              </w:pict>
            </w:r>
          </w:p>
        </w:tc>
        <w:tc>
          <w:tcPr>
            <w:tcW w:w="3380" w:type="dxa"/>
          </w:tcPr>
          <w:p w:rsidR="00C04B4B" w:rsidRPr="00B32DE1" w:rsidRDefault="00C04B4B" w:rsidP="00B32DE1">
            <w:pPr>
              <w:tabs>
                <w:tab w:val="left" w:pos="1134"/>
              </w:tabs>
              <w:autoSpaceDE w:val="0"/>
              <w:autoSpaceDN w:val="0"/>
              <w:adjustRightInd w:val="0"/>
              <w:jc w:val="both"/>
              <w:rPr>
                <w:sz w:val="18"/>
                <w:szCs w:val="18"/>
              </w:rPr>
            </w:pPr>
          </w:p>
        </w:tc>
      </w:tr>
    </w:tbl>
    <w:p w:rsidR="00F103FD" w:rsidRPr="00F103FD" w:rsidRDefault="00F103FD" w:rsidP="008B58E0">
      <w:pPr>
        <w:tabs>
          <w:tab w:val="left" w:pos="1134"/>
        </w:tabs>
        <w:autoSpaceDE w:val="0"/>
        <w:autoSpaceDN w:val="0"/>
        <w:adjustRightInd w:val="0"/>
        <w:ind w:firstLine="709"/>
        <w:jc w:val="both"/>
        <w:rPr>
          <w:sz w:val="24"/>
          <w:szCs w:val="24"/>
        </w:rPr>
      </w:pPr>
    </w:p>
    <w:p w:rsidR="008B58E0" w:rsidRDefault="008B58E0" w:rsidP="008B58E0">
      <w:pPr>
        <w:tabs>
          <w:tab w:val="left" w:pos="1134"/>
        </w:tabs>
        <w:autoSpaceDE w:val="0"/>
        <w:autoSpaceDN w:val="0"/>
        <w:adjustRightInd w:val="0"/>
        <w:ind w:firstLine="709"/>
        <w:jc w:val="both"/>
        <w:rPr>
          <w:rFonts w:ascii="Arial" w:hAnsi="Arial" w:cs="Arial"/>
          <w:sz w:val="24"/>
          <w:szCs w:val="24"/>
        </w:rPr>
      </w:pPr>
    </w:p>
    <w:p w:rsidR="008B58E0" w:rsidRDefault="008B58E0" w:rsidP="008B58E0">
      <w:pPr>
        <w:tabs>
          <w:tab w:val="left" w:pos="1134"/>
        </w:tabs>
        <w:autoSpaceDE w:val="0"/>
        <w:autoSpaceDN w:val="0"/>
        <w:adjustRightInd w:val="0"/>
        <w:ind w:firstLine="709"/>
        <w:jc w:val="both"/>
        <w:rPr>
          <w:rFonts w:ascii="Arial" w:hAnsi="Arial" w:cs="Arial"/>
          <w:sz w:val="24"/>
          <w:szCs w:val="24"/>
        </w:rPr>
      </w:pPr>
    </w:p>
    <w:p w:rsidR="008B58E0" w:rsidRDefault="008B58E0" w:rsidP="008B58E0">
      <w:pPr>
        <w:tabs>
          <w:tab w:val="left" w:pos="1134"/>
        </w:tabs>
        <w:autoSpaceDE w:val="0"/>
        <w:autoSpaceDN w:val="0"/>
        <w:adjustRightInd w:val="0"/>
        <w:ind w:firstLine="709"/>
        <w:jc w:val="both"/>
        <w:rPr>
          <w:rFonts w:ascii="Arial" w:hAnsi="Arial" w:cs="Arial"/>
          <w:sz w:val="24"/>
          <w:szCs w:val="24"/>
        </w:rPr>
      </w:pPr>
    </w:p>
    <w:p w:rsidR="002E5DE7" w:rsidRDefault="002E5DE7">
      <w:pPr>
        <w:rPr>
          <w:b/>
          <w:i/>
        </w:rPr>
      </w:pPr>
    </w:p>
    <w:p w:rsidR="002E5DE7" w:rsidRDefault="002E5DE7">
      <w:pPr>
        <w:rPr>
          <w:b/>
          <w:i/>
        </w:rPr>
      </w:pPr>
    </w:p>
    <w:p w:rsidR="002E5DE7" w:rsidRDefault="002E5DE7">
      <w:pPr>
        <w:rPr>
          <w:b/>
          <w:i/>
        </w:rPr>
      </w:pPr>
    </w:p>
    <w:p w:rsidR="002E5DE7" w:rsidRDefault="002E5DE7">
      <w:pPr>
        <w:rPr>
          <w:b/>
          <w:i/>
        </w:rPr>
      </w:pPr>
    </w:p>
    <w:p w:rsidR="002E5DE7" w:rsidRDefault="002E5DE7">
      <w:pPr>
        <w:rPr>
          <w:b/>
          <w:i/>
        </w:rPr>
      </w:pPr>
    </w:p>
    <w:p w:rsidR="002E5DE7" w:rsidRDefault="002E5DE7">
      <w:pPr>
        <w:rPr>
          <w:b/>
          <w:i/>
        </w:rPr>
      </w:pPr>
    </w:p>
    <w:p w:rsidR="002E5DE7" w:rsidRDefault="002E5DE7">
      <w:pPr>
        <w:rPr>
          <w:b/>
          <w:i/>
        </w:rPr>
      </w:pPr>
    </w:p>
    <w:p w:rsidR="002E5DE7" w:rsidRDefault="002E5DE7">
      <w:pPr>
        <w:rPr>
          <w:b/>
          <w:i/>
        </w:rPr>
      </w:pPr>
    </w:p>
    <w:p w:rsidR="002E5DE7" w:rsidRDefault="008505A8">
      <w:pPr>
        <w:rPr>
          <w:b/>
          <w:i/>
        </w:rPr>
      </w:pPr>
      <w:r>
        <w:rPr>
          <w:b/>
          <w:i/>
          <w:noProof/>
        </w:rPr>
        <w:pict>
          <v:shape id="AutoShape 7" o:spid="_x0000_s1036" type="#_x0000_t32" style="position:absolute;margin-left:-107.6pt;margin-top:56pt;width:.75pt;height:19.1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">
            <v:stroke endarrow="block"/>
          </v:shape>
        </w:pict>
      </w:r>
    </w:p>
    <w:sectPr w:rsidR="002E5DE7" w:rsidSect="008661D6">
      <w:headerReference w:type="default" r:id="rId12"/>
      <w:type w:val="continuous"/>
      <w:pgSz w:w="11906" w:h="16838" w:code="9"/>
      <w:pgMar w:top="709" w:right="566" w:bottom="1134" w:left="1418" w:header="720" w:footer="18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5A8" w:rsidRDefault="008505A8">
      <w:r>
        <w:separator/>
      </w:r>
    </w:p>
  </w:endnote>
  <w:endnote w:type="continuationSeparator" w:id="0">
    <w:p w:rsidR="008505A8" w:rsidRDefault="00850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5A8" w:rsidRDefault="008505A8">
      <w:r>
        <w:separator/>
      </w:r>
    </w:p>
  </w:footnote>
  <w:footnote w:type="continuationSeparator" w:id="0">
    <w:p w:rsidR="008505A8" w:rsidRDefault="008505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FFB" w:rsidRDefault="00A05112">
    <w:pPr>
      <w:pStyle w:val="a6"/>
      <w:jc w:val="center"/>
    </w:pPr>
    <w:r>
      <w:fldChar w:fldCharType="begin"/>
    </w:r>
    <w:r w:rsidR="00D70FFB">
      <w:instrText xml:space="preserve"> PAGE   \* MERGEFORMAT </w:instrText>
    </w:r>
    <w:r>
      <w:fldChar w:fldCharType="separate"/>
    </w:r>
    <w:r w:rsidR="002529C6">
      <w:rPr>
        <w:noProof/>
      </w:rPr>
      <w:t>3</w:t>
    </w:r>
    <w:r>
      <w:fldChar w:fldCharType="end"/>
    </w:r>
  </w:p>
  <w:p w:rsidR="00D70FFB" w:rsidRDefault="00D70FF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C1802"/>
    <w:multiLevelType w:val="multilevel"/>
    <w:tmpl w:val="66E4A128"/>
    <w:lvl w:ilvl="0">
      <w:start w:val="1"/>
      <w:numFmt w:val="decimal"/>
      <w:lvlText w:val="%1."/>
      <w:lvlJc w:val="left"/>
      <w:pPr>
        <w:ind w:left="450" w:hanging="45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09345006"/>
    <w:multiLevelType w:val="multilevel"/>
    <w:tmpl w:val="80128FA6"/>
    <w:lvl w:ilvl="0">
      <w:start w:val="23"/>
      <w:numFmt w:val="decimal"/>
      <w:lvlText w:val="%1."/>
      <w:lvlJc w:val="left"/>
      <w:pPr>
        <w:ind w:left="810" w:hanging="810"/>
      </w:pPr>
      <w:rPr>
        <w:rFonts w:hint="default"/>
      </w:rPr>
    </w:lvl>
    <w:lvl w:ilvl="1">
      <w:start w:val="9"/>
      <w:numFmt w:val="decimal"/>
      <w:lvlText w:val="%1.%2."/>
      <w:lvlJc w:val="left"/>
      <w:pPr>
        <w:ind w:left="1093" w:hanging="810"/>
      </w:pPr>
      <w:rPr>
        <w:rFonts w:hint="default"/>
      </w:rPr>
    </w:lvl>
    <w:lvl w:ilvl="2">
      <w:start w:val="1"/>
      <w:numFmt w:val="decimal"/>
      <w:lvlText w:val="%1.%2.%3."/>
      <w:lvlJc w:val="left"/>
      <w:pPr>
        <w:ind w:left="1376" w:hanging="81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0DC332A5"/>
    <w:multiLevelType w:val="multilevel"/>
    <w:tmpl w:val="4C1C6310"/>
    <w:lvl w:ilvl="0">
      <w:start w:val="23"/>
      <w:numFmt w:val="decimal"/>
      <w:lvlText w:val="%1."/>
      <w:lvlJc w:val="left"/>
      <w:pPr>
        <w:ind w:left="825" w:hanging="825"/>
      </w:pPr>
      <w:rPr>
        <w:rFonts w:hint="default"/>
      </w:rPr>
    </w:lvl>
    <w:lvl w:ilvl="1">
      <w:start w:val="3"/>
      <w:numFmt w:val="decimal"/>
      <w:lvlText w:val="%1.%2."/>
      <w:lvlJc w:val="left"/>
      <w:pPr>
        <w:ind w:left="1109" w:hanging="825"/>
      </w:pPr>
      <w:rPr>
        <w:rFonts w:hint="default"/>
      </w:rPr>
    </w:lvl>
    <w:lvl w:ilvl="2">
      <w:start w:val="4"/>
      <w:numFmt w:val="decimal"/>
      <w:lvlText w:val="%1.%2.%3."/>
      <w:lvlJc w:val="left"/>
      <w:pPr>
        <w:ind w:left="1676"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19B208DF"/>
    <w:multiLevelType w:val="multilevel"/>
    <w:tmpl w:val="BBECE3B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1BE25646"/>
    <w:multiLevelType w:val="multilevel"/>
    <w:tmpl w:val="03C88D9C"/>
    <w:lvl w:ilvl="0">
      <w:start w:val="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22C5203B"/>
    <w:multiLevelType w:val="multilevel"/>
    <w:tmpl w:val="A59E2DE6"/>
    <w:lvl w:ilvl="0">
      <w:start w:val="22"/>
      <w:numFmt w:val="decimal"/>
      <w:lvlText w:val="%1."/>
      <w:lvlJc w:val="left"/>
      <w:pPr>
        <w:ind w:left="825" w:hanging="825"/>
      </w:pPr>
      <w:rPr>
        <w:rFonts w:hint="default"/>
      </w:rPr>
    </w:lvl>
    <w:lvl w:ilvl="1">
      <w:start w:val="3"/>
      <w:numFmt w:val="decimal"/>
      <w:lvlText w:val="%1.%2."/>
      <w:lvlJc w:val="left"/>
      <w:pPr>
        <w:ind w:left="1676" w:hanging="825"/>
      </w:pPr>
      <w:rPr>
        <w:rFonts w:hint="default"/>
        <w:b/>
      </w:rPr>
    </w:lvl>
    <w:lvl w:ilvl="2">
      <w:start w:val="4"/>
      <w:numFmt w:val="decimal"/>
      <w:lvlText w:val="%1.%2.%3."/>
      <w:lvlJc w:val="left"/>
      <w:pPr>
        <w:ind w:left="1965" w:hanging="825"/>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6">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DA5207"/>
    <w:multiLevelType w:val="multilevel"/>
    <w:tmpl w:val="3F5AEACC"/>
    <w:lvl w:ilvl="0">
      <w:start w:val="1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3FE75416"/>
    <w:multiLevelType w:val="multilevel"/>
    <w:tmpl w:val="50CAAE4C"/>
    <w:lvl w:ilvl="0">
      <w:start w:val="5"/>
      <w:numFmt w:val="decimal"/>
      <w:lvlText w:val="%1"/>
      <w:lvlJc w:val="left"/>
      <w:pPr>
        <w:ind w:left="375" w:hanging="375"/>
      </w:pPr>
      <w:rPr>
        <w:rFonts w:hint="default"/>
      </w:rPr>
    </w:lvl>
    <w:lvl w:ilvl="1">
      <w:start w:val="3"/>
      <w:numFmt w:val="decimal"/>
      <w:lvlText w:val="%1.%2"/>
      <w:lvlJc w:val="left"/>
      <w:pPr>
        <w:ind w:left="1510" w:hanging="375"/>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9">
    <w:nsid w:val="4AC52E43"/>
    <w:multiLevelType w:val="hybridMultilevel"/>
    <w:tmpl w:val="454035EE"/>
    <w:lvl w:ilvl="0" w:tplc="B7607AF0">
      <w:start w:val="1"/>
      <w:numFmt w:val="decimal"/>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4DDD6133"/>
    <w:multiLevelType w:val="multilevel"/>
    <w:tmpl w:val="9EDA8684"/>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1">
    <w:nsid w:val="4FC50E80"/>
    <w:multiLevelType w:val="multilevel"/>
    <w:tmpl w:val="C2106CB2"/>
    <w:lvl w:ilvl="0">
      <w:start w:val="22"/>
      <w:numFmt w:val="decimal"/>
      <w:lvlText w:val="%1."/>
      <w:lvlJc w:val="left"/>
      <w:pPr>
        <w:ind w:left="810" w:hanging="810"/>
      </w:pPr>
      <w:rPr>
        <w:rFonts w:cs="Times New Roman" w:hint="default"/>
      </w:rPr>
    </w:lvl>
    <w:lvl w:ilvl="1">
      <w:start w:val="9"/>
      <w:numFmt w:val="decimal"/>
      <w:lvlText w:val="%1.%2."/>
      <w:lvlJc w:val="left"/>
      <w:pPr>
        <w:ind w:left="1021" w:hanging="567"/>
      </w:pPr>
      <w:rPr>
        <w:rFonts w:cs="Times New Roman" w:hint="default"/>
      </w:rPr>
    </w:lvl>
    <w:lvl w:ilvl="2">
      <w:start w:val="1"/>
      <w:numFmt w:val="decimal"/>
      <w:lvlText w:val="%1.%2.%3."/>
      <w:lvlJc w:val="left"/>
      <w:pPr>
        <w:ind w:left="1376" w:hanging="81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12">
    <w:nsid w:val="54A80067"/>
    <w:multiLevelType w:val="multilevel"/>
    <w:tmpl w:val="3DB4A27A"/>
    <w:lvl w:ilvl="0">
      <w:start w:val="5"/>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85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nsid w:val="5AFB246B"/>
    <w:multiLevelType w:val="multilevel"/>
    <w:tmpl w:val="BDFA91C0"/>
    <w:lvl w:ilvl="0">
      <w:start w:val="19"/>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5DA558D7"/>
    <w:multiLevelType w:val="hybridMultilevel"/>
    <w:tmpl w:val="E6921EDE"/>
    <w:lvl w:ilvl="0" w:tplc="2CD8CF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624967ED"/>
    <w:multiLevelType w:val="multilevel"/>
    <w:tmpl w:val="FFA0384A"/>
    <w:lvl w:ilvl="0">
      <w:start w:val="23"/>
      <w:numFmt w:val="decimal"/>
      <w:lvlText w:val="%1."/>
      <w:lvlJc w:val="left"/>
      <w:pPr>
        <w:ind w:left="810" w:hanging="810"/>
      </w:pPr>
      <w:rPr>
        <w:rFonts w:hint="default"/>
      </w:rPr>
    </w:lvl>
    <w:lvl w:ilvl="1">
      <w:start w:val="8"/>
      <w:numFmt w:val="decimal"/>
      <w:lvlText w:val="%1.%2."/>
      <w:lvlJc w:val="left"/>
      <w:pPr>
        <w:ind w:left="1164" w:hanging="810"/>
      </w:pPr>
      <w:rPr>
        <w:rFonts w:hint="default"/>
      </w:rPr>
    </w:lvl>
    <w:lvl w:ilvl="2">
      <w:start w:val="1"/>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nsid w:val="713D75BB"/>
    <w:multiLevelType w:val="multilevel"/>
    <w:tmpl w:val="D4149A92"/>
    <w:lvl w:ilvl="0">
      <w:start w:val="22"/>
      <w:numFmt w:val="decimal"/>
      <w:lvlText w:val="%1"/>
      <w:lvlJc w:val="left"/>
      <w:pPr>
        <w:ind w:left="675" w:hanging="675"/>
      </w:pPr>
      <w:rPr>
        <w:rFonts w:hint="default"/>
      </w:rPr>
    </w:lvl>
    <w:lvl w:ilvl="1">
      <w:start w:val="10"/>
      <w:numFmt w:val="decimal"/>
      <w:lvlText w:val="%1.%2"/>
      <w:lvlJc w:val="left"/>
      <w:pPr>
        <w:ind w:left="958" w:hanging="67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738B5E1A"/>
    <w:multiLevelType w:val="multilevel"/>
    <w:tmpl w:val="64B4B44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8">
    <w:nsid w:val="7FEF3E37"/>
    <w:multiLevelType w:val="multilevel"/>
    <w:tmpl w:val="256E45A0"/>
    <w:lvl w:ilvl="0">
      <w:start w:val="5"/>
      <w:numFmt w:val="decimal"/>
      <w:lvlText w:val="%1."/>
      <w:lvlJc w:val="left"/>
      <w:pPr>
        <w:ind w:left="450" w:hanging="450"/>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370" w:hanging="108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590" w:hanging="1440"/>
      </w:pPr>
      <w:rPr>
        <w:rFonts w:hint="default"/>
      </w:rPr>
    </w:lvl>
    <w:lvl w:ilvl="6">
      <w:start w:val="1"/>
      <w:numFmt w:val="decimal"/>
      <w:lvlText w:val="%1.%2.%3.%4.%5.%6.%7."/>
      <w:lvlJc w:val="left"/>
      <w:pPr>
        <w:ind w:left="10380" w:hanging="1800"/>
      </w:pPr>
      <w:rPr>
        <w:rFonts w:hint="default"/>
      </w:rPr>
    </w:lvl>
    <w:lvl w:ilvl="7">
      <w:start w:val="1"/>
      <w:numFmt w:val="decimal"/>
      <w:lvlText w:val="%1.%2.%3.%4.%5.%6.%7.%8."/>
      <w:lvlJc w:val="left"/>
      <w:pPr>
        <w:ind w:left="11810" w:hanging="1800"/>
      </w:pPr>
      <w:rPr>
        <w:rFonts w:hint="default"/>
      </w:rPr>
    </w:lvl>
    <w:lvl w:ilvl="8">
      <w:start w:val="1"/>
      <w:numFmt w:val="decimal"/>
      <w:lvlText w:val="%1.%2.%3.%4.%5.%6.%7.%8.%9."/>
      <w:lvlJc w:val="left"/>
      <w:pPr>
        <w:ind w:left="13600" w:hanging="2160"/>
      </w:pPr>
      <w:rPr>
        <w:rFonts w:hint="default"/>
      </w:rPr>
    </w:lvl>
  </w:abstractNum>
  <w:num w:numId="1">
    <w:abstractNumId w:val="3"/>
  </w:num>
  <w:num w:numId="2">
    <w:abstractNumId w:val="10"/>
  </w:num>
  <w:num w:numId="3">
    <w:abstractNumId w:val="9"/>
  </w:num>
  <w:num w:numId="4">
    <w:abstractNumId w:val="17"/>
  </w:num>
  <w:num w:numId="5">
    <w:abstractNumId w:val="18"/>
  </w:num>
  <w:num w:numId="6">
    <w:abstractNumId w:val="14"/>
  </w:num>
  <w:num w:numId="7">
    <w:abstractNumId w:val="13"/>
  </w:num>
  <w:num w:numId="8">
    <w:abstractNumId w:val="9"/>
    <w:lvlOverride w:ilvl="0">
      <w:startOverride w:val="1"/>
    </w:lvlOverride>
  </w:num>
  <w:num w:numId="9">
    <w:abstractNumId w:val="0"/>
  </w:num>
  <w:num w:numId="10">
    <w:abstractNumId w:val="4"/>
  </w:num>
  <w:num w:numId="11">
    <w:abstractNumId w:val="12"/>
  </w:num>
  <w:num w:numId="12">
    <w:abstractNumId w:val="8"/>
  </w:num>
  <w:num w:numId="13">
    <w:abstractNumId w:val="2"/>
  </w:num>
  <w:num w:numId="14">
    <w:abstractNumId w:val="9"/>
    <w:lvlOverride w:ilvl="0">
      <w:startOverride w:val="1"/>
    </w:lvlOverride>
  </w:num>
  <w:num w:numId="15">
    <w:abstractNumId w:val="15"/>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
  </w:num>
  <w:num w:numId="19">
    <w:abstractNumId w:val="7"/>
  </w:num>
  <w:num w:numId="20">
    <w:abstractNumId w:val="5"/>
  </w:num>
  <w:num w:numId="21">
    <w:abstractNumId w:val="1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F76A7"/>
    <w:rsid w:val="00014688"/>
    <w:rsid w:val="000309CC"/>
    <w:rsid w:val="00033762"/>
    <w:rsid w:val="00043BBE"/>
    <w:rsid w:val="00075391"/>
    <w:rsid w:val="000A1DE6"/>
    <w:rsid w:val="000A1E2D"/>
    <w:rsid w:val="000F440B"/>
    <w:rsid w:val="001826F4"/>
    <w:rsid w:val="001975B0"/>
    <w:rsid w:val="001E72CD"/>
    <w:rsid w:val="00241F05"/>
    <w:rsid w:val="002529C6"/>
    <w:rsid w:val="002777D8"/>
    <w:rsid w:val="00285EE3"/>
    <w:rsid w:val="002875EA"/>
    <w:rsid w:val="002A2E28"/>
    <w:rsid w:val="002B21AD"/>
    <w:rsid w:val="002C2E1F"/>
    <w:rsid w:val="002E5DE7"/>
    <w:rsid w:val="0038111A"/>
    <w:rsid w:val="003A74DF"/>
    <w:rsid w:val="003F72D5"/>
    <w:rsid w:val="00400588"/>
    <w:rsid w:val="00417C2C"/>
    <w:rsid w:val="004216E8"/>
    <w:rsid w:val="00434334"/>
    <w:rsid w:val="00440D14"/>
    <w:rsid w:val="00452A6F"/>
    <w:rsid w:val="00483FB6"/>
    <w:rsid w:val="004A7A18"/>
    <w:rsid w:val="004C310D"/>
    <w:rsid w:val="004D3B85"/>
    <w:rsid w:val="004D6FC9"/>
    <w:rsid w:val="0053270B"/>
    <w:rsid w:val="00545019"/>
    <w:rsid w:val="00587C70"/>
    <w:rsid w:val="005A6503"/>
    <w:rsid w:val="005B252F"/>
    <w:rsid w:val="00670681"/>
    <w:rsid w:val="006A6CC0"/>
    <w:rsid w:val="006B0DA3"/>
    <w:rsid w:val="006C008B"/>
    <w:rsid w:val="006D0476"/>
    <w:rsid w:val="0072092D"/>
    <w:rsid w:val="00776679"/>
    <w:rsid w:val="007A1FFA"/>
    <w:rsid w:val="007B087D"/>
    <w:rsid w:val="007D22EC"/>
    <w:rsid w:val="007E477E"/>
    <w:rsid w:val="007F000C"/>
    <w:rsid w:val="00816E60"/>
    <w:rsid w:val="008324B3"/>
    <w:rsid w:val="008505A8"/>
    <w:rsid w:val="008627EB"/>
    <w:rsid w:val="00865009"/>
    <w:rsid w:val="008661D6"/>
    <w:rsid w:val="0089143F"/>
    <w:rsid w:val="008944CA"/>
    <w:rsid w:val="008958D5"/>
    <w:rsid w:val="008B58E0"/>
    <w:rsid w:val="008C32FB"/>
    <w:rsid w:val="008C4B59"/>
    <w:rsid w:val="008E57AB"/>
    <w:rsid w:val="008F1F6D"/>
    <w:rsid w:val="00913C39"/>
    <w:rsid w:val="009147B6"/>
    <w:rsid w:val="00930F33"/>
    <w:rsid w:val="009D7B34"/>
    <w:rsid w:val="009E2B17"/>
    <w:rsid w:val="00A05112"/>
    <w:rsid w:val="00A53A92"/>
    <w:rsid w:val="00A632DD"/>
    <w:rsid w:val="00A7125A"/>
    <w:rsid w:val="00A96502"/>
    <w:rsid w:val="00AB6A4D"/>
    <w:rsid w:val="00AD056D"/>
    <w:rsid w:val="00AF0701"/>
    <w:rsid w:val="00AF76A7"/>
    <w:rsid w:val="00B04B92"/>
    <w:rsid w:val="00B20365"/>
    <w:rsid w:val="00B267A7"/>
    <w:rsid w:val="00B32DE1"/>
    <w:rsid w:val="00B81EB5"/>
    <w:rsid w:val="00BC7767"/>
    <w:rsid w:val="00BD2640"/>
    <w:rsid w:val="00BF5F43"/>
    <w:rsid w:val="00C04B4B"/>
    <w:rsid w:val="00C2081F"/>
    <w:rsid w:val="00CE344A"/>
    <w:rsid w:val="00CF1C75"/>
    <w:rsid w:val="00CF7402"/>
    <w:rsid w:val="00D24E8D"/>
    <w:rsid w:val="00D33E73"/>
    <w:rsid w:val="00D62B00"/>
    <w:rsid w:val="00D70FFB"/>
    <w:rsid w:val="00DD2F56"/>
    <w:rsid w:val="00DE3F9F"/>
    <w:rsid w:val="00DF138C"/>
    <w:rsid w:val="00DF5C6B"/>
    <w:rsid w:val="00E034F4"/>
    <w:rsid w:val="00E33381"/>
    <w:rsid w:val="00E5654B"/>
    <w:rsid w:val="00EA12CF"/>
    <w:rsid w:val="00EA1BED"/>
    <w:rsid w:val="00EA3878"/>
    <w:rsid w:val="00EA5231"/>
    <w:rsid w:val="00EB2742"/>
    <w:rsid w:val="00ED031A"/>
    <w:rsid w:val="00F05D41"/>
    <w:rsid w:val="00F103FD"/>
    <w:rsid w:val="00F14737"/>
    <w:rsid w:val="00F5602F"/>
    <w:rsid w:val="00F76821"/>
    <w:rsid w:val="00F90A85"/>
    <w:rsid w:val="00F9132F"/>
    <w:rsid w:val="00FA2B00"/>
    <w:rsid w:val="00FB46E1"/>
    <w:rsid w:val="00FE61A2"/>
    <w:rsid w:val="00FF01B9"/>
    <w:rsid w:val="00FF7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0"/>
    <o:shapelayout v:ext="edit">
      <o:idmap v:ext="edit" data="1"/>
      <o:rules v:ext="edit">
        <o:r id="V:Rule1" type="connector" idref="#AutoShape 10"/>
        <o:r id="V:Rule2" type="connector" idref="#AutoShape 12"/>
        <o:r id="V:Rule3" type="connector" idref="#AutoShape 11"/>
        <o:r id="V:Rule4" type="connector" idref="#AutoShape 26"/>
        <o:r id="V:Rule5" type="connector" idref="#AutoShape 18"/>
        <o:r id="V:Rule6" type="connector" idref="#AutoShape 17"/>
        <o:r id="V:Rule7" type="connector" idref="#AutoShape 16"/>
        <o:r id="V:Rule8" type="connector" idref="#AutoShape 27"/>
        <o:r id="V:Rule9" type="connector" idref="#AutoShape 30"/>
        <o:r id="V:Rule10" type="connector" idref="#AutoShape 28"/>
        <o:r id="V:Rule11" type="connector" idref="#AutoShape 29"/>
        <o:r id="V:Rule12" type="connector" idref="#AutoShape 25"/>
        <o:r id="V:Rule13" type="connector" idref="#AutoShape 24"/>
        <o:r id="V:Rule14" type="connector" idref="#AutoShape 7"/>
      </o:rules>
    </o:shapelayout>
  </w:shapeDefaults>
  <w:decimalSymbol w:val=","/>
  <w:listSeparator w:val=";"/>
  <w15:docId w15:val="{C4B4FDE5-73B9-4932-861A-D2A9BC300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112"/>
  </w:style>
  <w:style w:type="paragraph" w:styleId="1">
    <w:name w:val="heading 1"/>
    <w:basedOn w:val="a"/>
    <w:next w:val="a"/>
    <w:qFormat/>
    <w:rsid w:val="00A05112"/>
    <w:pPr>
      <w:keepNext/>
      <w:jc w:val="center"/>
      <w:outlineLvl w:val="0"/>
    </w:pPr>
    <w:rPr>
      <w:b/>
      <w:sz w:val="44"/>
    </w:rPr>
  </w:style>
  <w:style w:type="paragraph" w:styleId="2">
    <w:name w:val="heading 2"/>
    <w:basedOn w:val="a"/>
    <w:next w:val="a"/>
    <w:qFormat/>
    <w:rsid w:val="00A05112"/>
    <w:pPr>
      <w:keepNext/>
      <w:jc w:val="both"/>
      <w:outlineLvl w:val="1"/>
    </w:pPr>
    <w:rPr>
      <w:sz w:val="28"/>
    </w:rPr>
  </w:style>
  <w:style w:type="paragraph" w:styleId="3">
    <w:name w:val="heading 3"/>
    <w:basedOn w:val="a"/>
    <w:next w:val="a"/>
    <w:qFormat/>
    <w:rsid w:val="00A05112"/>
    <w:pPr>
      <w:keepNext/>
      <w:outlineLvl w:val="2"/>
    </w:pPr>
    <w:rPr>
      <w:i/>
      <w:sz w:val="18"/>
      <w:u w:val="single"/>
    </w:rPr>
  </w:style>
  <w:style w:type="paragraph" w:styleId="5">
    <w:name w:val="heading 5"/>
    <w:basedOn w:val="a"/>
    <w:next w:val="a"/>
    <w:link w:val="50"/>
    <w:unhideWhenUsed/>
    <w:qFormat/>
    <w:rsid w:val="008C32FB"/>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A05112"/>
    <w:pPr>
      <w:jc w:val="center"/>
    </w:pPr>
    <w:rPr>
      <w:b/>
      <w:sz w:val="36"/>
    </w:rPr>
  </w:style>
  <w:style w:type="paragraph" w:styleId="a4">
    <w:name w:val="Subtitle"/>
    <w:basedOn w:val="a"/>
    <w:qFormat/>
    <w:rsid w:val="00A05112"/>
    <w:pPr>
      <w:jc w:val="center"/>
    </w:pPr>
    <w:rPr>
      <w:sz w:val="32"/>
    </w:rPr>
  </w:style>
  <w:style w:type="paragraph" w:styleId="a5">
    <w:name w:val="Body Text Indent"/>
    <w:basedOn w:val="a"/>
    <w:rsid w:val="00A05112"/>
    <w:pPr>
      <w:ind w:firstLine="720"/>
      <w:jc w:val="both"/>
    </w:pPr>
    <w:rPr>
      <w:sz w:val="28"/>
    </w:rPr>
  </w:style>
  <w:style w:type="paragraph" w:styleId="a6">
    <w:name w:val="header"/>
    <w:basedOn w:val="a"/>
    <w:link w:val="a7"/>
    <w:uiPriority w:val="99"/>
    <w:rsid w:val="00A05112"/>
    <w:pPr>
      <w:tabs>
        <w:tab w:val="center" w:pos="4153"/>
        <w:tab w:val="right" w:pos="8306"/>
      </w:tabs>
    </w:pPr>
  </w:style>
  <w:style w:type="paragraph" w:styleId="a8">
    <w:name w:val="footer"/>
    <w:basedOn w:val="a"/>
    <w:link w:val="a9"/>
    <w:uiPriority w:val="99"/>
    <w:rsid w:val="00A05112"/>
    <w:pPr>
      <w:tabs>
        <w:tab w:val="center" w:pos="4153"/>
        <w:tab w:val="right" w:pos="8306"/>
      </w:tabs>
    </w:pPr>
  </w:style>
  <w:style w:type="paragraph" w:styleId="aa">
    <w:name w:val="Balloon Text"/>
    <w:basedOn w:val="a"/>
    <w:link w:val="ab"/>
    <w:uiPriority w:val="99"/>
    <w:semiHidden/>
    <w:rsid w:val="0072092D"/>
    <w:rPr>
      <w:rFonts w:ascii="Tahoma" w:hAnsi="Tahoma"/>
      <w:sz w:val="16"/>
      <w:szCs w:val="16"/>
    </w:rPr>
  </w:style>
  <w:style w:type="paragraph" w:styleId="ac">
    <w:name w:val="Body Text"/>
    <w:basedOn w:val="a"/>
    <w:link w:val="ad"/>
    <w:rsid w:val="007D22EC"/>
    <w:pPr>
      <w:jc w:val="both"/>
    </w:pPr>
    <w:rPr>
      <w:sz w:val="24"/>
    </w:rPr>
  </w:style>
  <w:style w:type="character" w:customStyle="1" w:styleId="ad">
    <w:name w:val="Основной текст Знак"/>
    <w:link w:val="ac"/>
    <w:rsid w:val="007D22EC"/>
    <w:rPr>
      <w:sz w:val="24"/>
    </w:rPr>
  </w:style>
  <w:style w:type="character" w:customStyle="1" w:styleId="a7">
    <w:name w:val="Верхний колонтитул Знак"/>
    <w:basedOn w:val="a0"/>
    <w:link w:val="a6"/>
    <w:uiPriority w:val="99"/>
    <w:rsid w:val="007D22EC"/>
  </w:style>
  <w:style w:type="character" w:customStyle="1" w:styleId="50">
    <w:name w:val="Заголовок 5 Знак"/>
    <w:link w:val="5"/>
    <w:rsid w:val="008C32FB"/>
    <w:rPr>
      <w:rFonts w:ascii="Calibri" w:hAnsi="Calibri"/>
      <w:b/>
      <w:bCs/>
      <w:i/>
      <w:iCs/>
      <w:sz w:val="26"/>
      <w:szCs w:val="26"/>
    </w:rPr>
  </w:style>
  <w:style w:type="paragraph" w:styleId="20">
    <w:name w:val="Body Text 2"/>
    <w:basedOn w:val="a"/>
    <w:link w:val="21"/>
    <w:rsid w:val="008C32FB"/>
    <w:pPr>
      <w:autoSpaceDE w:val="0"/>
      <w:autoSpaceDN w:val="0"/>
      <w:jc w:val="center"/>
    </w:pPr>
  </w:style>
  <w:style w:type="character" w:customStyle="1" w:styleId="21">
    <w:name w:val="Основной текст 2 Знак"/>
    <w:basedOn w:val="a0"/>
    <w:link w:val="20"/>
    <w:rsid w:val="008C32FB"/>
  </w:style>
  <w:style w:type="character" w:styleId="ae">
    <w:name w:val="Hyperlink"/>
    <w:uiPriority w:val="99"/>
    <w:rsid w:val="006A6CC0"/>
    <w:rPr>
      <w:color w:val="0000FF"/>
      <w:u w:val="single"/>
    </w:rPr>
  </w:style>
  <w:style w:type="paragraph" w:customStyle="1" w:styleId="ConsPlusNormal">
    <w:name w:val="ConsPlusNormal"/>
    <w:rsid w:val="008B58E0"/>
    <w:pPr>
      <w:autoSpaceDE w:val="0"/>
      <w:autoSpaceDN w:val="0"/>
      <w:adjustRightInd w:val="0"/>
    </w:pPr>
    <w:rPr>
      <w:rFonts w:ascii="Arial" w:eastAsia="Calibri" w:hAnsi="Arial" w:cs="Arial"/>
      <w:lang w:eastAsia="en-US"/>
    </w:rPr>
  </w:style>
  <w:style w:type="character" w:customStyle="1" w:styleId="a9">
    <w:name w:val="Нижний колонтитул Знак"/>
    <w:basedOn w:val="a0"/>
    <w:link w:val="a8"/>
    <w:uiPriority w:val="99"/>
    <w:rsid w:val="008B58E0"/>
  </w:style>
  <w:style w:type="paragraph" w:styleId="af">
    <w:name w:val="List Paragraph"/>
    <w:basedOn w:val="a"/>
    <w:uiPriority w:val="34"/>
    <w:qFormat/>
    <w:rsid w:val="008B58E0"/>
    <w:pPr>
      <w:spacing w:after="200" w:line="276" w:lineRule="auto"/>
      <w:ind w:left="720"/>
      <w:contextualSpacing/>
    </w:pPr>
    <w:rPr>
      <w:rFonts w:ascii="Calibri" w:eastAsia="Calibri" w:hAnsi="Calibri"/>
      <w:sz w:val="22"/>
      <w:szCs w:val="22"/>
      <w:lang w:eastAsia="en-US"/>
    </w:rPr>
  </w:style>
  <w:style w:type="character" w:customStyle="1" w:styleId="ab">
    <w:name w:val="Текст выноски Знак"/>
    <w:link w:val="aa"/>
    <w:uiPriority w:val="99"/>
    <w:semiHidden/>
    <w:rsid w:val="008B58E0"/>
    <w:rPr>
      <w:rFonts w:ascii="Tahoma" w:hAnsi="Tahoma" w:cs="Tahoma"/>
      <w:sz w:val="16"/>
      <w:szCs w:val="16"/>
    </w:rPr>
  </w:style>
  <w:style w:type="paragraph" w:customStyle="1" w:styleId="af0">
    <w:name w:val="МУ Обычный стиль"/>
    <w:basedOn w:val="a"/>
    <w:autoRedefine/>
    <w:rsid w:val="008B58E0"/>
    <w:pPr>
      <w:widowControl w:val="0"/>
      <w:tabs>
        <w:tab w:val="left" w:pos="1134"/>
      </w:tabs>
      <w:suppressAutoHyphens/>
      <w:autoSpaceDE w:val="0"/>
      <w:autoSpaceDN w:val="0"/>
      <w:adjustRightInd w:val="0"/>
      <w:ind w:firstLine="567"/>
      <w:jc w:val="both"/>
      <w:outlineLvl w:val="2"/>
    </w:pPr>
    <w:rPr>
      <w:rFonts w:eastAsia="Calibri"/>
      <w:sz w:val="28"/>
      <w:szCs w:val="28"/>
      <w:lang w:eastAsia="en-US"/>
    </w:rPr>
  </w:style>
  <w:style w:type="paragraph" w:customStyle="1" w:styleId="ConsPlusTitle">
    <w:name w:val="ConsPlusTitle"/>
    <w:uiPriority w:val="99"/>
    <w:rsid w:val="008B58E0"/>
    <w:pPr>
      <w:widowControl w:val="0"/>
      <w:autoSpaceDE w:val="0"/>
      <w:autoSpaceDN w:val="0"/>
      <w:adjustRightInd w:val="0"/>
    </w:pPr>
    <w:rPr>
      <w:rFonts w:ascii="Arial" w:hAnsi="Arial" w:cs="Arial"/>
      <w:b/>
      <w:bCs/>
    </w:rPr>
  </w:style>
  <w:style w:type="paragraph" w:customStyle="1" w:styleId="ConsPlusNonformat">
    <w:name w:val="ConsPlusNonformat"/>
    <w:uiPriority w:val="99"/>
    <w:rsid w:val="008B58E0"/>
    <w:pPr>
      <w:widowControl w:val="0"/>
      <w:autoSpaceDE w:val="0"/>
      <w:autoSpaceDN w:val="0"/>
      <w:adjustRightInd w:val="0"/>
    </w:pPr>
    <w:rPr>
      <w:rFonts w:ascii="Courier New" w:hAnsi="Courier New" w:cs="Courier New"/>
    </w:rPr>
  </w:style>
  <w:style w:type="character" w:styleId="af1">
    <w:name w:val="footnote reference"/>
    <w:uiPriority w:val="99"/>
    <w:rsid w:val="008B58E0"/>
    <w:rPr>
      <w:rFonts w:cs="Times New Roman"/>
      <w:vertAlign w:val="superscript"/>
    </w:rPr>
  </w:style>
  <w:style w:type="table" w:styleId="af2">
    <w:name w:val="Table Grid"/>
    <w:basedOn w:val="a1"/>
    <w:rsid w:val="008958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264787">
      <w:bodyDiv w:val="1"/>
      <w:marLeft w:val="0"/>
      <w:marRight w:val="0"/>
      <w:marTop w:val="0"/>
      <w:marBottom w:val="0"/>
      <w:divBdr>
        <w:top w:val="none" w:sz="0" w:space="0" w:color="auto"/>
        <w:left w:val="none" w:sz="0" w:space="0" w:color="auto"/>
        <w:bottom w:val="none" w:sz="0" w:space="0" w:color="auto"/>
        <w:right w:val="none" w:sz="0" w:space="0" w:color="auto"/>
      </w:divBdr>
    </w:div>
    <w:div w:id="1351491640">
      <w:bodyDiv w:val="1"/>
      <w:marLeft w:val="0"/>
      <w:marRight w:val="0"/>
      <w:marTop w:val="0"/>
      <w:marBottom w:val="0"/>
      <w:divBdr>
        <w:top w:val="none" w:sz="0" w:space="0" w:color="auto"/>
        <w:left w:val="none" w:sz="0" w:space="0" w:color="auto"/>
        <w:bottom w:val="none" w:sz="0" w:space="0" w:color="auto"/>
        <w:right w:val="none" w:sz="0" w:space="0" w:color="auto"/>
      </w:divBdr>
    </w:div>
    <w:div w:id="1888953927">
      <w:bodyDiv w:val="1"/>
      <w:marLeft w:val="0"/>
      <w:marRight w:val="0"/>
      <w:marTop w:val="0"/>
      <w:marBottom w:val="0"/>
      <w:divBdr>
        <w:top w:val="none" w:sz="0" w:space="0" w:color="auto"/>
        <w:left w:val="none" w:sz="0" w:space="0" w:color="auto"/>
        <w:bottom w:val="none" w:sz="0" w:space="0" w:color="auto"/>
        <w:right w:val="none" w:sz="0" w:space="0" w:color="auto"/>
      </w:divBdr>
    </w:div>
    <w:div w:id="193470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B4B62A7280C4330FA9B2F21623EC53CFCC78800621691A34CBCFFF29l950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hyperlink" Target="consultantplus://offline/ref=0FB4B62A7280C4330FA9B3FC0323EC53CFCF74870125691A34CBCFFF2990BA3B913243283A278DA9lF51E" TargetMode="External"/><Relationship Id="rId4" Type="http://schemas.openxmlformats.org/officeDocument/2006/relationships/settings" Target="settings.xml"/><Relationship Id="rId9" Type="http://schemas.openxmlformats.org/officeDocument/2006/relationships/hyperlink" Target="consultantplus://offline/ref=0FB4B62A7280C4330FA9B3FC0323EC53CFCF74870125691A34CBCFFF2990BA3B913243283A278DABlF58E"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AppData\Roaming\Microsoft\&#1064;&#1072;&#1073;&#1083;&#1086;&#1085;&#1099;\&#1055;&#1086;&#1089;&#1090;&#1072;&#1085;&#1086;&#1074;&#1083;&#1077;&#1085;&#1080;&#1077;%20201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AF36E-CCAE-4960-8E6C-77D2EE8AE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2011</Template>
  <TotalTime>0</TotalTime>
  <Pages>30</Pages>
  <Words>13428</Words>
  <Characters>76546</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ГЛАВА   ЛЕНИНСКОГО РАЙОНА</vt:lpstr>
    </vt:vector>
  </TitlesOfParts>
  <Company>1</Company>
  <LinksUpToDate>false</LinksUpToDate>
  <CharactersWithSpaces>89795</CharactersWithSpaces>
  <SharedDoc>false</SharedDoc>
  <HLinks>
    <vt:vector size="24" baseType="variant">
      <vt:variant>
        <vt:i4>524354</vt:i4>
      </vt:variant>
      <vt:variant>
        <vt:i4>9</vt:i4>
      </vt:variant>
      <vt:variant>
        <vt:i4>0</vt:i4>
      </vt:variant>
      <vt:variant>
        <vt:i4>5</vt:i4>
      </vt:variant>
      <vt:variant>
        <vt:lpwstr>http://www.torgi.gov.ru/</vt:lpwstr>
      </vt:variant>
      <vt:variant>
        <vt:lpwstr/>
      </vt:variant>
      <vt:variant>
        <vt:i4>7536745</vt:i4>
      </vt:variant>
      <vt:variant>
        <vt:i4>6</vt:i4>
      </vt:variant>
      <vt:variant>
        <vt:i4>0</vt:i4>
      </vt:variant>
      <vt:variant>
        <vt:i4>5</vt:i4>
      </vt:variant>
      <vt:variant>
        <vt:lpwstr>consultantplus://offline/ref=0FB4B62A7280C4330FA9B3FC0323EC53CFCF74870125691A34CBCFFF2990BA3B913243283A278DA9lF51E</vt:lpwstr>
      </vt:variant>
      <vt:variant>
        <vt:lpwstr/>
      </vt:variant>
      <vt:variant>
        <vt:i4>7536699</vt:i4>
      </vt:variant>
      <vt:variant>
        <vt:i4>3</vt:i4>
      </vt:variant>
      <vt:variant>
        <vt:i4>0</vt:i4>
      </vt:variant>
      <vt:variant>
        <vt:i4>5</vt:i4>
      </vt:variant>
      <vt:variant>
        <vt:lpwstr>consultantplus://offline/ref=0FB4B62A7280C4330FA9B3FC0323EC53CFCF74870125691A34CBCFFF2990BA3B913243283A278DABlF58E</vt:lpwstr>
      </vt:variant>
      <vt:variant>
        <vt:lpwstr/>
      </vt:variant>
      <vt:variant>
        <vt:i4>5111903</vt:i4>
      </vt:variant>
      <vt:variant>
        <vt:i4>0</vt:i4>
      </vt:variant>
      <vt:variant>
        <vt:i4>0</vt:i4>
      </vt:variant>
      <vt:variant>
        <vt:i4>5</vt:i4>
      </vt:variant>
      <vt:variant>
        <vt:lpwstr>consultantplus://offline/ref=0FB4B62A7280C4330FA9B2F21623EC53CFCC78800621691A34CBCFFF29l950E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ЛЕНИНСКОГО РАЙОНА</dc:title>
  <dc:creator>Nata</dc:creator>
  <cp:lastModifiedBy>Мария Двоеглазова</cp:lastModifiedBy>
  <cp:revision>2</cp:revision>
  <cp:lastPrinted>2016-03-24T09:46:00Z</cp:lastPrinted>
  <dcterms:created xsi:type="dcterms:W3CDTF">2016-04-19T15:15:00Z</dcterms:created>
  <dcterms:modified xsi:type="dcterms:W3CDTF">2016-04-19T15:15:00Z</dcterms:modified>
</cp:coreProperties>
</file>