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D4" w:rsidRPr="00C76FD4" w:rsidRDefault="00C76FD4" w:rsidP="00C76FD4">
      <w:pPr>
        <w:pStyle w:val="a3"/>
        <w:spacing w:before="0" w:after="0"/>
        <w:outlineLvl w:val="9"/>
        <w:rPr>
          <w:rFonts w:ascii="Times New Roman" w:hAnsi="Times New Roman" w:cs="Times New Roman"/>
          <w:sz w:val="26"/>
          <w:szCs w:val="26"/>
        </w:rPr>
      </w:pPr>
      <w:r w:rsidRPr="00C76FD4">
        <w:rPr>
          <w:rFonts w:ascii="Times New Roman" w:hAnsi="Times New Roman" w:cs="Times New Roman"/>
          <w:sz w:val="26"/>
          <w:szCs w:val="26"/>
        </w:rPr>
        <w:t>СОБРАНИЕ  ДЕПУТАТОВ  МУНИЦИПАЛЬНОГО  ОБРАЗОВАНИЯ</w:t>
      </w:r>
    </w:p>
    <w:p w:rsidR="00C76FD4" w:rsidRPr="00C76FD4" w:rsidRDefault="00C76FD4" w:rsidP="00C76FD4">
      <w:pPr>
        <w:spacing w:after="0" w:line="240" w:lineRule="auto"/>
        <w:jc w:val="center"/>
        <w:rPr>
          <w:rFonts w:ascii="Times New Roman" w:hAnsi="Times New Roman" w:cs="Times New Roman"/>
          <w:b/>
          <w:sz w:val="26"/>
          <w:szCs w:val="26"/>
        </w:rPr>
      </w:pPr>
      <w:r w:rsidRPr="00C76FD4">
        <w:rPr>
          <w:rFonts w:ascii="Times New Roman" w:hAnsi="Times New Roman" w:cs="Times New Roman"/>
          <w:b/>
          <w:sz w:val="26"/>
          <w:szCs w:val="26"/>
        </w:rPr>
        <w:t>«МЕЗЕНСКИЙ  МУНИЦИПАЛЬНЫЙ  РАЙОН»</w:t>
      </w:r>
    </w:p>
    <w:p w:rsidR="00C76FD4" w:rsidRPr="00C76FD4" w:rsidRDefault="00C76FD4" w:rsidP="00C76FD4">
      <w:pPr>
        <w:spacing w:after="0" w:line="240" w:lineRule="auto"/>
        <w:jc w:val="center"/>
        <w:rPr>
          <w:rFonts w:ascii="Times New Roman" w:hAnsi="Times New Roman" w:cs="Times New Roman"/>
          <w:b/>
          <w:sz w:val="26"/>
          <w:szCs w:val="26"/>
        </w:rPr>
      </w:pPr>
      <w:r w:rsidRPr="00C76FD4">
        <w:rPr>
          <w:rFonts w:ascii="Times New Roman" w:hAnsi="Times New Roman" w:cs="Times New Roman"/>
          <w:b/>
          <w:sz w:val="26"/>
          <w:szCs w:val="26"/>
        </w:rPr>
        <w:t>пятого созыва (двадцать третья  сессия)</w:t>
      </w:r>
    </w:p>
    <w:p w:rsidR="00C76FD4" w:rsidRPr="00C76FD4" w:rsidRDefault="00C76FD4" w:rsidP="00C76FD4">
      <w:pPr>
        <w:spacing w:after="0" w:line="240" w:lineRule="auto"/>
        <w:jc w:val="center"/>
        <w:rPr>
          <w:rFonts w:ascii="Times New Roman" w:hAnsi="Times New Roman" w:cs="Times New Roman"/>
          <w:b/>
          <w:sz w:val="26"/>
          <w:szCs w:val="26"/>
        </w:rPr>
      </w:pPr>
    </w:p>
    <w:p w:rsidR="00C76FD4" w:rsidRPr="00C76FD4" w:rsidRDefault="00C76FD4" w:rsidP="00C76FD4">
      <w:pPr>
        <w:spacing w:after="0" w:line="240" w:lineRule="auto"/>
        <w:jc w:val="center"/>
        <w:rPr>
          <w:rFonts w:ascii="Times New Roman" w:hAnsi="Times New Roman" w:cs="Times New Roman"/>
          <w:b/>
          <w:sz w:val="30"/>
          <w:szCs w:val="26"/>
        </w:rPr>
      </w:pPr>
      <w:r w:rsidRPr="00C76FD4">
        <w:rPr>
          <w:rFonts w:ascii="Times New Roman" w:hAnsi="Times New Roman" w:cs="Times New Roman"/>
          <w:b/>
          <w:sz w:val="30"/>
          <w:szCs w:val="26"/>
        </w:rPr>
        <w:t>Р Е Ш Е Н И Е</w:t>
      </w:r>
    </w:p>
    <w:p w:rsidR="00C76FD4" w:rsidRPr="00C76FD4" w:rsidRDefault="00C76FD4" w:rsidP="00C76FD4">
      <w:pPr>
        <w:spacing w:after="0" w:line="240" w:lineRule="auto"/>
        <w:jc w:val="center"/>
        <w:rPr>
          <w:rFonts w:ascii="Times New Roman" w:hAnsi="Times New Roman" w:cs="Times New Roman"/>
          <w:sz w:val="16"/>
          <w:szCs w:val="16"/>
        </w:rPr>
      </w:pPr>
    </w:p>
    <w:p w:rsidR="00C76FD4" w:rsidRPr="00C76FD4" w:rsidRDefault="00C76FD4" w:rsidP="00C76FD4">
      <w:pPr>
        <w:tabs>
          <w:tab w:val="left" w:pos="570"/>
          <w:tab w:val="left" w:pos="5954"/>
        </w:tabs>
        <w:spacing w:after="0" w:line="240" w:lineRule="auto"/>
        <w:jc w:val="center"/>
        <w:rPr>
          <w:rFonts w:ascii="Times New Roman" w:hAnsi="Times New Roman" w:cs="Times New Roman"/>
          <w:sz w:val="26"/>
          <w:szCs w:val="26"/>
        </w:rPr>
      </w:pPr>
      <w:r w:rsidRPr="00C76FD4">
        <w:rPr>
          <w:rFonts w:ascii="Times New Roman" w:hAnsi="Times New Roman" w:cs="Times New Roman"/>
          <w:sz w:val="26"/>
          <w:szCs w:val="26"/>
        </w:rPr>
        <w:t>12 декабря 2017 года</w:t>
      </w:r>
      <w:r w:rsidRPr="00C76FD4">
        <w:rPr>
          <w:rFonts w:ascii="Times New Roman" w:hAnsi="Times New Roman" w:cs="Times New Roman"/>
          <w:sz w:val="26"/>
          <w:szCs w:val="26"/>
        </w:rPr>
        <w:tab/>
        <w:t xml:space="preserve"> № 344</w:t>
      </w:r>
    </w:p>
    <w:p w:rsidR="00C76FD4" w:rsidRPr="00C76FD4" w:rsidRDefault="00C76FD4" w:rsidP="00C76FD4">
      <w:pPr>
        <w:pStyle w:val="ConsTitle"/>
        <w:widowControl/>
        <w:tabs>
          <w:tab w:val="left" w:pos="7740"/>
        </w:tabs>
        <w:ind w:right="0"/>
        <w:jc w:val="center"/>
        <w:rPr>
          <w:szCs w:val="28"/>
        </w:rPr>
      </w:pPr>
    </w:p>
    <w:p w:rsidR="00C76FD4" w:rsidRPr="00C76FD4" w:rsidRDefault="00C76FD4" w:rsidP="00C76FD4">
      <w:pPr>
        <w:autoSpaceDE w:val="0"/>
        <w:autoSpaceDN w:val="0"/>
        <w:adjustRightInd w:val="0"/>
        <w:spacing w:after="0" w:line="240" w:lineRule="auto"/>
        <w:jc w:val="center"/>
        <w:rPr>
          <w:rFonts w:ascii="Times New Roman" w:hAnsi="Times New Roman" w:cs="Times New Roman"/>
          <w:b/>
          <w:sz w:val="26"/>
          <w:szCs w:val="28"/>
        </w:rPr>
      </w:pPr>
      <w:r w:rsidRPr="00C76FD4">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C76FD4">
        <w:rPr>
          <w:rFonts w:ascii="Times New Roman" w:hAnsi="Times New Roman" w:cs="Times New Roman"/>
          <w:b/>
          <w:sz w:val="26"/>
          <w:szCs w:val="28"/>
        </w:rPr>
        <w:t>сельского поселения «Жердское» Мезенского района Архангельской области</w:t>
      </w:r>
    </w:p>
    <w:p w:rsidR="00C76FD4" w:rsidRPr="00C76FD4" w:rsidRDefault="00C76FD4" w:rsidP="00C76FD4">
      <w:pPr>
        <w:spacing w:after="0" w:line="240" w:lineRule="auto"/>
        <w:jc w:val="both"/>
        <w:rPr>
          <w:rFonts w:ascii="Times New Roman" w:hAnsi="Times New Roman" w:cs="Times New Roman"/>
          <w:sz w:val="26"/>
          <w:szCs w:val="28"/>
        </w:rPr>
      </w:pPr>
    </w:p>
    <w:p w:rsidR="00C76FD4" w:rsidRPr="00C76FD4" w:rsidRDefault="00C76FD4" w:rsidP="00C76FD4">
      <w:pPr>
        <w:spacing w:after="0" w:line="240" w:lineRule="auto"/>
        <w:jc w:val="both"/>
        <w:rPr>
          <w:rFonts w:ascii="Times New Roman" w:hAnsi="Times New Roman" w:cs="Times New Roman"/>
          <w:sz w:val="26"/>
          <w:szCs w:val="20"/>
        </w:rPr>
      </w:pPr>
    </w:p>
    <w:p w:rsidR="00C76FD4" w:rsidRPr="00C76FD4" w:rsidRDefault="00C76FD4" w:rsidP="00C76FD4">
      <w:pPr>
        <w:spacing w:after="0" w:line="240" w:lineRule="auto"/>
        <w:jc w:val="both"/>
        <w:rPr>
          <w:rFonts w:ascii="Times New Roman" w:hAnsi="Times New Roman" w:cs="Times New Roman"/>
          <w:sz w:val="26"/>
          <w:szCs w:val="26"/>
        </w:rPr>
      </w:pPr>
    </w:p>
    <w:p w:rsidR="00C76FD4" w:rsidRPr="00C76FD4" w:rsidRDefault="00C76FD4" w:rsidP="00C76FD4">
      <w:pPr>
        <w:spacing w:after="0" w:line="240" w:lineRule="auto"/>
        <w:jc w:val="both"/>
        <w:rPr>
          <w:rFonts w:ascii="Times New Roman" w:hAnsi="Times New Roman" w:cs="Times New Roman"/>
          <w:bCs/>
          <w:iCs/>
          <w:sz w:val="26"/>
          <w:szCs w:val="26"/>
        </w:rPr>
      </w:pPr>
      <w:r w:rsidRPr="00C76FD4">
        <w:rPr>
          <w:rFonts w:ascii="Times New Roman" w:hAnsi="Times New Roman" w:cs="Times New Roman"/>
          <w:sz w:val="26"/>
          <w:szCs w:val="26"/>
        </w:rPr>
        <w:t xml:space="preserve">В соответствии с </w:t>
      </w:r>
      <w:hyperlink r:id="rId7" w:history="1">
        <w:r w:rsidRPr="00C76FD4">
          <w:rPr>
            <w:rStyle w:val="ad"/>
            <w:rFonts w:ascii="Times New Roman" w:eastAsiaTheme="minorHAnsi" w:hAnsi="Times New Roman" w:cs="Times New Roman"/>
            <w:sz w:val="26"/>
            <w:szCs w:val="26"/>
          </w:rPr>
          <w:t>требованиями</w:t>
        </w:r>
      </w:hyperlink>
      <w:r w:rsidRPr="00C76FD4">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C76FD4">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C76FD4">
        <w:rPr>
          <w:rFonts w:ascii="Times New Roman" w:hAnsi="Times New Roman" w:cs="Times New Roman"/>
          <w:b/>
          <w:bCs/>
          <w:i/>
          <w:iCs/>
          <w:sz w:val="26"/>
          <w:szCs w:val="26"/>
        </w:rPr>
        <w:t>р е ш а е т:</w:t>
      </w:r>
      <w:r w:rsidRPr="00C76FD4">
        <w:rPr>
          <w:rFonts w:ascii="Times New Roman" w:hAnsi="Times New Roman" w:cs="Times New Roman"/>
          <w:bCs/>
          <w:iCs/>
          <w:sz w:val="26"/>
          <w:szCs w:val="26"/>
        </w:rPr>
        <w:t xml:space="preserve"> </w:t>
      </w:r>
    </w:p>
    <w:p w:rsidR="00C76FD4" w:rsidRPr="00C76FD4" w:rsidRDefault="00C76FD4" w:rsidP="00C76FD4">
      <w:pPr>
        <w:spacing w:after="0" w:line="240" w:lineRule="auto"/>
        <w:jc w:val="both"/>
        <w:rPr>
          <w:rFonts w:ascii="Times New Roman" w:hAnsi="Times New Roman" w:cs="Times New Roman"/>
          <w:sz w:val="26"/>
          <w:szCs w:val="20"/>
        </w:rPr>
      </w:pPr>
      <w:r w:rsidRPr="00C76FD4">
        <w:rPr>
          <w:rFonts w:ascii="Times New Roman" w:hAnsi="Times New Roman" w:cs="Times New Roman"/>
          <w:sz w:val="26"/>
        </w:rPr>
        <w:t xml:space="preserve">     </w:t>
      </w:r>
    </w:p>
    <w:p w:rsidR="00C76FD4" w:rsidRPr="00C76FD4" w:rsidRDefault="00C76FD4" w:rsidP="00C76FD4">
      <w:pPr>
        <w:pStyle w:val="p2"/>
        <w:shd w:val="clear" w:color="auto" w:fill="FFFFFF"/>
        <w:spacing w:before="0" w:beforeAutospacing="0" w:after="0" w:afterAutospacing="0"/>
        <w:ind w:firstLine="708"/>
        <w:jc w:val="both"/>
        <w:rPr>
          <w:sz w:val="26"/>
        </w:rPr>
      </w:pPr>
      <w:r w:rsidRPr="00C76FD4">
        <w:rPr>
          <w:sz w:val="26"/>
          <w:szCs w:val="26"/>
        </w:rPr>
        <w:t xml:space="preserve">1. Утвердить </w:t>
      </w:r>
      <w:r w:rsidRPr="00C76FD4">
        <w:rPr>
          <w:rFonts w:eastAsiaTheme="minorHAnsi"/>
          <w:sz w:val="26"/>
          <w:szCs w:val="26"/>
          <w:lang w:eastAsia="en-US"/>
        </w:rPr>
        <w:t xml:space="preserve">местные </w:t>
      </w:r>
      <w:hyperlink r:id="rId8" w:history="1">
        <w:r w:rsidRPr="00C76FD4">
          <w:rPr>
            <w:rStyle w:val="ad"/>
            <w:rFonts w:eastAsiaTheme="minorHAnsi"/>
            <w:sz w:val="26"/>
            <w:szCs w:val="26"/>
            <w:lang w:eastAsia="en-US"/>
          </w:rPr>
          <w:t>нормативы</w:t>
        </w:r>
      </w:hyperlink>
      <w:r w:rsidRPr="00C76FD4">
        <w:rPr>
          <w:rFonts w:eastAsiaTheme="minorHAnsi"/>
          <w:sz w:val="26"/>
          <w:szCs w:val="26"/>
          <w:lang w:eastAsia="en-US"/>
        </w:rPr>
        <w:t xml:space="preserve"> градостроительного проектирования </w:t>
      </w:r>
      <w:r w:rsidRPr="00C76FD4">
        <w:rPr>
          <w:sz w:val="26"/>
          <w:szCs w:val="28"/>
        </w:rPr>
        <w:t>сельского поселения «Жердское» Мезенского района Архангельской области</w:t>
      </w:r>
      <w:r w:rsidRPr="00C76FD4">
        <w:rPr>
          <w:sz w:val="26"/>
          <w:szCs w:val="26"/>
        </w:rPr>
        <w:t xml:space="preserve"> (прилагаются). </w:t>
      </w:r>
    </w:p>
    <w:p w:rsidR="00C76FD4" w:rsidRPr="00C76FD4" w:rsidRDefault="00C76FD4" w:rsidP="00C76FD4">
      <w:pPr>
        <w:pStyle w:val="ConsPlusNormal"/>
        <w:ind w:firstLine="708"/>
        <w:jc w:val="both"/>
        <w:rPr>
          <w:rFonts w:ascii="Times New Roman" w:hAnsi="Times New Roman" w:cs="Times New Roman"/>
          <w:sz w:val="26"/>
          <w:szCs w:val="26"/>
        </w:rPr>
      </w:pPr>
      <w:r w:rsidRPr="00C76FD4">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C76FD4" w:rsidRPr="00C76FD4" w:rsidRDefault="00C76FD4" w:rsidP="00C76FD4">
      <w:pPr>
        <w:spacing w:after="0" w:line="240" w:lineRule="auto"/>
        <w:ind w:firstLine="708"/>
        <w:jc w:val="both"/>
        <w:rPr>
          <w:rFonts w:ascii="Times New Roman" w:hAnsi="Times New Roman" w:cs="Times New Roman"/>
          <w:sz w:val="26"/>
          <w:szCs w:val="26"/>
        </w:rPr>
      </w:pPr>
      <w:r w:rsidRPr="00C76FD4">
        <w:rPr>
          <w:rFonts w:ascii="Times New Roman" w:hAnsi="Times New Roman" w:cs="Times New Roman"/>
          <w:sz w:val="26"/>
          <w:szCs w:val="26"/>
        </w:rPr>
        <w:t>3. Настоящее решение вступает в силу со дня его официального опубликования.</w:t>
      </w:r>
    </w:p>
    <w:p w:rsidR="00C76FD4" w:rsidRPr="00C76FD4" w:rsidRDefault="00C76FD4" w:rsidP="00C76FD4">
      <w:pPr>
        <w:spacing w:after="0" w:line="240" w:lineRule="auto"/>
        <w:jc w:val="both"/>
        <w:rPr>
          <w:rFonts w:ascii="Times New Roman" w:hAnsi="Times New Roman" w:cs="Times New Roman"/>
          <w:sz w:val="26"/>
          <w:szCs w:val="26"/>
        </w:rPr>
      </w:pPr>
    </w:p>
    <w:p w:rsidR="00C76FD4" w:rsidRPr="00C76FD4" w:rsidRDefault="00C76FD4" w:rsidP="00C76FD4">
      <w:pPr>
        <w:spacing w:after="0" w:line="240" w:lineRule="auto"/>
        <w:jc w:val="both"/>
        <w:rPr>
          <w:rFonts w:ascii="Times New Roman" w:hAnsi="Times New Roman" w:cs="Times New Roman"/>
          <w:sz w:val="26"/>
          <w:szCs w:val="26"/>
        </w:rPr>
      </w:pPr>
    </w:p>
    <w:p w:rsidR="00C76FD4" w:rsidRPr="00C76FD4" w:rsidRDefault="00C76FD4" w:rsidP="00C76FD4">
      <w:pPr>
        <w:spacing w:after="0" w:line="240" w:lineRule="auto"/>
        <w:jc w:val="both"/>
        <w:rPr>
          <w:rFonts w:ascii="Times New Roman" w:hAnsi="Times New Roman" w:cs="Times New Roman"/>
          <w:sz w:val="26"/>
          <w:szCs w:val="26"/>
        </w:rPr>
      </w:pPr>
    </w:p>
    <w:p w:rsidR="00C76FD4" w:rsidRPr="00C76FD4" w:rsidRDefault="00C76FD4" w:rsidP="00C76FD4">
      <w:pPr>
        <w:spacing w:after="0" w:line="240" w:lineRule="auto"/>
        <w:jc w:val="both"/>
        <w:rPr>
          <w:rFonts w:ascii="Times New Roman" w:hAnsi="Times New Roman" w:cs="Times New Roman"/>
          <w:b/>
          <w:sz w:val="26"/>
          <w:szCs w:val="26"/>
        </w:rPr>
      </w:pPr>
      <w:r w:rsidRPr="00C76FD4">
        <w:rPr>
          <w:rFonts w:ascii="Times New Roman" w:hAnsi="Times New Roman" w:cs="Times New Roman"/>
          <w:b/>
          <w:sz w:val="26"/>
          <w:szCs w:val="26"/>
        </w:rPr>
        <w:t>Председатель Собрания депутатов –</w:t>
      </w:r>
    </w:p>
    <w:p w:rsidR="00C76FD4" w:rsidRPr="00C76FD4" w:rsidRDefault="00C76FD4" w:rsidP="00C76FD4">
      <w:pPr>
        <w:spacing w:after="0" w:line="240" w:lineRule="auto"/>
        <w:jc w:val="both"/>
        <w:rPr>
          <w:rFonts w:ascii="Times New Roman" w:hAnsi="Times New Roman" w:cs="Times New Roman"/>
          <w:b/>
          <w:sz w:val="26"/>
          <w:szCs w:val="26"/>
        </w:rPr>
      </w:pPr>
      <w:r w:rsidRPr="00C76FD4">
        <w:rPr>
          <w:rFonts w:ascii="Times New Roman" w:hAnsi="Times New Roman" w:cs="Times New Roman"/>
          <w:b/>
          <w:sz w:val="26"/>
          <w:szCs w:val="26"/>
        </w:rPr>
        <w:t>руководитель Мезенского</w:t>
      </w:r>
    </w:p>
    <w:p w:rsidR="00C76FD4" w:rsidRPr="00C76FD4" w:rsidRDefault="00C76FD4" w:rsidP="00C76FD4">
      <w:pPr>
        <w:tabs>
          <w:tab w:val="left" w:pos="7797"/>
        </w:tabs>
        <w:spacing w:after="0" w:line="240" w:lineRule="auto"/>
        <w:jc w:val="both"/>
        <w:rPr>
          <w:rFonts w:ascii="Times New Roman" w:hAnsi="Times New Roman" w:cs="Times New Roman"/>
          <w:b/>
          <w:sz w:val="26"/>
          <w:szCs w:val="26"/>
        </w:rPr>
      </w:pPr>
      <w:r w:rsidRPr="00C76FD4">
        <w:rPr>
          <w:rFonts w:ascii="Times New Roman" w:hAnsi="Times New Roman" w:cs="Times New Roman"/>
          <w:b/>
          <w:sz w:val="26"/>
          <w:szCs w:val="26"/>
        </w:rPr>
        <w:t xml:space="preserve">муниципального района </w:t>
      </w:r>
      <w:r w:rsidRPr="00C76FD4">
        <w:rPr>
          <w:rFonts w:ascii="Times New Roman" w:hAnsi="Times New Roman" w:cs="Times New Roman"/>
          <w:b/>
          <w:sz w:val="26"/>
          <w:szCs w:val="26"/>
        </w:rPr>
        <w:tab/>
        <w:t>Н.Б. Ильин</w:t>
      </w:r>
    </w:p>
    <w:p w:rsidR="00C76FD4" w:rsidRDefault="00C76FD4" w:rsidP="00C76FD4">
      <w:pPr>
        <w:autoSpaceDE w:val="0"/>
        <w:autoSpaceDN w:val="0"/>
        <w:adjustRightInd w:val="0"/>
        <w:jc w:val="center"/>
        <w:outlineLvl w:val="0"/>
        <w:rPr>
          <w:rFonts w:eastAsiaTheme="minorHAnsi"/>
          <w:bCs/>
          <w:sz w:val="26"/>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C76FD4" w:rsidRDefault="00C76FD4" w:rsidP="00C76FD4">
      <w:pPr>
        <w:spacing w:after="0" w:line="240" w:lineRule="auto"/>
        <w:jc w:val="center"/>
        <w:rPr>
          <w:rFonts w:ascii="Times New Roman" w:hAnsi="Times New Roman" w:cs="Times New Roman"/>
          <w:sz w:val="24"/>
          <w:szCs w:val="24"/>
        </w:rPr>
      </w:pP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w:t>
      </w:r>
      <w:r w:rsidR="00DC36DB">
        <w:rPr>
          <w:rFonts w:ascii="Times New Roman" w:hAnsi="Times New Roman" w:cs="Times New Roman"/>
          <w:sz w:val="24"/>
          <w:szCs w:val="24"/>
        </w:rPr>
        <w:t>Ы</w:t>
      </w: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1214C8" w:rsidRPr="000B114C" w:rsidRDefault="001214C8"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w:t>
      </w:r>
      <w:r w:rsidR="00BA6FD8">
        <w:rPr>
          <w:rFonts w:ascii="Times New Roman" w:hAnsi="Times New Roman" w:cs="Times New Roman"/>
          <w:sz w:val="24"/>
          <w:szCs w:val="24"/>
        </w:rPr>
        <w:t xml:space="preserve">12 декабря </w:t>
      </w:r>
      <w:r w:rsidRPr="000B114C">
        <w:rPr>
          <w:rFonts w:ascii="Times New Roman" w:hAnsi="Times New Roman" w:cs="Times New Roman"/>
          <w:sz w:val="24"/>
          <w:szCs w:val="24"/>
        </w:rPr>
        <w:t xml:space="preserve">2017 года № </w:t>
      </w:r>
      <w:r w:rsidR="00BA6FD8">
        <w:rPr>
          <w:rFonts w:ascii="Times New Roman" w:hAnsi="Times New Roman" w:cs="Times New Roman"/>
          <w:sz w:val="24"/>
          <w:szCs w:val="24"/>
        </w:rPr>
        <w:t>344</w:t>
      </w: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jc w:val="both"/>
        <w:rPr>
          <w:rFonts w:ascii="Times New Roman" w:hAnsi="Times New Roman" w:cs="Times New Roman"/>
          <w:sz w:val="24"/>
          <w:szCs w:val="24"/>
        </w:rPr>
      </w:pPr>
    </w:p>
    <w:p w:rsidR="001214C8" w:rsidRPr="000B114C" w:rsidRDefault="001214C8" w:rsidP="00722BCA">
      <w:pPr>
        <w:jc w:val="both"/>
        <w:rPr>
          <w:rFonts w:ascii="Times New Roman" w:hAnsi="Times New Roman" w:cs="Times New Roman"/>
          <w:sz w:val="24"/>
          <w:szCs w:val="24"/>
        </w:rPr>
      </w:pP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jc w:val="center"/>
        <w:rPr>
          <w:rFonts w:ascii="Times New Roman" w:hAnsi="Times New Roman" w:cs="Times New Roman"/>
          <w:sz w:val="24"/>
          <w:szCs w:val="24"/>
        </w:rPr>
      </w:pPr>
    </w:p>
    <w:p w:rsidR="001214C8" w:rsidRPr="000B114C" w:rsidRDefault="001214C8" w:rsidP="00722BCA">
      <w:pPr>
        <w:jc w:val="center"/>
        <w:rPr>
          <w:rFonts w:ascii="Times New Roman" w:hAnsi="Times New Roman" w:cs="Times New Roman"/>
          <w:sz w:val="24"/>
          <w:szCs w:val="24"/>
        </w:rPr>
      </w:pPr>
    </w:p>
    <w:p w:rsidR="001214C8" w:rsidRPr="00F54725" w:rsidRDefault="001214C8" w:rsidP="00722BCA">
      <w:pPr>
        <w:pStyle w:val="a3"/>
        <w:rPr>
          <w:rFonts w:ascii="Times New Roman" w:hAnsi="Times New Roman" w:cs="Times New Roman"/>
          <w:sz w:val="28"/>
          <w:szCs w:val="24"/>
        </w:rPr>
      </w:pPr>
      <w:r w:rsidRPr="00F54725">
        <w:rPr>
          <w:rFonts w:ascii="Times New Roman" w:hAnsi="Times New Roman" w:cs="Times New Roman"/>
          <w:sz w:val="28"/>
          <w:szCs w:val="24"/>
        </w:rPr>
        <w:t>Нормативы градостроительного проектирования</w:t>
      </w:r>
    </w:p>
    <w:p w:rsidR="001214C8" w:rsidRPr="00F54725" w:rsidRDefault="001214C8" w:rsidP="00722BCA">
      <w:pPr>
        <w:pStyle w:val="a5"/>
        <w:rPr>
          <w:rFonts w:ascii="Times New Roman" w:hAnsi="Times New Roman" w:cs="Times New Roman"/>
          <w:b/>
          <w:sz w:val="28"/>
        </w:rPr>
      </w:pPr>
      <w:r w:rsidRPr="00F54725">
        <w:rPr>
          <w:rFonts w:ascii="Times New Roman" w:hAnsi="Times New Roman" w:cs="Times New Roman"/>
          <w:b/>
          <w:sz w:val="28"/>
        </w:rPr>
        <w:t>сельского поселения «Жердское»</w:t>
      </w:r>
    </w:p>
    <w:p w:rsidR="001214C8" w:rsidRPr="00F54725" w:rsidRDefault="001214C8" w:rsidP="00722BCA">
      <w:pPr>
        <w:pStyle w:val="a5"/>
        <w:rPr>
          <w:rFonts w:ascii="Times New Roman" w:hAnsi="Times New Roman" w:cs="Times New Roman"/>
          <w:b/>
          <w:sz w:val="28"/>
        </w:rPr>
      </w:pPr>
      <w:r w:rsidRPr="00F54725">
        <w:rPr>
          <w:rFonts w:ascii="Times New Roman" w:hAnsi="Times New Roman" w:cs="Times New Roman"/>
          <w:b/>
          <w:sz w:val="28"/>
        </w:rPr>
        <w:t>Мезенского муниципального района</w:t>
      </w:r>
    </w:p>
    <w:p w:rsidR="001214C8" w:rsidRPr="00F54725" w:rsidRDefault="001214C8" w:rsidP="00722BCA">
      <w:pPr>
        <w:pStyle w:val="a5"/>
        <w:rPr>
          <w:rFonts w:ascii="Times New Roman" w:hAnsi="Times New Roman" w:cs="Times New Roman"/>
          <w:b/>
          <w:sz w:val="28"/>
        </w:rPr>
      </w:pPr>
      <w:r w:rsidRPr="00F54725">
        <w:rPr>
          <w:rFonts w:ascii="Times New Roman" w:hAnsi="Times New Roman" w:cs="Times New Roman"/>
          <w:b/>
          <w:sz w:val="28"/>
        </w:rPr>
        <w:t>Архангельской области</w:t>
      </w:r>
    </w:p>
    <w:p w:rsidR="000208F7" w:rsidRDefault="000208F7" w:rsidP="00F54725">
      <w:pPr>
        <w:pStyle w:val="ConsPlusTitle"/>
        <w:jc w:val="center"/>
        <w:rPr>
          <w:rFonts w:ascii="Times New Roman" w:hAnsi="Times New Roman" w:cs="Times New Roman"/>
        </w:rPr>
        <w:sectPr w:rsidR="000208F7" w:rsidSect="000208F7">
          <w:headerReference w:type="default" r:id="rId9"/>
          <w:type w:val="continuous"/>
          <w:pgSz w:w="11905" w:h="16838"/>
          <w:pgMar w:top="1134" w:right="706" w:bottom="1134" w:left="1701" w:header="0" w:footer="0" w:gutter="0"/>
          <w:cols w:space="720"/>
          <w:titlePg/>
          <w:docGrid w:linePitch="299"/>
        </w:sectPr>
      </w:pPr>
    </w:p>
    <w:p w:rsidR="001214C8" w:rsidRPr="001E7C51" w:rsidRDefault="001214C8" w:rsidP="00F54725">
      <w:pPr>
        <w:pStyle w:val="ConsPlusTitle"/>
        <w:jc w:val="center"/>
        <w:rPr>
          <w:rFonts w:ascii="Times New Roman" w:hAnsi="Times New Roman" w:cs="Times New Roman"/>
        </w:rPr>
      </w:pPr>
      <w:r w:rsidRPr="001E7C51">
        <w:rPr>
          <w:rFonts w:ascii="Times New Roman" w:hAnsi="Times New Roman" w:cs="Times New Roman"/>
        </w:rPr>
        <w:lastRenderedPageBreak/>
        <w:t>НОРМАТИВЫ</w:t>
      </w:r>
    </w:p>
    <w:p w:rsidR="001214C8" w:rsidRPr="001E7C51" w:rsidRDefault="001214C8" w:rsidP="00F54725">
      <w:pPr>
        <w:pStyle w:val="ConsPlusTitle"/>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F54725">
      <w:pPr>
        <w:pStyle w:val="ConsPlusTitle"/>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w:t>
      </w:r>
    </w:p>
    <w:p w:rsidR="001214C8" w:rsidRPr="001E7C51" w:rsidRDefault="001214C8" w:rsidP="00F54725">
      <w:pPr>
        <w:pStyle w:val="ConsPlusTitle"/>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1214C8" w:rsidRPr="001E7C51" w:rsidRDefault="001214C8" w:rsidP="001E7C51">
      <w:pPr>
        <w:pStyle w:val="ConsPlusNormal"/>
        <w:ind w:firstLine="550"/>
        <w:rPr>
          <w:rFonts w:ascii="Times New Roman" w:hAnsi="Times New Roman" w:cs="Times New Roman"/>
        </w:rPr>
      </w:pPr>
    </w:p>
    <w:p w:rsidR="001214C8" w:rsidRPr="00F54725" w:rsidRDefault="001214C8" w:rsidP="00F54725">
      <w:pPr>
        <w:pStyle w:val="ConsPlusNormal"/>
        <w:jc w:val="center"/>
        <w:outlineLvl w:val="1"/>
        <w:rPr>
          <w:rFonts w:ascii="Times New Roman" w:hAnsi="Times New Roman" w:cs="Times New Roman"/>
          <w:b/>
          <w:sz w:val="25"/>
        </w:rPr>
      </w:pPr>
      <w:r w:rsidRPr="00F54725">
        <w:rPr>
          <w:rFonts w:ascii="Times New Roman" w:hAnsi="Times New Roman" w:cs="Times New Roman"/>
          <w:b/>
          <w:sz w:val="25"/>
        </w:rPr>
        <w:t xml:space="preserve">Часть </w:t>
      </w:r>
      <w:r w:rsidR="00F54725">
        <w:rPr>
          <w:rFonts w:ascii="Times New Roman" w:hAnsi="Times New Roman" w:cs="Times New Roman"/>
          <w:b/>
          <w:sz w:val="25"/>
          <w:lang w:val="en-US"/>
        </w:rPr>
        <w:t>I</w:t>
      </w:r>
      <w:r w:rsidRPr="00F54725">
        <w:rPr>
          <w:rFonts w:ascii="Times New Roman" w:hAnsi="Times New Roman" w:cs="Times New Roman"/>
          <w:b/>
          <w:sz w:val="25"/>
        </w:rPr>
        <w:t>. Общие положения</w:t>
      </w:r>
    </w:p>
    <w:p w:rsidR="001214C8" w:rsidRPr="00F54725" w:rsidRDefault="001214C8" w:rsidP="001E7C51">
      <w:pPr>
        <w:pStyle w:val="ConsPlusNormal"/>
        <w:ind w:firstLine="550"/>
        <w:rPr>
          <w:rFonts w:ascii="Times New Roman" w:hAnsi="Times New Roman" w:cs="Times New Roman"/>
          <w:sz w:val="25"/>
        </w:rPr>
      </w:pPr>
    </w:p>
    <w:p w:rsidR="001214C8" w:rsidRPr="00F54725" w:rsidRDefault="001214C8" w:rsidP="00F54725">
      <w:pPr>
        <w:pStyle w:val="a5"/>
        <w:spacing w:after="0"/>
        <w:ind w:firstLine="709"/>
        <w:jc w:val="both"/>
        <w:rPr>
          <w:rFonts w:ascii="Times New Roman" w:hAnsi="Times New Roman" w:cs="Times New Roman"/>
          <w:sz w:val="25"/>
          <w:szCs w:val="22"/>
        </w:rPr>
      </w:pPr>
      <w:r w:rsidRPr="00F54725">
        <w:rPr>
          <w:rFonts w:ascii="Times New Roman" w:hAnsi="Times New Roman" w:cs="Times New Roman"/>
          <w:sz w:val="25"/>
          <w:szCs w:val="22"/>
        </w:rPr>
        <w:t>Нормативы градостроительного проектирования сельского поселения «Жердское»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1214C8" w:rsidRPr="00F54725" w:rsidRDefault="001214C8" w:rsidP="00F54725">
      <w:pPr>
        <w:pStyle w:val="a5"/>
        <w:ind w:firstLine="709"/>
        <w:jc w:val="both"/>
        <w:rPr>
          <w:rFonts w:ascii="Times New Roman" w:hAnsi="Times New Roman" w:cs="Times New Roman"/>
          <w:sz w:val="25"/>
          <w:szCs w:val="22"/>
        </w:rPr>
      </w:pPr>
      <w:r w:rsidRPr="00F54725">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 xml:space="preserve">Нормативы разработаны в соответствии с требованиями </w:t>
      </w:r>
      <w:hyperlink r:id="rId10" w:history="1">
        <w:r w:rsidRPr="00F54725">
          <w:rPr>
            <w:rFonts w:ascii="Times New Roman" w:hAnsi="Times New Roman" w:cs="Times New Roman"/>
            <w:sz w:val="25"/>
          </w:rPr>
          <w:t>статей 29.2</w:t>
        </w:r>
      </w:hyperlink>
      <w:r w:rsidRPr="00F54725">
        <w:rPr>
          <w:rFonts w:ascii="Times New Roman" w:hAnsi="Times New Roman" w:cs="Times New Roman"/>
          <w:sz w:val="25"/>
        </w:rPr>
        <w:t xml:space="preserve">, </w:t>
      </w:r>
      <w:hyperlink r:id="rId11" w:history="1">
        <w:r w:rsidRPr="00F54725">
          <w:rPr>
            <w:rFonts w:ascii="Times New Roman" w:hAnsi="Times New Roman" w:cs="Times New Roman"/>
            <w:sz w:val="25"/>
          </w:rPr>
          <w:t>29.3</w:t>
        </w:r>
      </w:hyperlink>
      <w:r w:rsidRPr="00F54725">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Нормативы разработаны с учетом:</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 xml:space="preserve">предложений органов местного самоуправления и заинтересованных </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природно-климатических и социально-демографических особенностей Архангельской области;</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требований охраны окружающей среды и экологической безопасности;</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санитарно-гигиенических норм;</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требований сохранения памятников истории и культуры;</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обеспечения предупреждения чрезвычайных ситуаций природного и техногенного характера;</w:t>
      </w:r>
    </w:p>
    <w:p w:rsidR="001214C8" w:rsidRPr="00F54725" w:rsidRDefault="001214C8" w:rsidP="00F54725">
      <w:pPr>
        <w:pStyle w:val="ab"/>
        <w:numPr>
          <w:ilvl w:val="0"/>
          <w:numId w:val="2"/>
        </w:numPr>
        <w:tabs>
          <w:tab w:val="left" w:pos="851"/>
        </w:tabs>
        <w:autoSpaceDE w:val="0"/>
        <w:autoSpaceDN w:val="0"/>
        <w:adjustRightInd w:val="0"/>
        <w:spacing w:after="0" w:line="240" w:lineRule="auto"/>
        <w:ind w:left="-142" w:firstLine="851"/>
        <w:jc w:val="both"/>
        <w:rPr>
          <w:rFonts w:ascii="Times New Roman" w:hAnsi="Times New Roman" w:cs="Times New Roman"/>
          <w:sz w:val="25"/>
        </w:rPr>
      </w:pPr>
      <w:r w:rsidRPr="00F54725">
        <w:rPr>
          <w:rFonts w:ascii="Times New Roman" w:hAnsi="Times New Roman" w:cs="Times New Roman"/>
          <w:sz w:val="25"/>
        </w:rPr>
        <w:t>обеспечения требований пожарной безопасности.</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2" w:history="1">
        <w:r w:rsidRPr="00F54725">
          <w:rPr>
            <w:rFonts w:ascii="Times New Roman" w:hAnsi="Times New Roman" w:cs="Times New Roman"/>
            <w:sz w:val="25"/>
          </w:rPr>
          <w:t xml:space="preserve">части 5 статьи </w:t>
        </w:r>
      </w:hyperlink>
      <w:r w:rsidRPr="00F54725">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Нормативы включают в себя следующие разделы:</w:t>
      </w:r>
    </w:p>
    <w:p w:rsidR="001214C8" w:rsidRPr="00F54725" w:rsidRDefault="001214C8" w:rsidP="00F54725">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общие положения;</w:t>
      </w:r>
    </w:p>
    <w:p w:rsidR="001214C8" w:rsidRPr="00F54725" w:rsidRDefault="001214C8" w:rsidP="00F54725">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1214C8" w:rsidRPr="00F54725" w:rsidRDefault="001214C8" w:rsidP="00F54725">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1214C8" w:rsidRPr="00F54725" w:rsidRDefault="001214C8" w:rsidP="00F54725">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«Жердское»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1214C8" w:rsidRPr="00F54725" w:rsidRDefault="001214C8" w:rsidP="001E7C51">
      <w:pPr>
        <w:ind w:firstLine="550"/>
        <w:rPr>
          <w:rFonts w:ascii="Times New Roman" w:hAnsi="Times New Roman" w:cs="Times New Roman"/>
          <w:sz w:val="25"/>
        </w:rPr>
      </w:pPr>
    </w:p>
    <w:p w:rsidR="001214C8" w:rsidRPr="00F54725" w:rsidRDefault="001214C8" w:rsidP="00816160">
      <w:pPr>
        <w:autoSpaceDE w:val="0"/>
        <w:autoSpaceDN w:val="0"/>
        <w:adjustRightInd w:val="0"/>
        <w:spacing w:after="0" w:line="240" w:lineRule="auto"/>
        <w:jc w:val="center"/>
        <w:outlineLvl w:val="0"/>
        <w:rPr>
          <w:rFonts w:ascii="Times New Roman" w:hAnsi="Times New Roman" w:cs="Times New Roman"/>
          <w:sz w:val="25"/>
        </w:rPr>
      </w:pPr>
      <w:r w:rsidRPr="00F54725">
        <w:rPr>
          <w:rFonts w:ascii="Times New Roman" w:hAnsi="Times New Roman" w:cs="Times New Roman"/>
          <w:sz w:val="25"/>
        </w:rPr>
        <w:t>2. Основные понятия. Термины и определения</w:t>
      </w:r>
    </w:p>
    <w:p w:rsidR="001214C8" w:rsidRPr="00F54725" w:rsidRDefault="001214C8" w:rsidP="001E7C51">
      <w:pPr>
        <w:autoSpaceDE w:val="0"/>
        <w:autoSpaceDN w:val="0"/>
        <w:adjustRightInd w:val="0"/>
        <w:spacing w:after="0" w:line="240" w:lineRule="auto"/>
        <w:ind w:firstLine="550"/>
        <w:jc w:val="both"/>
        <w:rPr>
          <w:rFonts w:ascii="Times New Roman" w:hAnsi="Times New Roman" w:cs="Times New Roman"/>
          <w:sz w:val="25"/>
        </w:rPr>
      </w:pP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214C8" w:rsidRPr="00F54725" w:rsidRDefault="001214C8" w:rsidP="001E7C51">
      <w:pPr>
        <w:autoSpaceDE w:val="0"/>
        <w:autoSpaceDN w:val="0"/>
        <w:adjustRightInd w:val="0"/>
        <w:spacing w:after="0" w:line="240" w:lineRule="auto"/>
        <w:ind w:firstLine="550"/>
        <w:jc w:val="both"/>
        <w:rPr>
          <w:rFonts w:ascii="Times New Roman" w:hAnsi="Times New Roman" w:cs="Times New Roman"/>
          <w:sz w:val="25"/>
        </w:rPr>
      </w:pPr>
    </w:p>
    <w:p w:rsidR="001214C8" w:rsidRPr="00F54725" w:rsidRDefault="001214C8" w:rsidP="00816160">
      <w:pPr>
        <w:autoSpaceDE w:val="0"/>
        <w:autoSpaceDN w:val="0"/>
        <w:adjustRightInd w:val="0"/>
        <w:spacing w:after="0" w:line="240" w:lineRule="auto"/>
        <w:jc w:val="center"/>
        <w:outlineLvl w:val="0"/>
        <w:rPr>
          <w:rFonts w:ascii="Times New Roman" w:hAnsi="Times New Roman" w:cs="Times New Roman"/>
          <w:sz w:val="25"/>
        </w:rPr>
      </w:pPr>
      <w:r w:rsidRPr="00F54725">
        <w:rPr>
          <w:rFonts w:ascii="Times New Roman" w:hAnsi="Times New Roman" w:cs="Times New Roman"/>
          <w:sz w:val="25"/>
        </w:rPr>
        <w:t>3. Цели и задачи</w:t>
      </w:r>
    </w:p>
    <w:p w:rsidR="001214C8" w:rsidRPr="00F54725" w:rsidRDefault="001214C8" w:rsidP="001E7C51">
      <w:pPr>
        <w:autoSpaceDE w:val="0"/>
        <w:autoSpaceDN w:val="0"/>
        <w:adjustRightInd w:val="0"/>
        <w:spacing w:after="0" w:line="240" w:lineRule="auto"/>
        <w:ind w:firstLine="550"/>
        <w:jc w:val="both"/>
        <w:rPr>
          <w:rFonts w:ascii="Times New Roman" w:hAnsi="Times New Roman" w:cs="Times New Roman"/>
          <w:sz w:val="25"/>
        </w:rPr>
      </w:pP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Настоящие Нормативы разработаны в целях:</w:t>
      </w:r>
    </w:p>
    <w:p w:rsidR="001214C8" w:rsidRPr="00F54725" w:rsidRDefault="001214C8" w:rsidP="00F54725">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реализации государственных и иных программ Архангельской области;</w:t>
      </w:r>
    </w:p>
    <w:p w:rsidR="001214C8" w:rsidRPr="00F54725" w:rsidRDefault="001214C8" w:rsidP="00F54725">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обеспечения благоприятных условий жизнедеятельности населения;</w:t>
      </w:r>
    </w:p>
    <w:p w:rsidR="001214C8" w:rsidRPr="00F54725" w:rsidRDefault="001214C8" w:rsidP="00F54725">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«Жердское» Мезенского муниципального района Архангельской области;</w:t>
      </w:r>
    </w:p>
    <w:p w:rsidR="001214C8" w:rsidRPr="00F54725" w:rsidRDefault="001214C8" w:rsidP="00F54725">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Настоящие Нормативы направлены на решение следующих основных задач:</w:t>
      </w:r>
    </w:p>
    <w:p w:rsidR="001214C8" w:rsidRPr="00F54725" w:rsidRDefault="001214C8" w:rsidP="00F54725">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«Жердское» Мезенского муниципального района Архангельской области, подготовке документации по планировке территории, правил землепользования и </w:t>
      </w:r>
      <w:r w:rsidRPr="00F54725">
        <w:rPr>
          <w:rFonts w:ascii="Times New Roman" w:hAnsi="Times New Roman" w:cs="Times New Roman"/>
          <w:sz w:val="25"/>
        </w:rPr>
        <w:lastRenderedPageBreak/>
        <w:t>застройки сельского поселения «Жердское» Мезенского муниципального района Архангельской области;</w:t>
      </w:r>
    </w:p>
    <w:p w:rsidR="001214C8" w:rsidRPr="00F54725" w:rsidRDefault="001214C8" w:rsidP="00F54725">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1214C8" w:rsidRPr="00F54725" w:rsidRDefault="001214C8" w:rsidP="001E7C51">
      <w:pPr>
        <w:autoSpaceDE w:val="0"/>
        <w:autoSpaceDN w:val="0"/>
        <w:adjustRightInd w:val="0"/>
        <w:spacing w:after="0" w:line="240" w:lineRule="auto"/>
        <w:ind w:firstLine="550"/>
        <w:jc w:val="both"/>
        <w:rPr>
          <w:rFonts w:ascii="Times New Roman" w:hAnsi="Times New Roman" w:cs="Times New Roman"/>
          <w:sz w:val="25"/>
        </w:rPr>
      </w:pPr>
    </w:p>
    <w:p w:rsidR="001214C8" w:rsidRPr="00F54725" w:rsidRDefault="001214C8" w:rsidP="00816160">
      <w:pPr>
        <w:autoSpaceDE w:val="0"/>
        <w:autoSpaceDN w:val="0"/>
        <w:adjustRightInd w:val="0"/>
        <w:spacing w:after="0" w:line="240" w:lineRule="auto"/>
        <w:jc w:val="center"/>
        <w:outlineLvl w:val="0"/>
        <w:rPr>
          <w:rFonts w:ascii="Times New Roman" w:hAnsi="Times New Roman" w:cs="Times New Roman"/>
          <w:sz w:val="25"/>
        </w:rPr>
      </w:pPr>
      <w:r w:rsidRPr="00F54725">
        <w:rPr>
          <w:rFonts w:ascii="Times New Roman" w:hAnsi="Times New Roman" w:cs="Times New Roman"/>
          <w:sz w:val="25"/>
        </w:rPr>
        <w:t>4. Объекты местного значения поселения</w:t>
      </w:r>
    </w:p>
    <w:p w:rsidR="001214C8" w:rsidRPr="00F54725" w:rsidRDefault="001214C8" w:rsidP="001E7C51">
      <w:pPr>
        <w:autoSpaceDE w:val="0"/>
        <w:autoSpaceDN w:val="0"/>
        <w:adjustRightInd w:val="0"/>
        <w:spacing w:after="0" w:line="240" w:lineRule="auto"/>
        <w:ind w:firstLine="550"/>
        <w:jc w:val="both"/>
        <w:rPr>
          <w:rFonts w:ascii="Times New Roman" w:hAnsi="Times New Roman" w:cs="Times New Roman"/>
          <w:sz w:val="25"/>
        </w:rPr>
      </w:pP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214C8" w:rsidRPr="00F54725" w:rsidRDefault="00537B99" w:rsidP="00F54725">
      <w:pPr>
        <w:autoSpaceDE w:val="0"/>
        <w:autoSpaceDN w:val="0"/>
        <w:adjustRightInd w:val="0"/>
        <w:spacing w:after="0" w:line="240" w:lineRule="auto"/>
        <w:ind w:firstLine="709"/>
        <w:jc w:val="both"/>
        <w:rPr>
          <w:rFonts w:ascii="Times New Roman" w:hAnsi="Times New Roman" w:cs="Times New Roman"/>
          <w:sz w:val="25"/>
        </w:rPr>
      </w:pPr>
      <w:hyperlink r:id="rId13" w:history="1">
        <w:r w:rsidR="001214C8" w:rsidRPr="00F54725">
          <w:rPr>
            <w:rFonts w:ascii="Times New Roman" w:hAnsi="Times New Roman" w:cs="Times New Roman"/>
            <w:sz w:val="25"/>
          </w:rPr>
          <w:t>Перечень</w:t>
        </w:r>
      </w:hyperlink>
      <w:r w:rsidR="001214C8" w:rsidRPr="00F54725">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214C8" w:rsidRPr="00F54725" w:rsidRDefault="001214C8" w:rsidP="00F54725">
      <w:pPr>
        <w:pStyle w:val="ac"/>
      </w:pPr>
    </w:p>
    <w:p w:rsidR="001214C8" w:rsidRPr="00F54725" w:rsidRDefault="001214C8" w:rsidP="00F54725">
      <w:pPr>
        <w:autoSpaceDE w:val="0"/>
        <w:autoSpaceDN w:val="0"/>
        <w:adjustRightInd w:val="0"/>
        <w:spacing w:after="0" w:line="240" w:lineRule="auto"/>
        <w:jc w:val="center"/>
        <w:outlineLvl w:val="0"/>
        <w:rPr>
          <w:rFonts w:ascii="Times New Roman" w:hAnsi="Times New Roman" w:cs="Times New Roman"/>
          <w:b/>
          <w:sz w:val="25"/>
        </w:rPr>
      </w:pPr>
      <w:r w:rsidRPr="00F54725">
        <w:rPr>
          <w:rFonts w:ascii="Times New Roman" w:hAnsi="Times New Roman" w:cs="Times New Roman"/>
          <w:b/>
          <w:sz w:val="25"/>
        </w:rPr>
        <w:t>Часть II. Область применения Нормативов</w:t>
      </w:r>
    </w:p>
    <w:p w:rsidR="001214C8" w:rsidRPr="00F54725" w:rsidRDefault="001214C8" w:rsidP="001E7C51">
      <w:pPr>
        <w:pStyle w:val="ConsPlusNormal"/>
        <w:ind w:firstLine="550"/>
        <w:jc w:val="center"/>
        <w:outlineLvl w:val="1"/>
        <w:rPr>
          <w:rFonts w:ascii="Times New Roman" w:hAnsi="Times New Roman" w:cs="Times New Roman"/>
          <w:sz w:val="25"/>
        </w:rPr>
      </w:pP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214C8" w:rsidRPr="00F54725" w:rsidRDefault="001214C8" w:rsidP="00F54725">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генерального плана сельского поселения «Жердское» Мезенского муниципального района Архангельской области;</w:t>
      </w:r>
    </w:p>
    <w:p w:rsidR="001214C8" w:rsidRPr="00F54725" w:rsidRDefault="001214C8" w:rsidP="00F54725">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правил землепользования и застройки сельского поселения «Жердское» Мезенского муниципального района Архангельской области;</w:t>
      </w:r>
    </w:p>
    <w:p w:rsidR="001214C8" w:rsidRPr="00F54725" w:rsidRDefault="001214C8" w:rsidP="00F54725">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F54725">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4" w:history="1">
        <w:r w:rsidRPr="00F54725">
          <w:rPr>
            <w:rFonts w:ascii="Times New Roman" w:hAnsi="Times New Roman" w:cs="Times New Roman"/>
            <w:sz w:val="25"/>
          </w:rPr>
          <w:t>законом</w:t>
        </w:r>
      </w:hyperlink>
      <w:r w:rsidRPr="00F54725">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214C8" w:rsidRPr="00F54725" w:rsidRDefault="001214C8" w:rsidP="00F54725">
      <w:pPr>
        <w:autoSpaceDE w:val="0"/>
        <w:autoSpaceDN w:val="0"/>
        <w:adjustRightInd w:val="0"/>
        <w:spacing w:after="0" w:line="240" w:lineRule="auto"/>
        <w:ind w:firstLine="709"/>
        <w:jc w:val="both"/>
        <w:rPr>
          <w:rFonts w:ascii="Times New Roman" w:hAnsi="Times New Roman" w:cs="Times New Roman"/>
          <w:sz w:val="25"/>
        </w:rPr>
      </w:pPr>
      <w:r w:rsidRPr="00F54725">
        <w:rPr>
          <w:rFonts w:ascii="Times New Roman" w:hAnsi="Times New Roman" w:cs="Times New Roman"/>
          <w:sz w:val="25"/>
        </w:rPr>
        <w:t>При осуществлении градостроительного проектирования необходимо учитывать, что:</w:t>
      </w:r>
    </w:p>
    <w:p w:rsidR="001214C8" w:rsidRPr="00D710B1" w:rsidRDefault="001214C8" w:rsidP="00D710B1">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710B1">
        <w:rPr>
          <w:rFonts w:ascii="Times New Roman" w:hAnsi="Times New Roman" w:cs="Times New Roman"/>
          <w:sz w:val="25"/>
        </w:rPr>
        <w:t>поселки городского типа следует проектировать по нормам, установленным для малых городов;</w:t>
      </w:r>
    </w:p>
    <w:p w:rsidR="001214C8" w:rsidRPr="00D710B1" w:rsidRDefault="001214C8" w:rsidP="00D710B1">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710B1">
        <w:rPr>
          <w:rFonts w:ascii="Times New Roman" w:hAnsi="Times New Roman" w:cs="Times New Roman"/>
          <w:sz w:val="25"/>
        </w:rPr>
        <w:t xml:space="preserve">поселки при предприятиях и объектах, не имеющие статуса поселка городского типа, следует проектировать по ведомственным нормам, а при их отсутствии - по </w:t>
      </w:r>
      <w:r w:rsidRPr="00D710B1">
        <w:rPr>
          <w:rFonts w:ascii="Times New Roman" w:hAnsi="Times New Roman" w:cs="Times New Roman"/>
          <w:sz w:val="25"/>
        </w:rPr>
        <w:lastRenderedPageBreak/>
        <w:t>нормам, установленным для сельских населенных пунктов соответствующей численности;</w:t>
      </w:r>
    </w:p>
    <w:p w:rsidR="001214C8" w:rsidRPr="00D710B1" w:rsidRDefault="001214C8" w:rsidP="00D710B1">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710B1">
        <w:rPr>
          <w:rFonts w:ascii="Times New Roman" w:hAnsi="Times New Roman" w:cs="Times New Roman"/>
          <w:sz w:val="25"/>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1214C8" w:rsidRPr="00F54725" w:rsidRDefault="001214C8" w:rsidP="00F54725">
      <w:pPr>
        <w:pStyle w:val="ConsPlusNormal"/>
        <w:ind w:firstLine="709"/>
        <w:jc w:val="center"/>
        <w:outlineLvl w:val="1"/>
        <w:rPr>
          <w:rFonts w:ascii="Times New Roman" w:hAnsi="Times New Roman" w:cs="Times New Roman"/>
          <w:sz w:val="25"/>
        </w:rPr>
      </w:pPr>
    </w:p>
    <w:p w:rsidR="001214C8" w:rsidRPr="00F54725" w:rsidRDefault="001214C8" w:rsidP="001E7C51">
      <w:pPr>
        <w:pStyle w:val="ConsPlusNormal"/>
        <w:ind w:firstLine="550"/>
        <w:jc w:val="center"/>
        <w:outlineLvl w:val="1"/>
        <w:rPr>
          <w:rFonts w:ascii="Times New Roman" w:hAnsi="Times New Roman" w:cs="Times New Roman"/>
          <w:sz w:val="25"/>
        </w:rPr>
      </w:pPr>
    </w:p>
    <w:p w:rsidR="00D710B1" w:rsidRDefault="001214C8" w:rsidP="00D710B1">
      <w:pPr>
        <w:pStyle w:val="ConsPlusNormal"/>
        <w:jc w:val="center"/>
        <w:outlineLvl w:val="2"/>
        <w:rPr>
          <w:rFonts w:ascii="Times New Roman" w:hAnsi="Times New Roman" w:cs="Times New Roman"/>
          <w:b/>
          <w:sz w:val="25"/>
        </w:rPr>
      </w:pPr>
      <w:r w:rsidRPr="00D710B1">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w:t>
      </w:r>
    </w:p>
    <w:p w:rsidR="001214C8" w:rsidRPr="00D710B1" w:rsidRDefault="001214C8" w:rsidP="00D710B1">
      <w:pPr>
        <w:pStyle w:val="ConsPlusNormal"/>
        <w:jc w:val="center"/>
        <w:outlineLvl w:val="2"/>
        <w:rPr>
          <w:rFonts w:ascii="Times New Roman" w:hAnsi="Times New Roman" w:cs="Times New Roman"/>
          <w:b/>
          <w:sz w:val="25"/>
        </w:rPr>
      </w:pPr>
      <w:r w:rsidRPr="00D710B1">
        <w:rPr>
          <w:rFonts w:ascii="Times New Roman" w:hAnsi="Times New Roman" w:cs="Times New Roman"/>
          <w:b/>
          <w:sz w:val="25"/>
        </w:rPr>
        <w:t xml:space="preserve">таких объектов для населения сельского поселения </w:t>
      </w:r>
    </w:p>
    <w:p w:rsidR="001214C8" w:rsidRPr="00F54725" w:rsidRDefault="001214C8" w:rsidP="001E7C51">
      <w:pPr>
        <w:pStyle w:val="ConsPlusNormal"/>
        <w:ind w:firstLine="550"/>
        <w:jc w:val="both"/>
        <w:rPr>
          <w:rFonts w:ascii="Times New Roman" w:hAnsi="Times New Roman" w:cs="Times New Roman"/>
          <w:sz w:val="25"/>
        </w:rPr>
      </w:pPr>
    </w:p>
    <w:p w:rsidR="001214C8" w:rsidRPr="00F54725" w:rsidRDefault="001214C8" w:rsidP="00D710B1">
      <w:pPr>
        <w:pStyle w:val="ConsPlusNormal"/>
        <w:ind w:firstLine="709"/>
        <w:jc w:val="both"/>
        <w:rPr>
          <w:rFonts w:ascii="Times New Roman" w:hAnsi="Times New Roman" w:cs="Times New Roman"/>
          <w:sz w:val="25"/>
        </w:rPr>
      </w:pPr>
      <w:r w:rsidRPr="00F54725">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«Жердское»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«Жердское» Мезенского муниципального района Архангельской области. </w:t>
      </w:r>
    </w:p>
    <w:p w:rsidR="001214C8" w:rsidRPr="00F54725" w:rsidRDefault="001214C8" w:rsidP="00D710B1">
      <w:pPr>
        <w:pStyle w:val="ConsPlusNormal"/>
        <w:ind w:firstLine="709"/>
        <w:jc w:val="both"/>
        <w:rPr>
          <w:rFonts w:ascii="Times New Roman" w:hAnsi="Times New Roman" w:cs="Times New Roman"/>
          <w:sz w:val="25"/>
        </w:rPr>
      </w:pPr>
      <w:r w:rsidRPr="00F54725">
        <w:rPr>
          <w:rFonts w:ascii="Times New Roman" w:hAnsi="Times New Roman" w:cs="Times New Roman"/>
          <w:sz w:val="25"/>
        </w:rPr>
        <w:t xml:space="preserve">Виды объектов местного значения поселения указаны в </w:t>
      </w:r>
      <w:hyperlink r:id="rId15" w:history="1">
        <w:r w:rsidRPr="00F54725">
          <w:rPr>
            <w:rFonts w:ascii="Times New Roman" w:hAnsi="Times New Roman" w:cs="Times New Roman"/>
            <w:sz w:val="25"/>
          </w:rPr>
          <w:t>статье 14</w:t>
        </w:r>
      </w:hyperlink>
      <w:r w:rsidRPr="00F5472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w:t>
      </w:r>
    </w:p>
    <w:p w:rsidR="001214C8" w:rsidRPr="00F54725" w:rsidRDefault="001214C8" w:rsidP="001E7C51">
      <w:pPr>
        <w:pStyle w:val="ConsPlusNormal"/>
        <w:ind w:firstLine="550"/>
        <w:jc w:val="both"/>
        <w:rPr>
          <w:rFonts w:ascii="Times New Roman" w:hAnsi="Times New Roman" w:cs="Times New Roman"/>
          <w:sz w:val="25"/>
        </w:rPr>
      </w:pPr>
    </w:p>
    <w:p w:rsidR="001214C8" w:rsidRPr="00F54725" w:rsidRDefault="001214C8" w:rsidP="00D710B1">
      <w:pPr>
        <w:pStyle w:val="ConsPlusNormal"/>
        <w:jc w:val="center"/>
        <w:rPr>
          <w:rFonts w:ascii="Times New Roman" w:hAnsi="Times New Roman" w:cs="Times New Roman"/>
          <w:sz w:val="25"/>
        </w:rPr>
      </w:pPr>
      <w:r w:rsidRPr="00F54725">
        <w:rPr>
          <w:rFonts w:ascii="Times New Roman" w:hAnsi="Times New Roman" w:cs="Times New Roman"/>
          <w:sz w:val="25"/>
        </w:rPr>
        <w:t>1. В области культуры</w:t>
      </w:r>
    </w:p>
    <w:p w:rsidR="001214C8" w:rsidRPr="00F54725" w:rsidRDefault="001214C8" w:rsidP="007E51AA">
      <w:pPr>
        <w:pStyle w:val="ConsPlusNormal"/>
        <w:ind w:firstLine="540"/>
        <w:jc w:val="center"/>
        <w:rPr>
          <w:rFonts w:ascii="Times New Roman" w:hAnsi="Times New Roman" w:cs="Times New Roman"/>
          <w:sz w:val="25"/>
        </w:rPr>
      </w:pPr>
    </w:p>
    <w:p w:rsidR="001214C8" w:rsidRPr="00F54725" w:rsidRDefault="001214C8" w:rsidP="00D710B1">
      <w:pPr>
        <w:pStyle w:val="ConsPlusNormal"/>
        <w:ind w:firstLine="709"/>
        <w:jc w:val="both"/>
        <w:rPr>
          <w:rFonts w:ascii="Times New Roman" w:hAnsi="Times New Roman" w:cs="Times New Roman"/>
          <w:sz w:val="25"/>
        </w:rPr>
      </w:pPr>
      <w:r w:rsidRPr="00F5472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6A2073" w:rsidRDefault="001214C8" w:rsidP="007E51AA">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214C8" w:rsidRPr="006A2073" w:rsidTr="00D87DB8">
        <w:trPr>
          <w:tblHeader/>
        </w:trPr>
        <w:tc>
          <w:tcPr>
            <w:tcW w:w="1984"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Объекты местного значения сельского поселения</w:t>
            </w:r>
          </w:p>
        </w:tc>
        <w:tc>
          <w:tcPr>
            <w:tcW w:w="2047"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Наименование расчетного показателя, единица измерения</w:t>
            </w:r>
          </w:p>
        </w:tc>
        <w:tc>
          <w:tcPr>
            <w:tcW w:w="5584"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Помещения для культурно-досуговой деятельности</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кв.м площади пола</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50 на 1 тыс. человек</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Учреждения культуры с музейными помещениями</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объект</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1</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Учреждения клубного типа</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50 зрительских мест на 1 тыс. человек</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Городская массовая библиотека</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1214C8" w:rsidRPr="006A2073" w:rsidRDefault="001214C8" w:rsidP="00816160">
            <w:pPr>
              <w:pStyle w:val="ConsPlusNormal"/>
              <w:jc w:val="center"/>
              <w:rPr>
                <w:rFonts w:ascii="Times New Roman" w:hAnsi="Times New Roman" w:cs="Times New Roman"/>
              </w:rPr>
            </w:pPr>
            <w:r w:rsidRPr="006A2073">
              <w:rPr>
                <w:rFonts w:ascii="Times New Roman" w:hAnsi="Times New Roman" w:cs="Times New Roman"/>
              </w:rPr>
              <w:t>1 с дополнительным книжным фондом 4,5 – 5 тыс. ед. хранения на 3-4 читательских места</w:t>
            </w:r>
          </w:p>
        </w:tc>
      </w:tr>
    </w:tbl>
    <w:p w:rsidR="001214C8" w:rsidRPr="006A2073" w:rsidRDefault="001214C8" w:rsidP="007E51AA">
      <w:pPr>
        <w:pStyle w:val="ConsPlusNormal"/>
        <w:rPr>
          <w:rFonts w:ascii="Times New Roman" w:hAnsi="Times New Roman" w:cs="Times New Roman"/>
        </w:rPr>
      </w:pPr>
    </w:p>
    <w:p w:rsidR="001214C8" w:rsidRPr="00D710B1" w:rsidRDefault="001214C8" w:rsidP="007E51AA">
      <w:pPr>
        <w:pStyle w:val="ConsPlusNormal"/>
        <w:ind w:firstLine="540"/>
        <w:jc w:val="both"/>
        <w:rPr>
          <w:rFonts w:ascii="Times New Roman" w:hAnsi="Times New Roman" w:cs="Times New Roman"/>
          <w:sz w:val="25"/>
        </w:rPr>
      </w:pPr>
      <w:r w:rsidRPr="00D710B1">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D710B1" w:rsidRDefault="001214C8" w:rsidP="007E51AA">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2. В области физической культуры и массового спорта</w:t>
      </w:r>
    </w:p>
    <w:p w:rsidR="001214C8" w:rsidRPr="00D710B1" w:rsidRDefault="001214C8" w:rsidP="007E51AA">
      <w:pPr>
        <w:pStyle w:val="ConsPlusNormal"/>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 xml:space="preserve">Уровень обеспеченности, кв.м </w:t>
            </w:r>
            <w:r>
              <w:rPr>
                <w:rFonts w:ascii="Times New Roman" w:hAnsi="Times New Roman" w:cs="Times New Roman"/>
              </w:rPr>
              <w:t>.</w:t>
            </w:r>
            <w:r w:rsidRPr="001E7C51">
              <w:rPr>
                <w:rFonts w:ascii="Times New Roman" w:hAnsi="Times New Roman" w:cs="Times New Roman"/>
              </w:rPr>
              <w:t>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1214C8" w:rsidRPr="001E7C51">
        <w:tc>
          <w:tcPr>
            <w:tcW w:w="9615" w:type="dxa"/>
            <w:gridSpan w:val="3"/>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1214C8" w:rsidRPr="001E7C51" w:rsidRDefault="001214C8"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214C8" w:rsidRPr="001E7C51">
        <w:tc>
          <w:tcPr>
            <w:tcW w:w="1871" w:type="dxa"/>
          </w:tcPr>
          <w:p w:rsidR="001214C8" w:rsidRPr="001E7C51" w:rsidRDefault="001214C8" w:rsidP="0087231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tcPr>
          <w:p w:rsidR="001214C8" w:rsidRPr="001E7C51" w:rsidRDefault="001214C8" w:rsidP="0087231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tcPr>
          <w:p w:rsidR="001214C8" w:rsidRPr="001E7C51" w:rsidRDefault="001214C8" w:rsidP="00D32CF9">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8B79F0">
        <w:tc>
          <w:tcPr>
            <w:tcW w:w="1871" w:type="dxa"/>
          </w:tcPr>
          <w:p w:rsidR="001214C8" w:rsidRPr="001E7C51" w:rsidRDefault="001214C8" w:rsidP="00872312">
            <w:pPr>
              <w:pStyle w:val="ConsPlusNormal"/>
              <w:rPr>
                <w:rFonts w:ascii="Times New Roman" w:hAnsi="Times New Roman" w:cs="Times New Roman"/>
              </w:rPr>
            </w:pPr>
            <w:r>
              <w:rPr>
                <w:rFonts w:ascii="Times New Roman" w:hAnsi="Times New Roman" w:cs="Times New Roman"/>
              </w:rPr>
              <w:t xml:space="preserve">Помещения для </w:t>
            </w:r>
            <w:r w:rsidRPr="001E7C51">
              <w:rPr>
                <w:rFonts w:ascii="Times New Roman" w:hAnsi="Times New Roman" w:cs="Times New Roman"/>
              </w:rPr>
              <w:t>физкультурных занятий и тренировок</w:t>
            </w:r>
          </w:p>
        </w:tc>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1214C8" w:rsidRPr="001E7C51" w:rsidTr="008B79F0">
        <w:tc>
          <w:tcPr>
            <w:tcW w:w="1871"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3. В области электро-, тепло- и водоснабжения населения, водоотведение</w:t>
      </w:r>
    </w:p>
    <w:p w:rsidR="001214C8" w:rsidRPr="00D710B1" w:rsidRDefault="001214C8" w:rsidP="007E51AA">
      <w:pPr>
        <w:pStyle w:val="ConsPlusNormal"/>
        <w:ind w:firstLine="540"/>
        <w:jc w:val="both"/>
        <w:rPr>
          <w:rFonts w:ascii="Times New Roman" w:hAnsi="Times New Roman" w:cs="Times New Roman"/>
          <w:sz w:val="25"/>
        </w:rPr>
      </w:pPr>
    </w:p>
    <w:p w:rsidR="001214C8"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3.1 . Водоснабжение</w:t>
      </w:r>
    </w:p>
    <w:p w:rsidR="00816160" w:rsidRPr="00D710B1" w:rsidRDefault="00816160" w:rsidP="00D710B1">
      <w:pPr>
        <w:pStyle w:val="ConsPlusNormal"/>
        <w:jc w:val="center"/>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214C8" w:rsidRPr="001E7C51">
        <w:tc>
          <w:tcPr>
            <w:tcW w:w="1984"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lastRenderedPageBreak/>
              <w:t>Объекты электро-, тепло- и водоснабжения населения, водоотведения</w:t>
            </w:r>
          </w:p>
        </w:tc>
        <w:tc>
          <w:tcPr>
            <w:tcW w:w="7631" w:type="dxa"/>
            <w:gridSpan w:val="3"/>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Водоснабжение</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100</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очистки воды в зав</w:t>
            </w:r>
            <w:r>
              <w:rPr>
                <w:rFonts w:ascii="Times New Roman" w:hAnsi="Times New Roman" w:cs="Times New Roman"/>
              </w:rPr>
              <w:t>исимости от их производительност</w:t>
            </w:r>
            <w:r w:rsidRPr="001E7C51">
              <w:rPr>
                <w:rFonts w:ascii="Times New Roman" w:hAnsi="Times New Roman" w:cs="Times New Roman"/>
              </w:rPr>
              <w:t>и, га</w:t>
            </w:r>
          </w:p>
        </w:tc>
        <w:tc>
          <w:tcPr>
            <w:tcW w:w="2693"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свыше 0,2 до 0,4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свыше 0,4 до 0,8 тыс.</w:t>
            </w:r>
            <w:r>
              <w:rPr>
                <w:rFonts w:ascii="Times New Roman" w:hAnsi="Times New Roman" w:cs="Times New Roman"/>
              </w:rPr>
              <w:t xml:space="preserve"> </w:t>
            </w:r>
            <w:r w:rsidRPr="001E7C51">
              <w:rPr>
                <w:rFonts w:ascii="Times New Roman" w:hAnsi="Times New Roman" w:cs="Times New Roman"/>
              </w:rPr>
              <w:t>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1,0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0,8 до 12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2,0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12 до 32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32 до 80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4,0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6,0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12,0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18,0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24,0</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3.2. Водоотведение</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214C8" w:rsidRPr="001E7C51" w:rsidTr="007C5E18">
        <w:tc>
          <w:tcPr>
            <w:tcW w:w="4031"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1214C8" w:rsidRPr="001E7C51" w:rsidTr="007C5E18">
        <w:tc>
          <w:tcPr>
            <w:tcW w:w="4031"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816160" w:rsidRDefault="00816160">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lastRenderedPageBreak/>
        <w:t>3.3 Теплоснабжение</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5"/>
        <w:gridCol w:w="2835"/>
      </w:tblGrid>
      <w:tr w:rsidR="001214C8" w:rsidRPr="001E7C51" w:rsidTr="00D710B1">
        <w:tc>
          <w:tcPr>
            <w:tcW w:w="6785"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2835" w:type="dxa"/>
            <w:vAlign w:val="center"/>
          </w:tcPr>
          <w:p w:rsidR="001214C8" w:rsidRPr="001E7C51" w:rsidRDefault="001214C8" w:rsidP="00D710B1">
            <w:pPr>
              <w:pStyle w:val="ConsPlusNormal"/>
              <w:ind w:firstLine="79"/>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1214C8"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3.4 Электроснабжение</w:t>
      </w:r>
    </w:p>
    <w:p w:rsidR="00D710B1" w:rsidRPr="00D710B1" w:rsidRDefault="00D710B1" w:rsidP="00D710B1">
      <w:pPr>
        <w:pStyle w:val="ConsPlusNormal"/>
        <w:jc w:val="center"/>
        <w:rPr>
          <w:rFonts w:ascii="Times New Roman" w:hAnsi="Times New Roman" w:cs="Times New Roman"/>
          <w:sz w:val="25"/>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1214C8" w:rsidRPr="001E7C51" w:rsidRDefault="001214C8"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5"/>
        <w:gridCol w:w="2835"/>
      </w:tblGrid>
      <w:tr w:rsidR="001214C8" w:rsidRPr="001E7C51" w:rsidTr="00D710B1">
        <w:tc>
          <w:tcPr>
            <w:tcW w:w="6785"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2835"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1214C8"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3.5 Мероприятия по отводу поверхностных вод</w:t>
      </w:r>
    </w:p>
    <w:p w:rsidR="00D710B1" w:rsidRPr="00D710B1" w:rsidRDefault="00D710B1" w:rsidP="00D710B1">
      <w:pPr>
        <w:pStyle w:val="ConsPlusNormal"/>
        <w:jc w:val="center"/>
        <w:rPr>
          <w:rFonts w:ascii="Times New Roman" w:hAnsi="Times New Roman" w:cs="Times New Roman"/>
          <w:sz w:val="25"/>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214C8" w:rsidRPr="001E7C51" w:rsidTr="000B5AAB">
        <w:tc>
          <w:tcPr>
            <w:tcW w:w="417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1214C8" w:rsidRPr="001E7C51">
        <w:tc>
          <w:tcPr>
            <w:tcW w:w="9701" w:type="dxa"/>
            <w:gridSpan w:val="2"/>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4. В области автомобильных дорог местного значения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816160">
      <w:pPr>
        <w:pStyle w:val="ConsPlusNormal"/>
        <w:ind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1048"/>
      </w:tblGrid>
      <w:tr w:rsidR="001214C8" w:rsidRPr="001E7C51" w:rsidTr="00816160">
        <w:tc>
          <w:tcPr>
            <w:tcW w:w="9699" w:type="dxa"/>
            <w:gridSpan w:val="7"/>
          </w:tcPr>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1214C8" w:rsidRPr="001E7C51" w:rsidTr="00816160">
        <w:tc>
          <w:tcPr>
            <w:tcW w:w="1984"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I этап</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II этап</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7715" w:type="dxa"/>
            <w:gridSpan w:val="6"/>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2,75</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0,75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2 - 4</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расчету</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 xml:space="preserve">Ширина пешеходной части </w:t>
            </w:r>
            <w:r w:rsidRPr="001E7C51">
              <w:rPr>
                <w:rFonts w:ascii="Times New Roman" w:hAnsi="Times New Roman" w:cs="Times New Roman"/>
              </w:rPr>
              <w:lastRenderedPageBreak/>
              <w:t>тротуара, м</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lastRenderedPageBreak/>
              <w:t>улицы в жилой застройке</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w:t>
            </w:r>
            <w:r w:rsidRPr="001E7C51">
              <w:rPr>
                <w:rFonts w:ascii="Times New Roman" w:hAnsi="Times New Roman" w:cs="Times New Roman"/>
              </w:rPr>
              <w:lastRenderedPageBreak/>
              <w:t>производственных, промышленных и коммунально-складских районов</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lastRenderedPageBreak/>
              <w:t>1,5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0,75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975"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проекту</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Категория улиц</w:t>
            </w:r>
          </w:p>
        </w:tc>
        <w:tc>
          <w:tcPr>
            <w:tcW w:w="4052" w:type="dxa"/>
            <w:gridSpan w:val="4"/>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vMerge/>
          </w:tcPr>
          <w:p w:rsidR="001214C8" w:rsidRPr="001E7C51" w:rsidRDefault="001214C8" w:rsidP="001E7C51">
            <w:pPr>
              <w:ind w:firstLine="550"/>
              <w:rPr>
                <w:rFonts w:ascii="Times New Roman" w:hAnsi="Times New Roman" w:cs="Times New Roman"/>
              </w:rPr>
            </w:pPr>
          </w:p>
        </w:tc>
        <w:tc>
          <w:tcPr>
            <w:tcW w:w="3004" w:type="dxa"/>
            <w:gridSpan w:val="3"/>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при новом строительстве</w:t>
            </w:r>
          </w:p>
        </w:tc>
        <w:tc>
          <w:tcPr>
            <w:tcW w:w="1048" w:type="dxa"/>
            <w:vAlign w:val="center"/>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в условиях реконструкции</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12,0</w:t>
            </w:r>
          </w:p>
        </w:tc>
        <w:tc>
          <w:tcPr>
            <w:tcW w:w="104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6,0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8,0</w:t>
            </w:r>
          </w:p>
        </w:tc>
        <w:tc>
          <w:tcPr>
            <w:tcW w:w="104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104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104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104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11,25</w:t>
            </w:r>
          </w:p>
        </w:tc>
      </w:tr>
      <w:tr w:rsidR="001214C8" w:rsidRPr="001E7C51" w:rsidTr="00816160">
        <w:tc>
          <w:tcPr>
            <w:tcW w:w="1984" w:type="dxa"/>
            <w:vMerge w:val="restart"/>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1214C8" w:rsidRPr="001E7C51" w:rsidRDefault="001214C8" w:rsidP="001D6571">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1214C8" w:rsidRPr="001E7C51" w:rsidRDefault="001214C8" w:rsidP="001D6571">
            <w:pPr>
              <w:pStyle w:val="ConsPlusNormal"/>
              <w:ind w:firstLine="550"/>
              <w:jc w:val="center"/>
              <w:rPr>
                <w:rFonts w:ascii="Times New Roman" w:hAnsi="Times New Roman" w:cs="Times New Roman"/>
              </w:rPr>
            </w:pPr>
            <w:r w:rsidRPr="001E7C51">
              <w:rPr>
                <w:rFonts w:ascii="Times New Roman" w:hAnsi="Times New Roman" w:cs="Times New Roman"/>
              </w:rPr>
              <w:t>Расчетная единица</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5668" w:type="dxa"/>
            <w:gridSpan w:val="5"/>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Здания и сооружения</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работающих</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то же</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коек</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посещений</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3</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1048"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7</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 xml:space="preserve">Торговые центры, универмаги, магазины </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кв.м торговой площади</w:t>
            </w:r>
          </w:p>
        </w:tc>
        <w:tc>
          <w:tcPr>
            <w:tcW w:w="1048"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7</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50 торговых мест</w:t>
            </w:r>
          </w:p>
        </w:tc>
        <w:tc>
          <w:tcPr>
            <w:tcW w:w="1048"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25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w:t>
            </w:r>
          </w:p>
        </w:tc>
        <w:tc>
          <w:tcPr>
            <w:tcW w:w="1048"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то же</w:t>
            </w:r>
          </w:p>
        </w:tc>
        <w:tc>
          <w:tcPr>
            <w:tcW w:w="1048"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1048"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16160">
        <w:tc>
          <w:tcPr>
            <w:tcW w:w="1984" w:type="dxa"/>
            <w:vMerge w:val="restart"/>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668" w:type="dxa"/>
            <w:gridSpan w:val="5"/>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2 колонки</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0,1</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5 колонок</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0,2</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7 колонок</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0,3</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9 колонок</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0,35</w:t>
            </w:r>
          </w:p>
        </w:tc>
      </w:tr>
      <w:tr w:rsidR="001214C8" w:rsidRPr="001E7C51" w:rsidTr="0081616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11 колонок</w:t>
            </w:r>
          </w:p>
        </w:tc>
        <w:tc>
          <w:tcPr>
            <w:tcW w:w="2975"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0,4</w:t>
            </w:r>
          </w:p>
        </w:tc>
      </w:tr>
    </w:tbl>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214C8" w:rsidRPr="001E7C51">
        <w:tc>
          <w:tcPr>
            <w:tcW w:w="1871"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sidR="00D710B1">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lastRenderedPageBreak/>
        <w:t>5. Объекты местного значения сельского поселения в иных областях</w:t>
      </w:r>
    </w:p>
    <w:p w:rsidR="001214C8" w:rsidRPr="00D710B1" w:rsidRDefault="001214C8" w:rsidP="001E7C51">
      <w:pPr>
        <w:pStyle w:val="ConsPlusNormal"/>
        <w:ind w:firstLine="550"/>
        <w:jc w:val="both"/>
        <w:rPr>
          <w:rFonts w:ascii="Times New Roman" w:hAnsi="Times New Roman" w:cs="Times New Roman"/>
          <w:sz w:val="25"/>
        </w:rPr>
      </w:pPr>
    </w:p>
    <w:p w:rsidR="001214C8"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5.1 Рекреационные территории и объекты отдыха</w:t>
      </w:r>
    </w:p>
    <w:p w:rsidR="00D710B1" w:rsidRPr="00D710B1" w:rsidRDefault="00D710B1" w:rsidP="00D710B1">
      <w:pPr>
        <w:pStyle w:val="ConsPlusNormal"/>
        <w:jc w:val="center"/>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1214C8" w:rsidRPr="001E7C51" w:rsidTr="00C527CF">
        <w:tc>
          <w:tcPr>
            <w:tcW w:w="5307" w:type="dxa"/>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1214C8" w:rsidRPr="001E7C51" w:rsidRDefault="001214C8" w:rsidP="00C527CF">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1214C8" w:rsidRPr="001E7C51" w:rsidRDefault="001214C8" w:rsidP="00C527CF">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 xml:space="preserve">5.2. В области благоустройства (озеленения) территории и организации </w:t>
      </w: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массового отдыха</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D710B1" w:rsidRDefault="001214C8" w:rsidP="001E7C51">
      <w:pPr>
        <w:pStyle w:val="ConsPlusNormal"/>
        <w:ind w:firstLine="550"/>
        <w:jc w:val="both"/>
        <w:rPr>
          <w:rFonts w:ascii="Times New Roman" w:hAnsi="Times New Roman" w:cs="Times New Roman"/>
          <w:sz w:val="25"/>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214C8" w:rsidRPr="001E7C51" w:rsidTr="007A60C1">
        <w:tc>
          <w:tcPr>
            <w:tcW w:w="1984"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8</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3</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vMerge/>
          </w:tcPr>
          <w:p w:rsidR="001214C8" w:rsidRPr="001E7C51" w:rsidRDefault="001214C8" w:rsidP="001E7C51">
            <w:pPr>
              <w:ind w:firstLine="550"/>
              <w:rPr>
                <w:rFonts w:ascii="Times New Roman" w:hAnsi="Times New Roman" w:cs="Times New Roman"/>
              </w:rPr>
            </w:pPr>
          </w:p>
        </w:tc>
        <w:tc>
          <w:tcPr>
            <w:tcW w:w="1275"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0,5</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70 %</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lastRenderedPageBreak/>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214C8" w:rsidRPr="001E7C51" w:rsidTr="007A60C1">
        <w:tc>
          <w:tcPr>
            <w:tcW w:w="1871"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1214C8" w:rsidRPr="001E7C51" w:rsidTr="007A60C1">
        <w:tc>
          <w:tcPr>
            <w:tcW w:w="1871" w:type="dxa"/>
            <w:vMerge/>
          </w:tcPr>
          <w:p w:rsidR="001214C8" w:rsidRPr="001E7C51" w:rsidRDefault="001214C8" w:rsidP="001E7C51">
            <w:pPr>
              <w:ind w:firstLine="550"/>
              <w:rPr>
                <w:rFonts w:ascii="Times New Roman" w:hAnsi="Times New Roman" w:cs="Times New Roman"/>
              </w:rPr>
            </w:pPr>
          </w:p>
        </w:tc>
        <w:tc>
          <w:tcPr>
            <w:tcW w:w="1984" w:type="dxa"/>
            <w:vMerge/>
          </w:tcPr>
          <w:p w:rsidR="001214C8" w:rsidRPr="001E7C51" w:rsidRDefault="001214C8" w:rsidP="001E7C51">
            <w:pPr>
              <w:ind w:firstLine="550"/>
              <w:rPr>
                <w:rFonts w:ascii="Times New Roman" w:hAnsi="Times New Roman" w:cs="Times New Roman"/>
              </w:rPr>
            </w:pPr>
          </w:p>
        </w:tc>
        <w:tc>
          <w:tcPr>
            <w:tcW w:w="2777"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5</w:t>
      </w:r>
      <w:r w:rsidR="00D710B1">
        <w:rPr>
          <w:rFonts w:ascii="Times New Roman" w:hAnsi="Times New Roman" w:cs="Times New Roman"/>
          <w:sz w:val="25"/>
        </w:rPr>
        <w:t>.3.</w:t>
      </w:r>
      <w:r w:rsidRPr="00D710B1">
        <w:rPr>
          <w:rFonts w:ascii="Times New Roman" w:hAnsi="Times New Roman" w:cs="Times New Roman"/>
          <w:sz w:val="25"/>
        </w:rPr>
        <w:t xml:space="preserve"> В области развития жилищного строительства</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D710B1" w:rsidRDefault="001214C8" w:rsidP="001E7C51">
      <w:pPr>
        <w:pStyle w:val="ConsPlusNormal"/>
        <w:ind w:firstLine="550"/>
        <w:jc w:val="both"/>
        <w:rPr>
          <w:rFonts w:ascii="Times New Roman" w:hAnsi="Times New Roman" w:cs="Times New Roman"/>
          <w:sz w:val="25"/>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214C8" w:rsidRPr="001E7C51" w:rsidTr="007A60C1">
        <w:trPr>
          <w:gridAfter w:val="1"/>
          <w:wAfter w:w="6" w:type="dxa"/>
        </w:trPr>
        <w:tc>
          <w:tcPr>
            <w:tcW w:w="1981"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1214C8" w:rsidRPr="001E7C51" w:rsidRDefault="001214C8" w:rsidP="007A60C1">
            <w:pPr>
              <w:pStyle w:val="ConsPlusNormal"/>
              <w:ind w:firstLine="550"/>
              <w:jc w:val="center"/>
              <w:rPr>
                <w:rFonts w:ascii="Times New Roman" w:hAnsi="Times New Roman" w:cs="Times New Roman"/>
              </w:rPr>
            </w:pPr>
            <w:r w:rsidRPr="001E7C51">
              <w:rPr>
                <w:rFonts w:ascii="Times New Roman" w:hAnsi="Times New Roman" w:cs="Times New Roman"/>
              </w:rPr>
              <w:t>14 кв.м/чел.</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1214C8" w:rsidRPr="001E7C51" w:rsidTr="007A60C1">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0,25 - 0,27</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0,21 - 0,23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0,17 - 0,20</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0,15 - 0,17</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0,13 - 0,15</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0,11 - 0,13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0,08 - 0,11</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При застройке секционными и блокированными домами без участков </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0,04</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0,02</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7778" w:type="dxa"/>
            <w:gridSpan w:val="11"/>
          </w:tcPr>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214C8" w:rsidRPr="001E7C51" w:rsidTr="008448B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1214C8" w:rsidRPr="001E7C51" w:rsidTr="008448B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Merge w:val="restart"/>
            <w:vAlign w:val="center"/>
          </w:tcPr>
          <w:p w:rsidR="001214C8" w:rsidRPr="001E7C51" w:rsidRDefault="001214C8" w:rsidP="008919F5">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Средний размер семьи, человек</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Merge/>
          </w:tcPr>
          <w:p w:rsidR="001214C8" w:rsidRPr="001E7C51" w:rsidRDefault="001214C8" w:rsidP="001E7C51">
            <w:pPr>
              <w:ind w:firstLine="550"/>
              <w:rPr>
                <w:rFonts w:ascii="Times New Roman" w:hAnsi="Times New Roman" w:cs="Times New Roman"/>
              </w:rPr>
            </w:pP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32</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42</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48</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54</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130</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150</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170</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Тип жилой застройки</w:t>
            </w:r>
          </w:p>
        </w:tc>
        <w:tc>
          <w:tcPr>
            <w:tcW w:w="847"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1214C8" w:rsidRPr="001E7C51" w:rsidTr="008B79F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val="restart"/>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8B79F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val="restart"/>
          </w:tcPr>
          <w:p w:rsidR="001214C8" w:rsidRDefault="001214C8" w:rsidP="00704EB9">
            <w:pPr>
              <w:pStyle w:val="ConsPlusNormal"/>
              <w:rPr>
                <w:rFonts w:ascii="Times New Roman" w:hAnsi="Times New Roman" w:cs="Times New Roman"/>
              </w:rPr>
            </w:pPr>
          </w:p>
          <w:p w:rsidR="001214C8" w:rsidRPr="001E7C51" w:rsidRDefault="00AC6538" w:rsidP="00704EB9">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w:t>
            </w:r>
            <w:r>
              <w:rPr>
                <w:rFonts w:ascii="Times New Roman" w:hAnsi="Times New Roman" w:cs="Times New Roman"/>
              </w:rPr>
              <w:t>-</w:t>
            </w:r>
            <w:r w:rsidRPr="001E7C51">
              <w:rPr>
                <w:rFonts w:ascii="Times New Roman" w:hAnsi="Times New Roman" w:cs="Times New Roman"/>
              </w:rPr>
              <w:t>4 - квартирные блокированные дома) с</w:t>
            </w:r>
            <w:r>
              <w:rPr>
                <w:rFonts w:ascii="Times New Roman" w:hAnsi="Times New Roman" w:cs="Times New Roman"/>
              </w:rPr>
              <w:t xml:space="preserve"> </w:t>
            </w:r>
            <w:r w:rsidRPr="001E7C51">
              <w:rPr>
                <w:rFonts w:ascii="Times New Roman" w:hAnsi="Times New Roman" w:cs="Times New Roman"/>
              </w:rPr>
              <w:t>участками размером не менее 300 кв.м с минимальной хозяйственной частью</w:t>
            </w: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0,8</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tcPr>
          <w:p w:rsidR="001214C8" w:rsidRPr="001E7C51" w:rsidRDefault="00AC6538" w:rsidP="000562FE">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w:t>
            </w:r>
            <w:r>
              <w:rPr>
                <w:rFonts w:ascii="Times New Roman" w:hAnsi="Times New Roman" w:cs="Times New Roman"/>
              </w:rPr>
              <w:t>ированного типа с приквартирным</w:t>
            </w:r>
            <w:r w:rsidRPr="001E7C51">
              <w:rPr>
                <w:rFonts w:ascii="Times New Roman" w:hAnsi="Times New Roman" w:cs="Times New Roman"/>
              </w:rPr>
              <w:t>и участками размером не менее 200 кв.м</w:t>
            </w: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0,8</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1214C8" w:rsidRPr="001E7C51" w:rsidRDefault="001214C8" w:rsidP="000562FE">
            <w:pPr>
              <w:pStyle w:val="ConsPlusNormal"/>
              <w:ind w:firstLine="550"/>
              <w:jc w:val="center"/>
              <w:rPr>
                <w:rFonts w:ascii="Times New Roman" w:hAnsi="Times New Roman" w:cs="Times New Roman"/>
              </w:rPr>
            </w:pPr>
            <w:r w:rsidRPr="001E7C51">
              <w:rPr>
                <w:rFonts w:ascii="Times New Roman" w:hAnsi="Times New Roman" w:cs="Times New Roman"/>
              </w:rPr>
              <w:t>6</w:t>
            </w:r>
          </w:p>
        </w:tc>
      </w:tr>
    </w:tbl>
    <w:p w:rsidR="001214C8" w:rsidRPr="001E7C51" w:rsidRDefault="001214C8" w:rsidP="001E7C51">
      <w:pPr>
        <w:pStyle w:val="ConsPlusNormal"/>
        <w:ind w:firstLine="550"/>
        <w:jc w:val="both"/>
        <w:rPr>
          <w:rFonts w:ascii="Times New Roman" w:hAnsi="Times New Roman" w:cs="Times New Roman"/>
        </w:rPr>
      </w:pPr>
    </w:p>
    <w:p w:rsidR="00D710B1" w:rsidRDefault="00D710B1">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lastRenderedPageBreak/>
        <w:t>5.4. В области организации мест захоронения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194"/>
        <w:gridCol w:w="3517"/>
        <w:gridCol w:w="1823"/>
      </w:tblGrid>
      <w:tr w:rsidR="001214C8" w:rsidRPr="001E7C51" w:rsidTr="000562FE">
        <w:trPr>
          <w:trHeight w:val="1816"/>
        </w:trPr>
        <w:tc>
          <w:tcPr>
            <w:tcW w:w="2127" w:type="dxa"/>
            <w:vAlign w:val="center"/>
          </w:tcPr>
          <w:p w:rsidR="001214C8" w:rsidRPr="001E7C51" w:rsidRDefault="001214C8" w:rsidP="000562FE">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194" w:type="dxa"/>
            <w:vAlign w:val="center"/>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517" w:type="dxa"/>
            <w:vMerge w:val="restart"/>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823"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при площади:</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1214C8" w:rsidRPr="001E7C51" w:rsidTr="000562FE">
        <w:trPr>
          <w:trHeight w:val="785"/>
        </w:trPr>
        <w:tc>
          <w:tcPr>
            <w:tcW w:w="2127"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194"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517" w:type="dxa"/>
            <w:vMerge/>
          </w:tcPr>
          <w:p w:rsidR="001214C8" w:rsidRPr="001E7C51" w:rsidRDefault="001214C8" w:rsidP="001E7C51">
            <w:pPr>
              <w:ind w:firstLine="550"/>
              <w:rPr>
                <w:rFonts w:ascii="Times New Roman" w:hAnsi="Times New Roman" w:cs="Times New Roman"/>
              </w:rPr>
            </w:pPr>
          </w:p>
        </w:tc>
        <w:tc>
          <w:tcPr>
            <w:tcW w:w="1823"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5.5. Объекты производственного и хозяйственно-складского назначения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214C8" w:rsidRPr="001E7C51" w:rsidTr="008B79F0">
        <w:tc>
          <w:tcPr>
            <w:tcW w:w="1984" w:type="dxa"/>
            <w:vMerge w:val="restart"/>
          </w:tcPr>
          <w:p w:rsidR="001214C8" w:rsidRPr="001E7C51" w:rsidRDefault="001214C8" w:rsidP="00EA252D">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193</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bl>
    <w:p w:rsidR="001214C8" w:rsidRPr="001E7C51" w:rsidRDefault="001214C8" w:rsidP="001E7C51">
      <w:pPr>
        <w:pStyle w:val="ConsPlusNormal"/>
        <w:ind w:firstLine="550"/>
        <w:jc w:val="both"/>
        <w:rPr>
          <w:rFonts w:ascii="Times New Roman" w:hAnsi="Times New Roman" w:cs="Times New Roman"/>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rPr>
          <w:rFonts w:ascii="Times New Roman" w:hAnsi="Times New Roman" w:cs="Times New Roman"/>
          <w:sz w:val="25"/>
        </w:rPr>
      </w:pPr>
      <w:r w:rsidRPr="00D710B1">
        <w:rPr>
          <w:rFonts w:ascii="Times New Roman" w:hAnsi="Times New Roman" w:cs="Times New Roman"/>
          <w:sz w:val="25"/>
        </w:rPr>
        <w:t>5.6. В области торговли, общественного питания и бытового обслуживания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214C8" w:rsidRPr="001E7C51" w:rsidTr="00EA252D">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lastRenderedPageBreak/>
              <w:t>Объекты местного значения сельского поселения</w:t>
            </w:r>
          </w:p>
        </w:tc>
        <w:tc>
          <w:tcPr>
            <w:tcW w:w="1984"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D710B1" w:rsidRDefault="00D710B1" w:rsidP="001E7C51">
      <w:pPr>
        <w:pStyle w:val="ConsPlusNormal"/>
        <w:ind w:firstLine="550"/>
        <w:jc w:val="center"/>
        <w:rPr>
          <w:rFonts w:ascii="Times New Roman" w:hAnsi="Times New Roman" w:cs="Times New Roman"/>
        </w:rPr>
      </w:pPr>
    </w:p>
    <w:p w:rsidR="00D710B1" w:rsidRPr="00D710B1" w:rsidRDefault="00D710B1" w:rsidP="00D710B1">
      <w:pPr>
        <w:pStyle w:val="ConsPlusNormal"/>
        <w:jc w:val="center"/>
        <w:rPr>
          <w:rFonts w:ascii="Times New Roman" w:hAnsi="Times New Roman" w:cs="Times New Roman"/>
          <w:b/>
        </w:rPr>
      </w:pPr>
    </w:p>
    <w:p w:rsidR="00D710B1" w:rsidRDefault="001214C8" w:rsidP="00D710B1">
      <w:pPr>
        <w:pStyle w:val="ConsPlusNormal"/>
        <w:jc w:val="center"/>
        <w:rPr>
          <w:rFonts w:ascii="Times New Roman" w:hAnsi="Times New Roman" w:cs="Times New Roman"/>
          <w:b/>
          <w:sz w:val="25"/>
        </w:rPr>
      </w:pPr>
      <w:r w:rsidRPr="00D710B1">
        <w:rPr>
          <w:rFonts w:ascii="Times New Roman" w:hAnsi="Times New Roman" w:cs="Times New Roman"/>
          <w:b/>
          <w:sz w:val="25"/>
        </w:rPr>
        <w:t>Часть I</w:t>
      </w:r>
      <w:r w:rsidRPr="00D710B1">
        <w:rPr>
          <w:rFonts w:ascii="Times New Roman" w:hAnsi="Times New Roman" w:cs="Times New Roman"/>
          <w:b/>
          <w:sz w:val="25"/>
          <w:lang w:val="en-US"/>
        </w:rPr>
        <w:t>V</w:t>
      </w:r>
      <w:r w:rsidRPr="00D710B1">
        <w:rPr>
          <w:rFonts w:ascii="Times New Roman" w:hAnsi="Times New Roman" w:cs="Times New Roman"/>
          <w:b/>
          <w:sz w:val="25"/>
        </w:rPr>
        <w:t xml:space="preserve">. Обоснование расчетных показателей, содержащихся </w:t>
      </w:r>
    </w:p>
    <w:p w:rsidR="00D710B1" w:rsidRDefault="001214C8" w:rsidP="00D710B1">
      <w:pPr>
        <w:pStyle w:val="ConsPlusNormal"/>
        <w:jc w:val="center"/>
        <w:rPr>
          <w:rFonts w:ascii="Times New Roman" w:hAnsi="Times New Roman" w:cs="Times New Roman"/>
          <w:b/>
          <w:sz w:val="25"/>
        </w:rPr>
      </w:pPr>
      <w:r w:rsidRPr="00D710B1">
        <w:rPr>
          <w:rFonts w:ascii="Times New Roman" w:hAnsi="Times New Roman" w:cs="Times New Roman"/>
          <w:b/>
          <w:sz w:val="25"/>
        </w:rPr>
        <w:t xml:space="preserve">в основной части нормативов градостроительного проектирования </w:t>
      </w:r>
    </w:p>
    <w:p w:rsidR="001214C8" w:rsidRPr="00D710B1" w:rsidRDefault="001214C8" w:rsidP="00D710B1">
      <w:pPr>
        <w:pStyle w:val="ConsPlusNormal"/>
        <w:jc w:val="center"/>
        <w:rPr>
          <w:rFonts w:ascii="Times New Roman" w:hAnsi="Times New Roman" w:cs="Times New Roman"/>
          <w:b/>
          <w:color w:val="FF0000"/>
          <w:sz w:val="25"/>
        </w:rPr>
      </w:pPr>
      <w:r w:rsidRPr="00D710B1">
        <w:rPr>
          <w:rFonts w:ascii="Times New Roman" w:hAnsi="Times New Roman" w:cs="Times New Roman"/>
          <w:b/>
          <w:sz w:val="25"/>
        </w:rPr>
        <w:t>сельского поселения</w:t>
      </w:r>
      <w:r w:rsidR="00D710B1">
        <w:rPr>
          <w:rFonts w:ascii="Times New Roman" w:hAnsi="Times New Roman" w:cs="Times New Roman"/>
          <w:b/>
          <w:sz w:val="25"/>
        </w:rPr>
        <w:t xml:space="preserve"> </w:t>
      </w:r>
      <w:r w:rsidRPr="00D710B1">
        <w:rPr>
          <w:rFonts w:ascii="Times New Roman" w:hAnsi="Times New Roman" w:cs="Times New Roman"/>
          <w:b/>
          <w:sz w:val="25"/>
        </w:rPr>
        <w:t>Архангельской области</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D710B1" w:rsidP="00D710B1">
      <w:pPr>
        <w:pStyle w:val="ConsPlusNormal"/>
        <w:ind w:firstLine="709"/>
        <w:jc w:val="both"/>
        <w:rPr>
          <w:rFonts w:ascii="Times New Roman" w:hAnsi="Times New Roman" w:cs="Times New Roman"/>
          <w:sz w:val="25"/>
        </w:rPr>
      </w:pPr>
      <w:r>
        <w:rPr>
          <w:rFonts w:ascii="Times New Roman" w:hAnsi="Times New Roman" w:cs="Times New Roman"/>
          <w:sz w:val="25"/>
        </w:rPr>
        <w:t xml:space="preserve">1. </w:t>
      </w:r>
      <w:r w:rsidR="001214C8" w:rsidRPr="00D710B1">
        <w:rPr>
          <w:rFonts w:ascii="Times New Roman" w:hAnsi="Times New Roman" w:cs="Times New Roman"/>
          <w:sz w:val="25"/>
        </w:rPr>
        <w:t>Муниципальное образование «Жердское» расположено на территории Мезенского муниципального района Архангельской области, граничит с муниципальными образованиями «Дорогорское», «Быченское» и «Козьмогородское».</w:t>
      </w:r>
      <w:r w:rsidR="001214C8" w:rsidRPr="00D710B1">
        <w:rPr>
          <w:rFonts w:ascii="Times New Roman" w:hAnsi="Times New Roman" w:cs="Times New Roman"/>
          <w:color w:val="FF0000"/>
          <w:sz w:val="25"/>
        </w:rPr>
        <w:t xml:space="preserve"> </w:t>
      </w:r>
      <w:r w:rsidR="001214C8" w:rsidRPr="00D710B1">
        <w:rPr>
          <w:rFonts w:ascii="Times New Roman" w:hAnsi="Times New Roman" w:cs="Times New Roman"/>
          <w:sz w:val="25"/>
        </w:rPr>
        <w:t xml:space="preserve">Поселение занимает территорию общей площадью 279,90 кв. км. (27 990 га). По территории поселения проходят автомобильные дороги регионального значения: </w:t>
      </w:r>
      <w:r w:rsidR="00AC6538" w:rsidRPr="00D710B1">
        <w:rPr>
          <w:rFonts w:ascii="Times New Roman" w:hAnsi="Times New Roman" w:cs="Times New Roman"/>
          <w:sz w:val="25"/>
        </w:rPr>
        <w:t xml:space="preserve">«Архангельск – Белогорский – Пинега – Кимжа – Мезень», «Лешуконское – Мезень (до дер. Жердь)», «подъезд к дер. Жердь от автомобильной дороги «Лешуконское – Мезень (до дер. Жердь)», «подъезд к дер. Усть-Пеза от автомобильной дороги «Архангельск – Белогорский – Пинега – Кимжа – Мезень», «Развилка – Бычье». </w:t>
      </w:r>
      <w:r w:rsidR="001214C8" w:rsidRPr="00D710B1">
        <w:rPr>
          <w:rFonts w:ascii="Times New Roman" w:hAnsi="Times New Roman" w:cs="Times New Roman"/>
          <w:sz w:val="25"/>
        </w:rPr>
        <w:t>В состав поселения входят следующие населенные пункты – село Жердь и деревни Жукова, Петрова, Усть-Няфта, Усть-Пеза.</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Численность постоянного населения по состоянию на 01.01.2017 составляет </w:t>
      </w:r>
      <w:r w:rsidR="00D710B1">
        <w:rPr>
          <w:rFonts w:ascii="Times New Roman" w:hAnsi="Times New Roman" w:cs="Times New Roman"/>
          <w:sz w:val="25"/>
        </w:rPr>
        <w:br/>
      </w:r>
      <w:r w:rsidRPr="00D710B1">
        <w:rPr>
          <w:rFonts w:ascii="Times New Roman" w:hAnsi="Times New Roman" w:cs="Times New Roman"/>
          <w:sz w:val="25"/>
        </w:rPr>
        <w:t>127 чел. Из общего количества населения трудоспособное население составляет 30,30%, население младше трудоспособного возраста – 11,0%, население старше трудоспособного возраста –  58,70%.</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Плотность населения сельского поселения «Жердское» Мезенского муниципального района по состоянию на 01.01.2017 составляет 0,45 чел./кв.км.</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3. Для предварительного определения общих размеров жилых зон допускается принимать укрупненные показатели согласно п. 5.3 СП 42.13330.2011. </w:t>
      </w:r>
      <w:r w:rsidR="00D710B1">
        <w:rPr>
          <w:rFonts w:ascii="Times New Roman" w:hAnsi="Times New Roman" w:cs="Times New Roman"/>
          <w:sz w:val="25"/>
        </w:rPr>
        <w:br/>
      </w:r>
      <w:r w:rsidRPr="00D710B1">
        <w:rPr>
          <w:rFonts w:ascii="Times New Roman" w:hAnsi="Times New Roman" w:cs="Times New Roman"/>
          <w:sz w:val="25"/>
        </w:rPr>
        <w:t xml:space="preserve">СП 42.13330.2011 «Градостроительство. Планировка и застройка городских и сельских </w:t>
      </w:r>
      <w:r w:rsidRPr="00D710B1">
        <w:rPr>
          <w:rFonts w:ascii="Times New Roman" w:hAnsi="Times New Roman" w:cs="Times New Roman"/>
          <w:sz w:val="25"/>
        </w:rPr>
        <w:lastRenderedPageBreak/>
        <w:t>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5. Нормативные показатели плотности застройки территориальных зон следует принимать согласно приложению "Г" к СП 42.13330.2011.</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6. Расчетная плотность населения в соответствии с п. 7.6 СП42.13330.2011 не должна превышать 450 чел./га.</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outlineLvl w:val="3"/>
        <w:rPr>
          <w:rFonts w:ascii="Times New Roman" w:hAnsi="Times New Roman" w:cs="Times New Roman"/>
          <w:sz w:val="25"/>
        </w:rPr>
      </w:pPr>
      <w:r w:rsidRPr="00D710B1">
        <w:rPr>
          <w:rFonts w:ascii="Times New Roman" w:hAnsi="Times New Roman" w:cs="Times New Roman"/>
          <w:sz w:val="25"/>
        </w:rPr>
        <w:t>4.1. В области культуры</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Согласно </w:t>
      </w:r>
      <w:hyperlink r:id="rId16" w:history="1">
        <w:r w:rsidRPr="00D710B1">
          <w:rPr>
            <w:rFonts w:ascii="Times New Roman" w:hAnsi="Times New Roman" w:cs="Times New Roman"/>
            <w:sz w:val="25"/>
          </w:rPr>
          <w:t>ст. 14</w:t>
        </w:r>
      </w:hyperlink>
      <w:r w:rsidRPr="00D710B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outlineLvl w:val="3"/>
        <w:rPr>
          <w:rFonts w:ascii="Times New Roman" w:hAnsi="Times New Roman" w:cs="Times New Roman"/>
          <w:sz w:val="25"/>
        </w:rPr>
      </w:pPr>
      <w:r w:rsidRPr="00D710B1">
        <w:rPr>
          <w:rFonts w:ascii="Times New Roman" w:hAnsi="Times New Roman" w:cs="Times New Roman"/>
          <w:sz w:val="25"/>
        </w:rPr>
        <w:t>4.2. В области физической культуры и массового спорта</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Согласно </w:t>
      </w:r>
      <w:hyperlink r:id="rId17" w:history="1">
        <w:r w:rsidRPr="00D710B1">
          <w:rPr>
            <w:rFonts w:ascii="Times New Roman" w:hAnsi="Times New Roman" w:cs="Times New Roman"/>
            <w:sz w:val="25"/>
          </w:rPr>
          <w:t>ст. 14</w:t>
        </w:r>
      </w:hyperlink>
      <w:r w:rsidRPr="00D710B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Pr="00D710B1">
        <w:rPr>
          <w:rFonts w:ascii="Times New Roman" w:hAnsi="Times New Roman" w:cs="Times New Roman"/>
          <w:sz w:val="25"/>
        </w:rPr>
        <w:lastRenderedPageBreak/>
        <w:t>оздоровительных и спортивных мероприятий поселения.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2. Согласно </w:t>
      </w:r>
      <w:hyperlink r:id="rId18" w:history="1">
        <w:r w:rsidRPr="00D710B1">
          <w:rPr>
            <w:rFonts w:ascii="Times New Roman" w:hAnsi="Times New Roman" w:cs="Times New Roman"/>
            <w:sz w:val="25"/>
          </w:rPr>
          <w:t xml:space="preserve">части 5 статьи </w:t>
        </w:r>
      </w:hyperlink>
      <w:r w:rsidRPr="00D710B1">
        <w:rPr>
          <w:rFonts w:ascii="Times New Roman" w:hAnsi="Times New Roman" w:cs="Times New Roman"/>
          <w:sz w:val="25"/>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jc w:val="center"/>
        <w:outlineLvl w:val="3"/>
        <w:rPr>
          <w:rFonts w:ascii="Times New Roman" w:hAnsi="Times New Roman" w:cs="Times New Roman"/>
          <w:sz w:val="25"/>
        </w:rPr>
      </w:pPr>
      <w:r w:rsidRPr="00D710B1">
        <w:rPr>
          <w:rFonts w:ascii="Times New Roman" w:hAnsi="Times New Roman" w:cs="Times New Roman"/>
          <w:sz w:val="25"/>
        </w:rPr>
        <w:t>4.3. В области электро-, тепло- и водоснабжения</w:t>
      </w:r>
      <w:r w:rsidR="00D710B1">
        <w:rPr>
          <w:rFonts w:ascii="Times New Roman" w:hAnsi="Times New Roman" w:cs="Times New Roman"/>
          <w:sz w:val="25"/>
        </w:rPr>
        <w:t xml:space="preserve"> </w:t>
      </w:r>
      <w:r w:rsidRPr="00D710B1">
        <w:rPr>
          <w:rFonts w:ascii="Times New Roman" w:hAnsi="Times New Roman" w:cs="Times New Roman"/>
          <w:sz w:val="25"/>
        </w:rPr>
        <w:t>населения, водоотведения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Согласно </w:t>
      </w:r>
      <w:hyperlink r:id="rId19" w:history="1">
        <w:r w:rsidRPr="00D710B1">
          <w:rPr>
            <w:rFonts w:ascii="Times New Roman" w:hAnsi="Times New Roman" w:cs="Times New Roman"/>
            <w:sz w:val="25"/>
          </w:rPr>
          <w:t>ст. 14</w:t>
        </w:r>
      </w:hyperlink>
      <w:r w:rsidRPr="00D710B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2. С учетом </w:t>
      </w:r>
      <w:hyperlink r:id="rId20" w:history="1">
        <w:r w:rsidRPr="00D710B1">
          <w:rPr>
            <w:rFonts w:ascii="Times New Roman" w:hAnsi="Times New Roman" w:cs="Times New Roman"/>
            <w:sz w:val="25"/>
          </w:rPr>
          <w:t xml:space="preserve">части 5 статьи </w:t>
        </w:r>
      </w:hyperlink>
      <w:r w:rsidRPr="00D710B1">
        <w:rPr>
          <w:rFonts w:ascii="Times New Roman" w:hAnsi="Times New Roman" w:cs="Times New Roman"/>
          <w:sz w:val="25"/>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в области водоснабжения: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водозаборы;</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станции водоподготовки (водопроводные очистные сооружения);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водопроводные насосные станции;</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в области водоотведения: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канализационные очистные сооружения;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канализационные насосные станции;</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водоотводы с территории;</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в области теплоснабжения: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котельные;</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в области электроснабжения: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1214C8" w:rsidRPr="00D710B1" w:rsidRDefault="001214C8" w:rsidP="00D710B1">
      <w:pPr>
        <w:pStyle w:val="ConsPlusNormal"/>
        <w:numPr>
          <w:ilvl w:val="0"/>
          <w:numId w:val="8"/>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повышение эффективности, качества коммунального обслуживания;</w:t>
      </w:r>
    </w:p>
    <w:p w:rsidR="001214C8" w:rsidRPr="00D710B1" w:rsidRDefault="001214C8" w:rsidP="00D710B1">
      <w:pPr>
        <w:pStyle w:val="ConsPlusNormal"/>
        <w:numPr>
          <w:ilvl w:val="0"/>
          <w:numId w:val="8"/>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повышение надежности работы инженерных систем жизнеобеспечения сельского поселения;</w:t>
      </w:r>
    </w:p>
    <w:p w:rsidR="001214C8" w:rsidRPr="00D710B1" w:rsidRDefault="001214C8" w:rsidP="00D710B1">
      <w:pPr>
        <w:pStyle w:val="ConsPlusNormal"/>
        <w:numPr>
          <w:ilvl w:val="0"/>
          <w:numId w:val="8"/>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снижение количества аварий в жилищно-коммунальном хозяйстве;</w:t>
      </w:r>
    </w:p>
    <w:p w:rsidR="001214C8" w:rsidRPr="00D710B1" w:rsidRDefault="001214C8" w:rsidP="00D710B1">
      <w:pPr>
        <w:pStyle w:val="ConsPlusNormal"/>
        <w:numPr>
          <w:ilvl w:val="0"/>
          <w:numId w:val="8"/>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снижение уровня износа объектов коммунальной инфраструктуры;</w:t>
      </w:r>
    </w:p>
    <w:p w:rsidR="001214C8" w:rsidRPr="00D710B1" w:rsidRDefault="001214C8" w:rsidP="00D710B1">
      <w:pPr>
        <w:pStyle w:val="ConsPlusNormal"/>
        <w:numPr>
          <w:ilvl w:val="0"/>
          <w:numId w:val="8"/>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повышение комфортности и безопасности условий проживания населения.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5. Основные направления сфере развития инженерного обеспечения, решающие </w:t>
      </w:r>
      <w:r w:rsidRPr="00D710B1">
        <w:rPr>
          <w:rFonts w:ascii="Times New Roman" w:hAnsi="Times New Roman" w:cs="Times New Roman"/>
          <w:sz w:val="25"/>
        </w:rPr>
        <w:lastRenderedPageBreak/>
        <w:t>стратегические задачи:</w:t>
      </w:r>
    </w:p>
    <w:p w:rsidR="001214C8" w:rsidRPr="00D710B1" w:rsidRDefault="001214C8" w:rsidP="00D710B1">
      <w:pPr>
        <w:pStyle w:val="ConsPlusNormal"/>
        <w:numPr>
          <w:ilvl w:val="0"/>
          <w:numId w:val="9"/>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реконструкция и модернизация электроподстанций и распределительных сетей;</w:t>
      </w:r>
    </w:p>
    <w:p w:rsidR="001214C8" w:rsidRPr="00D710B1" w:rsidRDefault="001214C8" w:rsidP="00D710B1">
      <w:pPr>
        <w:pStyle w:val="ConsPlusNormal"/>
        <w:numPr>
          <w:ilvl w:val="0"/>
          <w:numId w:val="9"/>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1214C8" w:rsidRPr="00D710B1" w:rsidRDefault="001214C8" w:rsidP="00D710B1">
      <w:pPr>
        <w:pStyle w:val="ConsPlusNormal"/>
        <w:numPr>
          <w:ilvl w:val="0"/>
          <w:numId w:val="9"/>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1214C8" w:rsidRPr="00D710B1" w:rsidRDefault="001214C8" w:rsidP="00D710B1">
      <w:pPr>
        <w:pStyle w:val="ConsPlusNormal"/>
        <w:numPr>
          <w:ilvl w:val="0"/>
          <w:numId w:val="9"/>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повышение надежности и качества системы теплоснабжения.</w:t>
      </w:r>
    </w:p>
    <w:p w:rsidR="001214C8" w:rsidRPr="00D710B1" w:rsidRDefault="001214C8" w:rsidP="00D710B1">
      <w:pPr>
        <w:pStyle w:val="ConsPlusNormal"/>
        <w:ind w:firstLine="709"/>
        <w:jc w:val="both"/>
        <w:rPr>
          <w:rFonts w:ascii="Times New Roman" w:hAnsi="Times New Roman" w:cs="Times New Roman"/>
          <w:sz w:val="25"/>
        </w:rPr>
      </w:pPr>
      <w:r w:rsidRPr="00D710B1">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E6337B" w:rsidRDefault="00E6337B" w:rsidP="00E6337B">
      <w:pPr>
        <w:pStyle w:val="ConsPlusNormal"/>
        <w:outlineLvl w:val="4"/>
        <w:rPr>
          <w:rFonts w:ascii="Times New Roman" w:hAnsi="Times New Roman" w:cs="Times New Roman"/>
          <w:sz w:val="25"/>
        </w:rPr>
      </w:pPr>
    </w:p>
    <w:p w:rsidR="001214C8" w:rsidRPr="00D710B1" w:rsidRDefault="001214C8" w:rsidP="00E6337B">
      <w:pPr>
        <w:pStyle w:val="ConsPlusNormal"/>
        <w:ind w:firstLine="709"/>
        <w:jc w:val="both"/>
        <w:outlineLvl w:val="4"/>
        <w:rPr>
          <w:rFonts w:ascii="Times New Roman" w:hAnsi="Times New Roman" w:cs="Times New Roman"/>
          <w:sz w:val="25"/>
        </w:rPr>
      </w:pPr>
      <w:r w:rsidRPr="00D710B1">
        <w:rPr>
          <w:rFonts w:ascii="Times New Roman" w:hAnsi="Times New Roman" w:cs="Times New Roman"/>
          <w:sz w:val="25"/>
        </w:rPr>
        <w:t>4.3.1. Расчетные показатели минимально допустимого уровня</w:t>
      </w:r>
      <w:r w:rsidR="00E6337B">
        <w:rPr>
          <w:rFonts w:ascii="Times New Roman" w:hAnsi="Times New Roman" w:cs="Times New Roman"/>
          <w:sz w:val="25"/>
        </w:rPr>
        <w:t xml:space="preserve"> </w:t>
      </w:r>
      <w:r w:rsidRPr="00D710B1">
        <w:rPr>
          <w:rFonts w:ascii="Times New Roman" w:hAnsi="Times New Roman" w:cs="Times New Roman"/>
          <w:sz w:val="25"/>
        </w:rPr>
        <w:t>обеспеченности объектами местного значения в области</w:t>
      </w:r>
      <w:r w:rsidR="00E6337B">
        <w:rPr>
          <w:rFonts w:ascii="Times New Roman" w:hAnsi="Times New Roman" w:cs="Times New Roman"/>
          <w:sz w:val="25"/>
        </w:rPr>
        <w:t xml:space="preserve"> </w:t>
      </w:r>
      <w:r w:rsidRPr="00D710B1">
        <w:rPr>
          <w:rFonts w:ascii="Times New Roman" w:hAnsi="Times New Roman" w:cs="Times New Roman"/>
          <w:sz w:val="25"/>
        </w:rPr>
        <w:t>водоснабжения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«Жердское» в области водоснабжения установлены с учетом Федерального </w:t>
      </w:r>
      <w:hyperlink r:id="rId21" w:history="1">
        <w:r w:rsidRPr="00D710B1">
          <w:rPr>
            <w:rFonts w:ascii="Times New Roman" w:hAnsi="Times New Roman" w:cs="Times New Roman"/>
            <w:sz w:val="25"/>
          </w:rPr>
          <w:t>закона</w:t>
        </w:r>
      </w:hyperlink>
      <w:r w:rsidRPr="00D710B1">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«Жердское» установлен уровень обеспеченности централизованным водоснабжением – 25 %. </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E6337B">
      <w:pPr>
        <w:pStyle w:val="ConsPlusNormal"/>
        <w:ind w:firstLine="709"/>
        <w:jc w:val="both"/>
        <w:outlineLvl w:val="4"/>
        <w:rPr>
          <w:rFonts w:ascii="Times New Roman" w:hAnsi="Times New Roman" w:cs="Times New Roman"/>
          <w:sz w:val="25"/>
        </w:rPr>
      </w:pPr>
      <w:r w:rsidRPr="00D710B1">
        <w:rPr>
          <w:rFonts w:ascii="Times New Roman" w:hAnsi="Times New Roman" w:cs="Times New Roman"/>
          <w:sz w:val="25"/>
        </w:rPr>
        <w:t>4.3.2. Расчетные показатели минимально допустимого уровня</w:t>
      </w:r>
      <w:r w:rsidR="00E6337B">
        <w:rPr>
          <w:rFonts w:ascii="Times New Roman" w:hAnsi="Times New Roman" w:cs="Times New Roman"/>
          <w:sz w:val="25"/>
        </w:rPr>
        <w:t xml:space="preserve"> </w:t>
      </w:r>
      <w:r w:rsidRPr="00D710B1">
        <w:rPr>
          <w:rFonts w:ascii="Times New Roman" w:hAnsi="Times New Roman" w:cs="Times New Roman"/>
          <w:sz w:val="25"/>
        </w:rPr>
        <w:t>обеспеченности объектами местного значения в области</w:t>
      </w:r>
      <w:r w:rsidR="00E6337B">
        <w:rPr>
          <w:rFonts w:ascii="Times New Roman" w:hAnsi="Times New Roman" w:cs="Times New Roman"/>
          <w:sz w:val="25"/>
        </w:rPr>
        <w:t xml:space="preserve"> </w:t>
      </w:r>
      <w:r w:rsidRPr="00D710B1">
        <w:rPr>
          <w:rFonts w:ascii="Times New Roman" w:hAnsi="Times New Roman" w:cs="Times New Roman"/>
          <w:sz w:val="25"/>
        </w:rPr>
        <w:t>водоотведения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«Жердское» в области водоотведения (канализации) установлены с учетом Федерального </w:t>
      </w:r>
      <w:hyperlink r:id="rId22" w:history="1">
        <w:r w:rsidRPr="00D710B1">
          <w:rPr>
            <w:rFonts w:ascii="Times New Roman" w:hAnsi="Times New Roman" w:cs="Times New Roman"/>
            <w:sz w:val="25"/>
          </w:rPr>
          <w:t>закона</w:t>
        </w:r>
      </w:hyperlink>
      <w:r w:rsidRPr="00D710B1">
        <w:rPr>
          <w:rFonts w:ascii="Times New Roman" w:hAnsi="Times New Roman" w:cs="Times New Roman"/>
          <w:sz w:val="25"/>
        </w:rPr>
        <w:t xml:space="preserve"> «О водоснабжении и водоотведении».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«Жердское» установлен уровень обеспеченности централизованным водоотведением для общественно-деловой и многоэтажной жилой </w:t>
      </w:r>
      <w:r w:rsidRPr="00D710B1">
        <w:rPr>
          <w:rFonts w:ascii="Times New Roman" w:hAnsi="Times New Roman" w:cs="Times New Roman"/>
          <w:sz w:val="25"/>
        </w:rPr>
        <w:lastRenderedPageBreak/>
        <w:t>застройки – 0 %.</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D710B1">
        <w:rPr>
          <w:rFonts w:ascii="Times New Roman" w:hAnsi="Times New Roman" w:cs="Times New Roman"/>
          <w:sz w:val="25"/>
        </w:rPr>
        <w:br/>
        <w:t xml:space="preserve">СП 42.13330.2011. </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площадь земельного участка для сливной станции - 0,02 га на 1000 т бытовых отходов.</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E6337B">
      <w:pPr>
        <w:pStyle w:val="ConsPlusNormal"/>
        <w:ind w:firstLine="709"/>
        <w:jc w:val="both"/>
        <w:outlineLvl w:val="4"/>
        <w:rPr>
          <w:rFonts w:ascii="Times New Roman" w:hAnsi="Times New Roman" w:cs="Times New Roman"/>
          <w:sz w:val="25"/>
        </w:rPr>
      </w:pPr>
      <w:r w:rsidRPr="00D710B1">
        <w:rPr>
          <w:rFonts w:ascii="Times New Roman" w:hAnsi="Times New Roman" w:cs="Times New Roman"/>
          <w:sz w:val="25"/>
        </w:rPr>
        <w:t>4.3.3. Расчетные показатели минимально допустимого уровня</w:t>
      </w:r>
      <w:r w:rsidR="00E6337B">
        <w:rPr>
          <w:rFonts w:ascii="Times New Roman" w:hAnsi="Times New Roman" w:cs="Times New Roman"/>
          <w:sz w:val="25"/>
        </w:rPr>
        <w:t xml:space="preserve"> </w:t>
      </w:r>
      <w:r w:rsidRPr="00D710B1">
        <w:rPr>
          <w:rFonts w:ascii="Times New Roman" w:hAnsi="Times New Roman" w:cs="Times New Roman"/>
          <w:sz w:val="25"/>
        </w:rPr>
        <w:t>обеспеченности объектами местного значения в области</w:t>
      </w:r>
      <w:r w:rsidR="00E6337B">
        <w:rPr>
          <w:rFonts w:ascii="Times New Roman" w:hAnsi="Times New Roman" w:cs="Times New Roman"/>
          <w:sz w:val="25"/>
        </w:rPr>
        <w:t xml:space="preserve"> </w:t>
      </w:r>
      <w:r w:rsidRPr="00D710B1">
        <w:rPr>
          <w:rFonts w:ascii="Times New Roman" w:hAnsi="Times New Roman" w:cs="Times New Roman"/>
          <w:sz w:val="25"/>
        </w:rPr>
        <w:t>теплоснабжения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В соответствии с Федеральным </w:t>
      </w:r>
      <w:hyperlink r:id="rId23" w:history="1">
        <w:r w:rsidRPr="00D710B1">
          <w:rPr>
            <w:rFonts w:ascii="Times New Roman" w:hAnsi="Times New Roman" w:cs="Times New Roman"/>
            <w:sz w:val="25"/>
          </w:rPr>
          <w:t>законом</w:t>
        </w:r>
      </w:hyperlink>
      <w:r w:rsidRPr="00D710B1">
        <w:rPr>
          <w:rFonts w:ascii="Times New Roman" w:hAnsi="Times New Roman" w:cs="Times New Roman"/>
          <w:sz w:val="25"/>
        </w:rPr>
        <w:t xml:space="preserve"> от 27.07.2010 № 190-ФЗ </w:t>
      </w:r>
      <w:r w:rsidR="00E6337B">
        <w:rPr>
          <w:rFonts w:ascii="Times New Roman" w:hAnsi="Times New Roman" w:cs="Times New Roman"/>
          <w:sz w:val="25"/>
        </w:rPr>
        <w:br/>
      </w:r>
      <w:r w:rsidRPr="00D710B1">
        <w:rPr>
          <w:rFonts w:ascii="Times New Roman" w:hAnsi="Times New Roman" w:cs="Times New Roman"/>
          <w:sz w:val="25"/>
        </w:rPr>
        <w:t>«О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E6337B">
      <w:pPr>
        <w:pStyle w:val="ConsPlusNormal"/>
        <w:ind w:firstLine="709"/>
        <w:jc w:val="both"/>
        <w:outlineLvl w:val="4"/>
        <w:rPr>
          <w:rFonts w:ascii="Times New Roman" w:hAnsi="Times New Roman" w:cs="Times New Roman"/>
          <w:sz w:val="25"/>
        </w:rPr>
      </w:pPr>
      <w:r w:rsidRPr="00D710B1">
        <w:rPr>
          <w:rFonts w:ascii="Times New Roman" w:hAnsi="Times New Roman" w:cs="Times New Roman"/>
          <w:sz w:val="25"/>
        </w:rPr>
        <w:t>4.3.4. Расчетные показатели минимально допустимого уровня</w:t>
      </w:r>
      <w:r w:rsidR="00E6337B">
        <w:rPr>
          <w:rFonts w:ascii="Times New Roman" w:hAnsi="Times New Roman" w:cs="Times New Roman"/>
          <w:sz w:val="25"/>
        </w:rPr>
        <w:t xml:space="preserve"> </w:t>
      </w:r>
      <w:r w:rsidRPr="00D710B1">
        <w:rPr>
          <w:rFonts w:ascii="Times New Roman" w:hAnsi="Times New Roman" w:cs="Times New Roman"/>
          <w:sz w:val="25"/>
        </w:rPr>
        <w:t>обеспеченности объектами местного значения в области</w:t>
      </w:r>
      <w:r w:rsidR="00E6337B">
        <w:rPr>
          <w:rFonts w:ascii="Times New Roman" w:hAnsi="Times New Roman" w:cs="Times New Roman"/>
          <w:sz w:val="25"/>
        </w:rPr>
        <w:t xml:space="preserve"> </w:t>
      </w:r>
      <w:r w:rsidRPr="00D710B1">
        <w:rPr>
          <w:rFonts w:ascii="Times New Roman" w:hAnsi="Times New Roman" w:cs="Times New Roman"/>
          <w:sz w:val="25"/>
        </w:rPr>
        <w:t>электроснабжения</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1. Расчетные показатели минимально допустимого уровня обеспеченности </w:t>
      </w:r>
      <w:r w:rsidRPr="00D710B1">
        <w:rPr>
          <w:rFonts w:ascii="Times New Roman" w:hAnsi="Times New Roman" w:cs="Times New Roman"/>
          <w:sz w:val="25"/>
        </w:rPr>
        <w:lastRenderedPageBreak/>
        <w:t xml:space="preserve">объектами местного значения поселения «Жердское» в области электроснабжения установлены с учетом Федерального </w:t>
      </w:r>
      <w:hyperlink r:id="rId24" w:history="1">
        <w:r w:rsidRPr="00D710B1">
          <w:rPr>
            <w:rFonts w:ascii="Times New Roman" w:hAnsi="Times New Roman" w:cs="Times New Roman"/>
            <w:sz w:val="25"/>
          </w:rPr>
          <w:t>закона</w:t>
        </w:r>
      </w:hyperlink>
      <w:r w:rsidRPr="00D710B1">
        <w:rPr>
          <w:rFonts w:ascii="Times New Roman" w:hAnsi="Times New Roman" w:cs="Times New Roman"/>
          <w:sz w:val="25"/>
        </w:rPr>
        <w:t xml:space="preserve"> от 26.03.2003 № 35-ФЗ «Об электроэнергетике». В соответствии с данным Федеральным </w:t>
      </w:r>
      <w:hyperlink r:id="rId25" w:history="1">
        <w:r w:rsidRPr="00D710B1">
          <w:rPr>
            <w:rFonts w:ascii="Times New Roman" w:hAnsi="Times New Roman" w:cs="Times New Roman"/>
            <w:sz w:val="25"/>
          </w:rPr>
          <w:t>законом</w:t>
        </w:r>
      </w:hyperlink>
      <w:r w:rsidRPr="00D710B1">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«Жердское»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1214C8" w:rsidRPr="00D710B1" w:rsidRDefault="001214C8" w:rsidP="001E7C51">
      <w:pPr>
        <w:pStyle w:val="ConsPlusNormal"/>
        <w:ind w:firstLine="550"/>
        <w:jc w:val="both"/>
        <w:rPr>
          <w:rFonts w:ascii="Times New Roman" w:hAnsi="Times New Roman" w:cs="Times New Roman"/>
          <w:sz w:val="25"/>
        </w:rPr>
      </w:pPr>
      <w:bookmarkStart w:id="0" w:name="P1309"/>
      <w:bookmarkEnd w:id="0"/>
    </w:p>
    <w:p w:rsidR="001214C8" w:rsidRPr="00D710B1" w:rsidRDefault="001214C8" w:rsidP="001E7C51">
      <w:pPr>
        <w:pStyle w:val="ConsPlusNormal"/>
        <w:ind w:firstLine="550"/>
        <w:jc w:val="center"/>
        <w:outlineLvl w:val="3"/>
        <w:rPr>
          <w:rFonts w:ascii="Times New Roman" w:hAnsi="Times New Roman" w:cs="Times New Roman"/>
          <w:sz w:val="25"/>
        </w:rPr>
      </w:pPr>
      <w:r w:rsidRPr="00D710B1">
        <w:rPr>
          <w:rFonts w:ascii="Times New Roman" w:hAnsi="Times New Roman" w:cs="Times New Roman"/>
          <w:sz w:val="25"/>
        </w:rPr>
        <w:t>4.4. В области автомобильных дорог местного значения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Согласно </w:t>
      </w:r>
      <w:hyperlink r:id="rId26" w:history="1">
        <w:r w:rsidRPr="00D710B1">
          <w:rPr>
            <w:rFonts w:ascii="Times New Roman" w:hAnsi="Times New Roman" w:cs="Times New Roman"/>
            <w:sz w:val="25"/>
          </w:rPr>
          <w:t>ст. 14</w:t>
        </w:r>
      </w:hyperlink>
      <w:r w:rsidRPr="00D710B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214C8" w:rsidRPr="00D710B1" w:rsidRDefault="001214C8" w:rsidP="001E7C51">
      <w:pPr>
        <w:pStyle w:val="ConsPlusNormal"/>
        <w:ind w:firstLine="550"/>
        <w:jc w:val="both"/>
        <w:rPr>
          <w:rFonts w:ascii="Times New Roman" w:hAnsi="Times New Roman" w:cs="Times New Roman"/>
          <w:sz w:val="25"/>
        </w:rPr>
      </w:pPr>
    </w:p>
    <w:p w:rsidR="00E6337B" w:rsidRDefault="00E6337B">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214C8" w:rsidRPr="00D710B1" w:rsidRDefault="001214C8" w:rsidP="00E6337B">
      <w:pPr>
        <w:pStyle w:val="ConsPlusNormal"/>
        <w:ind w:firstLine="709"/>
        <w:jc w:val="both"/>
        <w:outlineLvl w:val="4"/>
        <w:rPr>
          <w:rFonts w:ascii="Times New Roman" w:hAnsi="Times New Roman" w:cs="Times New Roman"/>
          <w:sz w:val="25"/>
        </w:rPr>
      </w:pPr>
      <w:r w:rsidRPr="00D710B1">
        <w:rPr>
          <w:rFonts w:ascii="Times New Roman" w:hAnsi="Times New Roman" w:cs="Times New Roman"/>
          <w:sz w:val="25"/>
        </w:rPr>
        <w:lastRenderedPageBreak/>
        <w:t>4.4.1. Расчетные показатели минимально допустимого уровня</w:t>
      </w:r>
      <w:r w:rsidR="00E6337B">
        <w:rPr>
          <w:rFonts w:ascii="Times New Roman" w:hAnsi="Times New Roman" w:cs="Times New Roman"/>
          <w:sz w:val="25"/>
        </w:rPr>
        <w:t xml:space="preserve"> </w:t>
      </w:r>
      <w:r w:rsidRPr="00D710B1">
        <w:rPr>
          <w:rFonts w:ascii="Times New Roman" w:hAnsi="Times New Roman" w:cs="Times New Roman"/>
          <w:sz w:val="25"/>
        </w:rPr>
        <w:t>обеспеченности объектами местного значения в области</w:t>
      </w:r>
      <w:r w:rsidR="00E6337B">
        <w:rPr>
          <w:rFonts w:ascii="Times New Roman" w:hAnsi="Times New Roman" w:cs="Times New Roman"/>
          <w:sz w:val="25"/>
        </w:rPr>
        <w:t xml:space="preserve"> </w:t>
      </w:r>
      <w:r w:rsidRPr="00D710B1">
        <w:rPr>
          <w:rFonts w:ascii="Times New Roman" w:hAnsi="Times New Roman" w:cs="Times New Roman"/>
          <w:sz w:val="25"/>
        </w:rPr>
        <w:t>автомобильных дорог местного значения</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214C8" w:rsidRPr="00D710B1" w:rsidRDefault="001214C8" w:rsidP="00E6337B">
      <w:pPr>
        <w:pStyle w:val="ConsPlusNormal"/>
        <w:numPr>
          <w:ilvl w:val="0"/>
          <w:numId w:val="10"/>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1214C8" w:rsidRPr="00D710B1" w:rsidRDefault="001214C8" w:rsidP="00E6337B">
      <w:pPr>
        <w:pStyle w:val="ConsPlusNormal"/>
        <w:numPr>
          <w:ilvl w:val="0"/>
          <w:numId w:val="10"/>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1214C8" w:rsidRPr="00D710B1" w:rsidRDefault="001214C8" w:rsidP="00E6337B">
      <w:pPr>
        <w:pStyle w:val="ConsPlusNormal"/>
        <w:numPr>
          <w:ilvl w:val="0"/>
          <w:numId w:val="10"/>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5. Согласно п.5.2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214C8" w:rsidRPr="00D710B1" w:rsidRDefault="001214C8" w:rsidP="00E6337B">
      <w:pPr>
        <w:pStyle w:val="ConsPlusNormal"/>
        <w:numPr>
          <w:ilvl w:val="0"/>
          <w:numId w:val="11"/>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214C8" w:rsidRPr="00D710B1" w:rsidRDefault="001214C8" w:rsidP="00E6337B">
      <w:pPr>
        <w:pStyle w:val="ConsPlusNormal"/>
        <w:numPr>
          <w:ilvl w:val="0"/>
          <w:numId w:val="11"/>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1214C8" w:rsidRPr="00D710B1" w:rsidRDefault="001214C8" w:rsidP="00E6337B">
      <w:pPr>
        <w:pStyle w:val="ConsPlusNormal"/>
        <w:numPr>
          <w:ilvl w:val="0"/>
          <w:numId w:val="12"/>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lastRenderedPageBreak/>
        <w:t xml:space="preserve">- одна </w:t>
      </w:r>
      <w:r w:rsidR="00AC6538">
        <w:rPr>
          <w:rFonts w:ascii="Times New Roman" w:hAnsi="Times New Roman" w:cs="Times New Roman"/>
          <w:sz w:val="25"/>
        </w:rPr>
        <w:t>топливо</w:t>
      </w:r>
      <w:r w:rsidR="00AC6538" w:rsidRPr="00D710B1">
        <w:rPr>
          <w:rFonts w:ascii="Times New Roman" w:hAnsi="Times New Roman" w:cs="Times New Roman"/>
          <w:sz w:val="25"/>
        </w:rPr>
        <w:t>раздаточная</w:t>
      </w:r>
      <w:r w:rsidRPr="00D710B1">
        <w:rPr>
          <w:rFonts w:ascii="Times New Roman" w:hAnsi="Times New Roman" w:cs="Times New Roman"/>
          <w:sz w:val="25"/>
        </w:rPr>
        <w:t xml:space="preserve"> колонка на 1200 автомобилей.</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на 2 колонки - 0,1 га;</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на 5 колонок - 0,2 га;</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на 7 колонок - 0,3 га;</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на 9 колонок - 0,352 га;</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на 11 колонок - 0,4 га.</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E6337B">
      <w:pPr>
        <w:pStyle w:val="ConsPlusNormal"/>
        <w:ind w:firstLine="709"/>
        <w:jc w:val="both"/>
        <w:outlineLvl w:val="4"/>
        <w:rPr>
          <w:rFonts w:ascii="Times New Roman" w:hAnsi="Times New Roman" w:cs="Times New Roman"/>
          <w:sz w:val="25"/>
        </w:rPr>
      </w:pPr>
      <w:r w:rsidRPr="00D710B1">
        <w:rPr>
          <w:rFonts w:ascii="Times New Roman" w:hAnsi="Times New Roman" w:cs="Times New Roman"/>
          <w:sz w:val="25"/>
        </w:rPr>
        <w:t>4.4.2. Расчетные показатели максимально допустимого уровня</w:t>
      </w:r>
      <w:r w:rsidR="00E6337B">
        <w:rPr>
          <w:rFonts w:ascii="Times New Roman" w:hAnsi="Times New Roman" w:cs="Times New Roman"/>
          <w:sz w:val="25"/>
        </w:rPr>
        <w:t xml:space="preserve"> </w:t>
      </w:r>
      <w:r w:rsidRPr="00D710B1">
        <w:rPr>
          <w:rFonts w:ascii="Times New Roman" w:hAnsi="Times New Roman" w:cs="Times New Roman"/>
          <w:sz w:val="25"/>
        </w:rPr>
        <w:t>территориальной доступности объектов местного значения</w:t>
      </w:r>
      <w:r w:rsidR="00E6337B">
        <w:rPr>
          <w:rFonts w:ascii="Times New Roman" w:hAnsi="Times New Roman" w:cs="Times New Roman"/>
          <w:sz w:val="25"/>
        </w:rPr>
        <w:t xml:space="preserve"> </w:t>
      </w:r>
      <w:r w:rsidRPr="00D710B1">
        <w:rPr>
          <w:rFonts w:ascii="Times New Roman" w:hAnsi="Times New Roman" w:cs="Times New Roman"/>
          <w:sz w:val="25"/>
        </w:rPr>
        <w:t>в области автомобильных дорог</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от жилых домов при многоэтажной жилой застройке - не более 500 м;</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от жилых домов при индивидуальной жилой застройке - 600 до 800 м;</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от объектов массового посещения - не более 250 м;</w:t>
      </w:r>
    </w:p>
    <w:p w:rsidR="001214C8" w:rsidRPr="00D710B1" w:rsidRDefault="001214C8" w:rsidP="001E7C51">
      <w:pPr>
        <w:pStyle w:val="ConsPlusNormal"/>
        <w:ind w:firstLine="550"/>
        <w:jc w:val="both"/>
        <w:rPr>
          <w:rFonts w:ascii="Times New Roman" w:hAnsi="Times New Roman" w:cs="Times New Roman"/>
          <w:sz w:val="25"/>
        </w:rPr>
      </w:pPr>
      <w:r w:rsidRPr="00D710B1">
        <w:rPr>
          <w:rFonts w:ascii="Times New Roman" w:hAnsi="Times New Roman" w:cs="Times New Roman"/>
          <w:sz w:val="25"/>
        </w:rPr>
        <w:t>- от зон массового отдыха и спорта - не более 800 м.</w:t>
      </w:r>
    </w:p>
    <w:p w:rsidR="001214C8" w:rsidRPr="00D710B1" w:rsidRDefault="001214C8" w:rsidP="001E7C51">
      <w:pPr>
        <w:pStyle w:val="ConsPlusNormal"/>
        <w:ind w:firstLine="550"/>
        <w:jc w:val="both"/>
        <w:rPr>
          <w:rFonts w:ascii="Times New Roman" w:hAnsi="Times New Roman" w:cs="Times New Roman"/>
          <w:sz w:val="25"/>
        </w:rPr>
      </w:pPr>
    </w:p>
    <w:p w:rsidR="001214C8" w:rsidRPr="00D710B1" w:rsidRDefault="001214C8" w:rsidP="00E6337B">
      <w:pPr>
        <w:pStyle w:val="ConsPlusNormal"/>
        <w:jc w:val="center"/>
        <w:outlineLvl w:val="2"/>
        <w:rPr>
          <w:rFonts w:ascii="Times New Roman" w:hAnsi="Times New Roman" w:cs="Times New Roman"/>
          <w:sz w:val="25"/>
        </w:rPr>
      </w:pPr>
      <w:r w:rsidRPr="00D710B1">
        <w:rPr>
          <w:rFonts w:ascii="Times New Roman" w:hAnsi="Times New Roman" w:cs="Times New Roman"/>
          <w:sz w:val="25"/>
        </w:rPr>
        <w:t>Объекты местного значения сельского поселения</w:t>
      </w:r>
      <w:r w:rsidR="00E6337B">
        <w:rPr>
          <w:rFonts w:ascii="Times New Roman" w:hAnsi="Times New Roman" w:cs="Times New Roman"/>
          <w:sz w:val="25"/>
        </w:rPr>
        <w:t xml:space="preserve"> </w:t>
      </w:r>
      <w:r w:rsidRPr="00D710B1">
        <w:rPr>
          <w:rFonts w:ascii="Times New Roman" w:hAnsi="Times New Roman" w:cs="Times New Roman"/>
          <w:sz w:val="25"/>
        </w:rPr>
        <w:t>в иных областях</w:t>
      </w:r>
    </w:p>
    <w:p w:rsidR="001214C8" w:rsidRPr="00D710B1" w:rsidRDefault="001214C8" w:rsidP="00E6337B">
      <w:pPr>
        <w:pStyle w:val="ConsPlusNormal"/>
        <w:jc w:val="both"/>
        <w:rPr>
          <w:rFonts w:ascii="Times New Roman" w:hAnsi="Times New Roman" w:cs="Times New Roman"/>
          <w:sz w:val="25"/>
        </w:rPr>
      </w:pPr>
    </w:p>
    <w:p w:rsidR="001214C8" w:rsidRPr="00D710B1" w:rsidRDefault="001214C8" w:rsidP="00E6337B">
      <w:pPr>
        <w:pStyle w:val="ConsPlusNormal"/>
        <w:jc w:val="center"/>
        <w:outlineLvl w:val="3"/>
        <w:rPr>
          <w:rFonts w:ascii="Times New Roman" w:hAnsi="Times New Roman" w:cs="Times New Roman"/>
          <w:sz w:val="25"/>
        </w:rPr>
      </w:pPr>
      <w:r w:rsidRPr="00D710B1">
        <w:rPr>
          <w:rFonts w:ascii="Times New Roman" w:hAnsi="Times New Roman" w:cs="Times New Roman"/>
          <w:sz w:val="25"/>
        </w:rPr>
        <w:t>4.5. В области развития жилищного строительства</w:t>
      </w:r>
    </w:p>
    <w:p w:rsidR="001214C8" w:rsidRPr="00D710B1" w:rsidRDefault="001214C8" w:rsidP="00E6337B">
      <w:pPr>
        <w:pStyle w:val="ConsPlusNormal"/>
        <w:jc w:val="both"/>
        <w:rPr>
          <w:rFonts w:ascii="Times New Roman" w:hAnsi="Times New Roman" w:cs="Times New Roman"/>
          <w:sz w:val="25"/>
        </w:rPr>
      </w:pP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 xml:space="preserve">1. Согласно </w:t>
      </w:r>
      <w:hyperlink r:id="rId27" w:history="1">
        <w:r w:rsidRPr="00D710B1">
          <w:rPr>
            <w:rFonts w:ascii="Times New Roman" w:hAnsi="Times New Roman" w:cs="Times New Roman"/>
            <w:sz w:val="25"/>
          </w:rPr>
          <w:t>ст. 14</w:t>
        </w:r>
      </w:hyperlink>
      <w:r w:rsidRPr="00D710B1">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допустимого уровня средней жилищной обеспеченности;</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 xml:space="preserve">расчетные показатели минимально допустимой плотности населения на </w:t>
      </w:r>
      <w:r w:rsidRPr="00D710B1">
        <w:rPr>
          <w:rFonts w:ascii="Times New Roman" w:hAnsi="Times New Roman" w:cs="Times New Roman"/>
          <w:sz w:val="25"/>
        </w:rPr>
        <w:lastRenderedPageBreak/>
        <w:t>территории жилой застройки;</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допустимой плотности жилой застройки;</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214C8" w:rsidRPr="00D710B1" w:rsidRDefault="001214C8" w:rsidP="00E6337B">
      <w:pPr>
        <w:pStyle w:val="ConsPlusNormal"/>
        <w:numPr>
          <w:ilvl w:val="0"/>
          <w:numId w:val="13"/>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214C8" w:rsidRPr="00D710B1" w:rsidRDefault="001214C8" w:rsidP="00E6337B">
      <w:pPr>
        <w:pStyle w:val="ConsPlusNormal"/>
        <w:numPr>
          <w:ilvl w:val="0"/>
          <w:numId w:val="14"/>
        </w:numPr>
        <w:tabs>
          <w:tab w:val="left" w:pos="851"/>
        </w:tabs>
        <w:ind w:left="0" w:firstLine="709"/>
        <w:jc w:val="both"/>
        <w:rPr>
          <w:rFonts w:ascii="Times New Roman" w:hAnsi="Times New Roman" w:cs="Times New Roman"/>
          <w:sz w:val="25"/>
        </w:rPr>
      </w:pPr>
      <w:r w:rsidRPr="00D710B1">
        <w:rPr>
          <w:rFonts w:ascii="Times New Roman" w:hAnsi="Times New Roman" w:cs="Times New Roman"/>
          <w:sz w:val="25"/>
        </w:rPr>
        <w:t>жилые помещения по договорам социального найма – 12 кв.м.</w:t>
      </w:r>
    </w:p>
    <w:p w:rsidR="001214C8" w:rsidRPr="00D710B1"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1214C8" w:rsidRDefault="001214C8" w:rsidP="00E6337B">
      <w:pPr>
        <w:pStyle w:val="ConsPlusNormal"/>
        <w:ind w:firstLine="709"/>
        <w:jc w:val="both"/>
        <w:rPr>
          <w:rFonts w:ascii="Times New Roman" w:hAnsi="Times New Roman" w:cs="Times New Roman"/>
          <w:sz w:val="25"/>
        </w:rPr>
      </w:pPr>
      <w:r w:rsidRPr="00D710B1">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r w:rsidR="00E6337B">
        <w:rPr>
          <w:rFonts w:ascii="Times New Roman" w:hAnsi="Times New Roman" w:cs="Times New Roman"/>
          <w:sz w:val="25"/>
        </w:rPr>
        <w:t>.</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214C8" w:rsidRPr="001E7C51" w:rsidTr="00EA252D">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1214C8" w:rsidRPr="001E7C51" w:rsidTr="00EA252D">
        <w:tc>
          <w:tcPr>
            <w:tcW w:w="1871" w:type="dxa"/>
          </w:tcPr>
          <w:p w:rsidR="001214C8" w:rsidRPr="001E7C51" w:rsidRDefault="001214C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14,0 - 16,0</w:t>
            </w:r>
          </w:p>
        </w:tc>
      </w:tr>
      <w:tr w:rsidR="001214C8" w:rsidRPr="001E7C51" w:rsidTr="00EA252D">
        <w:tc>
          <w:tcPr>
            <w:tcW w:w="1871" w:type="dxa"/>
          </w:tcPr>
          <w:p w:rsidR="001214C8" w:rsidRPr="001E7C51" w:rsidRDefault="001214C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5,0 - 7,0</w:t>
            </w:r>
          </w:p>
        </w:tc>
      </w:tr>
    </w:tbl>
    <w:p w:rsidR="001214C8" w:rsidRPr="001E7C51" w:rsidRDefault="001214C8" w:rsidP="001E7C51">
      <w:pPr>
        <w:pStyle w:val="ConsPlusNormal"/>
        <w:ind w:firstLine="550"/>
        <w:jc w:val="both"/>
        <w:rPr>
          <w:rFonts w:ascii="Times New Roman" w:hAnsi="Times New Roman" w:cs="Times New Roman"/>
        </w:rPr>
      </w:pPr>
    </w:p>
    <w:p w:rsidR="001214C8" w:rsidRPr="00E6337B" w:rsidRDefault="001214C8" w:rsidP="001E7C51">
      <w:pPr>
        <w:pStyle w:val="ConsPlusNormal"/>
        <w:ind w:firstLine="550"/>
        <w:jc w:val="both"/>
        <w:rPr>
          <w:rFonts w:ascii="Times New Roman" w:hAnsi="Times New Roman" w:cs="Times New Roman"/>
          <w:sz w:val="25"/>
        </w:rPr>
      </w:pPr>
      <w:r w:rsidRPr="00E6337B">
        <w:rPr>
          <w:rFonts w:ascii="Times New Roman" w:hAnsi="Times New Roman" w:cs="Times New Roman"/>
          <w:sz w:val="25"/>
        </w:rPr>
        <w:t>Для поселений соотношение территорий различного функционального назначения определяется исходя из плотности застройки:</w:t>
      </w:r>
    </w:p>
    <w:p w:rsidR="001214C8" w:rsidRPr="00E6337B" w:rsidRDefault="001214C8" w:rsidP="001E7C51">
      <w:pPr>
        <w:pStyle w:val="ConsPlusNormal"/>
        <w:ind w:firstLine="550"/>
        <w:rPr>
          <w:rFonts w:ascii="Times New Roman" w:hAnsi="Times New Roman" w:cs="Times New Roman"/>
          <w:sz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214C8" w:rsidRPr="001E7C51" w:rsidTr="00EA252D">
        <w:tc>
          <w:tcPr>
            <w:tcW w:w="6236" w:type="dxa"/>
            <w:vAlign w:val="center"/>
          </w:tcPr>
          <w:p w:rsidR="001214C8" w:rsidRPr="001E7C51" w:rsidRDefault="001214C8" w:rsidP="00EA252D">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1,2</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1,6</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lastRenderedPageBreak/>
              <w:t>Одно-, двухквартирная жилая застройки</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2,4</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2,4</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1,8</w:t>
            </w:r>
          </w:p>
        </w:tc>
      </w:tr>
    </w:tbl>
    <w:p w:rsidR="001214C8" w:rsidRPr="001E7C51" w:rsidRDefault="001214C8" w:rsidP="001E7C51">
      <w:pPr>
        <w:ind w:firstLine="550"/>
        <w:rPr>
          <w:rFonts w:ascii="Times New Roman" w:hAnsi="Times New Roman" w:cs="Times New Roman"/>
        </w:rPr>
        <w:sectPr w:rsidR="001214C8" w:rsidRPr="001E7C51" w:rsidSect="000208F7">
          <w:pgSz w:w="11905" w:h="16838"/>
          <w:pgMar w:top="1134" w:right="706" w:bottom="1134" w:left="1701" w:header="426" w:footer="0" w:gutter="0"/>
          <w:pgNumType w:start="1"/>
          <w:cols w:space="720"/>
          <w:titlePg/>
          <w:docGrid w:linePitch="299"/>
        </w:sectPr>
      </w:pPr>
    </w:p>
    <w:p w:rsidR="001214C8" w:rsidRPr="001E7C51" w:rsidRDefault="001214C8" w:rsidP="001E7C51">
      <w:pPr>
        <w:pStyle w:val="ConsPlusNormal"/>
        <w:ind w:firstLine="550"/>
        <w:rPr>
          <w:rFonts w:ascii="Times New Roman" w:hAnsi="Times New Roman" w:cs="Times New Roman"/>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9. </w:t>
      </w:r>
      <w:r w:rsidR="00AC6538" w:rsidRPr="00E6337B">
        <w:rPr>
          <w:rFonts w:ascii="Times New Roman" w:hAnsi="Times New Roman" w:cs="Times New Roman"/>
          <w:sz w:val="25"/>
        </w:rPr>
        <w:t xml:space="preserve">Минимальные и максимальные размеры земельных участков согласно </w:t>
      </w:r>
      <w:hyperlink r:id="rId28" w:history="1">
        <w:r w:rsidR="00AC6538">
          <w:rPr>
            <w:rFonts w:ascii="Times New Roman" w:hAnsi="Times New Roman" w:cs="Times New Roman"/>
            <w:sz w:val="25"/>
          </w:rPr>
          <w:t>ч.6 ст.</w:t>
        </w:r>
        <w:r w:rsidR="00AC6538" w:rsidRPr="00E6337B">
          <w:rPr>
            <w:rFonts w:ascii="Times New Roman" w:hAnsi="Times New Roman" w:cs="Times New Roman"/>
            <w:sz w:val="25"/>
          </w:rPr>
          <w:t>30</w:t>
        </w:r>
      </w:hyperlink>
      <w:r w:rsidR="00AC6538" w:rsidRPr="00E6337B">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«Жердское» Мезенского муниципального района Архангельской области. </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10. </w:t>
      </w:r>
      <w:r w:rsidR="00AC6538" w:rsidRPr="00E6337B">
        <w:rPr>
          <w:rFonts w:ascii="Times New Roman" w:hAnsi="Times New Roman" w:cs="Times New Roman"/>
          <w:sz w:val="25"/>
        </w:rPr>
        <w:t>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w:t>
      </w:r>
      <w:r w:rsidR="00AC6538">
        <w:rPr>
          <w:rFonts w:ascii="Times New Roman" w:hAnsi="Times New Roman" w:cs="Times New Roman"/>
          <w:sz w:val="25"/>
        </w:rPr>
        <w:t>-</w:t>
      </w:r>
      <w:r w:rsidR="00AC6538" w:rsidRPr="00E6337B">
        <w:rPr>
          <w:rFonts w:ascii="Times New Roman" w:hAnsi="Times New Roman" w:cs="Times New Roman"/>
          <w:sz w:val="25"/>
        </w:rPr>
        <w:t>2020 годы)», утвержденной постановлением Правительства Архангельской области от 11 октября 2013 года № 475-пп.</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jc w:val="center"/>
        <w:outlineLvl w:val="3"/>
        <w:rPr>
          <w:rFonts w:ascii="Times New Roman" w:hAnsi="Times New Roman" w:cs="Times New Roman"/>
          <w:sz w:val="25"/>
        </w:rPr>
      </w:pPr>
      <w:r w:rsidRPr="00E6337B">
        <w:rPr>
          <w:rFonts w:ascii="Times New Roman" w:hAnsi="Times New Roman" w:cs="Times New Roman"/>
          <w:sz w:val="25"/>
        </w:rPr>
        <w:t>4.6. Расчетные показатели минимально допустимых размеров</w:t>
      </w:r>
    </w:p>
    <w:p w:rsidR="001214C8" w:rsidRPr="00E6337B" w:rsidRDefault="001214C8" w:rsidP="00E6337B">
      <w:pPr>
        <w:pStyle w:val="ConsPlusNormal"/>
        <w:jc w:val="center"/>
        <w:rPr>
          <w:rFonts w:ascii="Times New Roman" w:hAnsi="Times New Roman" w:cs="Times New Roman"/>
          <w:sz w:val="25"/>
        </w:rPr>
      </w:pPr>
      <w:r w:rsidRPr="00E6337B">
        <w:rPr>
          <w:rFonts w:ascii="Times New Roman" w:hAnsi="Times New Roman" w:cs="Times New Roman"/>
          <w:sz w:val="25"/>
        </w:rPr>
        <w:t>земельных участков для размещения мест погребения</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1. Согласно </w:t>
      </w:r>
      <w:hyperlink r:id="rId29" w:history="1">
        <w:r w:rsidRPr="00E6337B">
          <w:rPr>
            <w:rFonts w:ascii="Times New Roman" w:hAnsi="Times New Roman" w:cs="Times New Roman"/>
            <w:sz w:val="25"/>
          </w:rPr>
          <w:t>ст. 14</w:t>
        </w:r>
      </w:hyperlink>
      <w:r w:rsidRPr="00E6337B">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E6337B">
          <w:rPr>
            <w:rFonts w:ascii="Times New Roman" w:hAnsi="Times New Roman" w:cs="Times New Roman"/>
            <w:sz w:val="25"/>
          </w:rPr>
          <w:t>СанПиН</w:t>
        </w:r>
      </w:hyperlink>
      <w:r w:rsidRPr="00E6337B">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 и составляет более 40 га.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E6337B">
          <w:rPr>
            <w:rFonts w:ascii="Times New Roman" w:hAnsi="Times New Roman" w:cs="Times New Roman"/>
            <w:sz w:val="25"/>
          </w:rPr>
          <w:t>п. 7.1.12</w:t>
        </w:r>
      </w:hyperlink>
      <w:r w:rsidR="00E6337B">
        <w:rPr>
          <w:rFonts w:ascii="Times New Roman" w:hAnsi="Times New Roman" w:cs="Times New Roman"/>
          <w:sz w:val="25"/>
        </w:rPr>
        <w:t xml:space="preserve"> СанПиН 2.2.1/2.1.1.1200-03 «</w:t>
      </w:r>
      <w:r w:rsidRPr="00E6337B">
        <w:rPr>
          <w:rFonts w:ascii="Times New Roman" w:hAnsi="Times New Roman" w:cs="Times New Roman"/>
          <w:sz w:val="25"/>
        </w:rPr>
        <w:t>Санитарно-защитные зоны и санитарная классификация предприятий, сооружений и иных объектов</w:t>
      </w:r>
      <w:r w:rsidR="00E6337B">
        <w:rPr>
          <w:rFonts w:ascii="Times New Roman" w:hAnsi="Times New Roman" w:cs="Times New Roman"/>
          <w:sz w:val="25"/>
        </w:rPr>
        <w:t>»</w:t>
      </w:r>
      <w:r w:rsidRPr="00E6337B">
        <w:rPr>
          <w:rFonts w:ascii="Times New Roman" w:hAnsi="Times New Roman" w:cs="Times New Roman"/>
          <w:sz w:val="25"/>
        </w:rPr>
        <w:t>.</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lastRenderedPageBreak/>
        <w:t xml:space="preserve">7. В Нормативах сельского поселения «Жердское» Мезенского муниципального района Архангельской области в соответствии с требованием </w:t>
      </w:r>
      <w:hyperlink r:id="rId32" w:history="1">
        <w:r w:rsidRPr="00E6337B">
          <w:rPr>
            <w:rFonts w:ascii="Times New Roman" w:hAnsi="Times New Roman" w:cs="Times New Roman"/>
            <w:sz w:val="25"/>
          </w:rPr>
          <w:t>СанПиН</w:t>
        </w:r>
      </w:hyperlink>
      <w:r w:rsidRPr="00E6337B">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размером 10 га и менее - 100 м;</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размером от 10 до 20 га - 300 м;</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размером от 20 до 40 га - 500 м.</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jc w:val="center"/>
        <w:outlineLvl w:val="3"/>
        <w:rPr>
          <w:rFonts w:ascii="Times New Roman" w:hAnsi="Times New Roman" w:cs="Times New Roman"/>
          <w:sz w:val="25"/>
        </w:rPr>
      </w:pPr>
      <w:r w:rsidRPr="00E6337B">
        <w:rPr>
          <w:rFonts w:ascii="Times New Roman" w:hAnsi="Times New Roman" w:cs="Times New Roman"/>
          <w:sz w:val="25"/>
        </w:rPr>
        <w:t>4.7. В области связи и информатизации</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1. Согласно </w:t>
      </w:r>
      <w:hyperlink r:id="rId33" w:history="1">
        <w:r w:rsidRPr="00E6337B">
          <w:rPr>
            <w:rFonts w:ascii="Times New Roman" w:hAnsi="Times New Roman" w:cs="Times New Roman"/>
            <w:sz w:val="25"/>
          </w:rPr>
          <w:t>ст. 14</w:t>
        </w:r>
      </w:hyperlink>
      <w:r w:rsidRPr="00E6337B">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jc w:val="center"/>
        <w:outlineLvl w:val="3"/>
        <w:rPr>
          <w:rFonts w:ascii="Times New Roman" w:hAnsi="Times New Roman" w:cs="Times New Roman"/>
          <w:sz w:val="25"/>
        </w:rPr>
      </w:pPr>
      <w:r w:rsidRPr="00E6337B">
        <w:rPr>
          <w:rFonts w:ascii="Times New Roman" w:hAnsi="Times New Roman" w:cs="Times New Roman"/>
          <w:sz w:val="25"/>
        </w:rPr>
        <w:t>4.8. В области благоустройства (озеленения) территории</w:t>
      </w:r>
    </w:p>
    <w:p w:rsidR="001214C8" w:rsidRPr="00E6337B" w:rsidRDefault="001214C8" w:rsidP="00E6337B">
      <w:pPr>
        <w:pStyle w:val="ConsPlusNormal"/>
        <w:jc w:val="center"/>
        <w:rPr>
          <w:rFonts w:ascii="Times New Roman" w:hAnsi="Times New Roman" w:cs="Times New Roman"/>
          <w:sz w:val="25"/>
        </w:rPr>
      </w:pPr>
      <w:r w:rsidRPr="00E6337B">
        <w:rPr>
          <w:rFonts w:ascii="Times New Roman" w:hAnsi="Times New Roman" w:cs="Times New Roman"/>
          <w:sz w:val="25"/>
        </w:rPr>
        <w:t>и организации массового отдыха</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1. Согласно </w:t>
      </w:r>
      <w:hyperlink r:id="rId34" w:history="1">
        <w:r w:rsidRPr="00E6337B">
          <w:rPr>
            <w:rFonts w:ascii="Times New Roman" w:hAnsi="Times New Roman" w:cs="Times New Roman"/>
            <w:sz w:val="25"/>
          </w:rPr>
          <w:t>ст. 14</w:t>
        </w:r>
      </w:hyperlink>
      <w:r w:rsidRPr="00E6337B">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outlineLvl w:val="4"/>
        <w:rPr>
          <w:rFonts w:ascii="Times New Roman" w:hAnsi="Times New Roman" w:cs="Times New Roman"/>
          <w:sz w:val="25"/>
        </w:rPr>
      </w:pPr>
      <w:r w:rsidRPr="00E6337B">
        <w:rPr>
          <w:rFonts w:ascii="Times New Roman" w:hAnsi="Times New Roman" w:cs="Times New Roman"/>
          <w:sz w:val="25"/>
        </w:rPr>
        <w:t>4.8.1. Расчетные показатели минимально допустимого уровня</w:t>
      </w:r>
      <w:r w:rsidR="00E6337B">
        <w:rPr>
          <w:rFonts w:ascii="Times New Roman" w:hAnsi="Times New Roman" w:cs="Times New Roman"/>
          <w:sz w:val="25"/>
        </w:rPr>
        <w:t xml:space="preserve"> </w:t>
      </w:r>
      <w:r w:rsidRPr="00E6337B">
        <w:rPr>
          <w:rFonts w:ascii="Times New Roman" w:hAnsi="Times New Roman" w:cs="Times New Roman"/>
          <w:sz w:val="25"/>
        </w:rPr>
        <w:t>обеспеченности объектами местного значения поселения</w:t>
      </w:r>
      <w:r w:rsidR="00E6337B">
        <w:rPr>
          <w:rFonts w:ascii="Times New Roman" w:hAnsi="Times New Roman" w:cs="Times New Roman"/>
          <w:sz w:val="25"/>
        </w:rPr>
        <w:t xml:space="preserve"> </w:t>
      </w:r>
      <w:r w:rsidRPr="00E6337B">
        <w:rPr>
          <w:rFonts w:ascii="Times New Roman" w:hAnsi="Times New Roman" w:cs="Times New Roman"/>
          <w:sz w:val="25"/>
        </w:rPr>
        <w:t>в области благоустройства (озеленения)</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214C8" w:rsidRPr="00E6337B" w:rsidRDefault="00E6337B" w:rsidP="00E6337B">
      <w:pPr>
        <w:pStyle w:val="ConsPlusNormal"/>
        <w:ind w:firstLine="709"/>
        <w:jc w:val="both"/>
        <w:rPr>
          <w:rFonts w:ascii="Times New Roman" w:hAnsi="Times New Roman" w:cs="Times New Roman"/>
          <w:sz w:val="25"/>
        </w:rPr>
      </w:pPr>
      <w:r>
        <w:rPr>
          <w:rFonts w:ascii="Times New Roman" w:hAnsi="Times New Roman" w:cs="Times New Roman"/>
          <w:sz w:val="25"/>
        </w:rPr>
        <w:t>4</w:t>
      </w:r>
      <w:r w:rsidR="001214C8" w:rsidRPr="00E6337B">
        <w:rPr>
          <w:rFonts w:ascii="Times New Roman" w:hAnsi="Times New Roman" w:cs="Times New Roman"/>
          <w:sz w:val="25"/>
        </w:rPr>
        <w:t>.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парки - 10 га;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сады - 3 га;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lastRenderedPageBreak/>
        <w:t>- скверы - 0,5 га;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зоны массового кратковременного отдыха - 50 га.</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jc w:val="center"/>
        <w:outlineLvl w:val="3"/>
        <w:rPr>
          <w:rFonts w:ascii="Times New Roman" w:hAnsi="Times New Roman" w:cs="Times New Roman"/>
          <w:sz w:val="25"/>
        </w:rPr>
      </w:pPr>
      <w:r w:rsidRPr="00E6337B">
        <w:rPr>
          <w:rFonts w:ascii="Times New Roman" w:hAnsi="Times New Roman" w:cs="Times New Roman"/>
          <w:sz w:val="25"/>
        </w:rPr>
        <w:t>4.9. Расчетные показатели объектов иного значения,</w:t>
      </w:r>
      <w:r w:rsidR="00E6337B">
        <w:rPr>
          <w:rFonts w:ascii="Times New Roman" w:hAnsi="Times New Roman" w:cs="Times New Roman"/>
          <w:sz w:val="25"/>
        </w:rPr>
        <w:t xml:space="preserve"> </w:t>
      </w:r>
      <w:r w:rsidRPr="00E6337B">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E6337B">
        <w:rPr>
          <w:rFonts w:ascii="Times New Roman" w:hAnsi="Times New Roman" w:cs="Times New Roman"/>
          <w:sz w:val="25"/>
        </w:rPr>
        <w:t xml:space="preserve"> </w:t>
      </w:r>
      <w:r w:rsidRPr="00E6337B">
        <w:rPr>
          <w:rFonts w:ascii="Times New Roman" w:hAnsi="Times New Roman" w:cs="Times New Roman"/>
          <w:sz w:val="25"/>
        </w:rPr>
        <w:t>и качество среды</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outlineLvl w:val="4"/>
        <w:rPr>
          <w:rFonts w:ascii="Times New Roman" w:hAnsi="Times New Roman" w:cs="Times New Roman"/>
          <w:sz w:val="25"/>
        </w:rPr>
      </w:pPr>
      <w:r w:rsidRPr="00E6337B">
        <w:rPr>
          <w:rFonts w:ascii="Times New Roman" w:hAnsi="Times New Roman" w:cs="Times New Roman"/>
          <w:sz w:val="25"/>
        </w:rPr>
        <w:t>4.9.1. В области развития промышленности, строительства</w:t>
      </w:r>
      <w:r w:rsidR="00E6337B">
        <w:rPr>
          <w:rFonts w:ascii="Times New Roman" w:hAnsi="Times New Roman" w:cs="Times New Roman"/>
          <w:sz w:val="25"/>
        </w:rPr>
        <w:t xml:space="preserve"> </w:t>
      </w:r>
      <w:r w:rsidRPr="00E6337B">
        <w:rPr>
          <w:rFonts w:ascii="Times New Roman" w:hAnsi="Times New Roman" w:cs="Times New Roman"/>
          <w:sz w:val="25"/>
        </w:rPr>
        <w:t>и сельского хозяйства</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1. Согласно </w:t>
      </w:r>
      <w:hyperlink r:id="rId35" w:history="1">
        <w:r w:rsidRPr="00E6337B">
          <w:rPr>
            <w:rFonts w:ascii="Times New Roman" w:hAnsi="Times New Roman" w:cs="Times New Roman"/>
            <w:sz w:val="25"/>
          </w:rPr>
          <w:t>ст. 14</w:t>
        </w:r>
      </w:hyperlink>
      <w:r w:rsidRPr="00E6337B">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1214C8" w:rsidRPr="00E6337B" w:rsidRDefault="001214C8" w:rsidP="00E6337B">
      <w:pPr>
        <w:pStyle w:val="ConsPlusNormal"/>
        <w:numPr>
          <w:ilvl w:val="0"/>
          <w:numId w:val="15"/>
        </w:numPr>
        <w:tabs>
          <w:tab w:val="left" w:pos="851"/>
        </w:tabs>
        <w:ind w:left="0" w:firstLine="709"/>
        <w:jc w:val="both"/>
        <w:rPr>
          <w:rFonts w:ascii="Times New Roman" w:hAnsi="Times New Roman" w:cs="Times New Roman"/>
          <w:sz w:val="25"/>
        </w:rPr>
      </w:pPr>
      <w:r w:rsidRPr="00E6337B">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1214C8" w:rsidRPr="00E6337B" w:rsidRDefault="001214C8" w:rsidP="00E6337B">
      <w:pPr>
        <w:pStyle w:val="ConsPlusNormal"/>
        <w:numPr>
          <w:ilvl w:val="0"/>
          <w:numId w:val="15"/>
        </w:numPr>
        <w:tabs>
          <w:tab w:val="left" w:pos="851"/>
        </w:tabs>
        <w:ind w:left="0" w:firstLine="709"/>
        <w:jc w:val="both"/>
        <w:rPr>
          <w:rFonts w:ascii="Times New Roman" w:hAnsi="Times New Roman" w:cs="Times New Roman"/>
          <w:sz w:val="25"/>
        </w:rPr>
      </w:pPr>
      <w:r w:rsidRPr="00E6337B">
        <w:rPr>
          <w:rFonts w:ascii="Times New Roman" w:hAnsi="Times New Roman" w:cs="Times New Roman"/>
          <w:sz w:val="25"/>
        </w:rPr>
        <w:t>объекты сельскохозяйственного назначения местного значения в границах поселения.</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outlineLvl w:val="4"/>
        <w:rPr>
          <w:rFonts w:ascii="Times New Roman" w:hAnsi="Times New Roman" w:cs="Times New Roman"/>
          <w:sz w:val="25"/>
        </w:rPr>
      </w:pPr>
      <w:r w:rsidRPr="00E6337B">
        <w:rPr>
          <w:rFonts w:ascii="Times New Roman" w:hAnsi="Times New Roman" w:cs="Times New Roman"/>
          <w:sz w:val="25"/>
        </w:rPr>
        <w:t>4.9.2. Расчетные показатели минимально допустимого уровня</w:t>
      </w:r>
      <w:r w:rsidR="00E6337B">
        <w:rPr>
          <w:rFonts w:ascii="Times New Roman" w:hAnsi="Times New Roman" w:cs="Times New Roman"/>
          <w:sz w:val="25"/>
        </w:rPr>
        <w:t xml:space="preserve"> </w:t>
      </w:r>
      <w:r w:rsidRPr="00E6337B">
        <w:rPr>
          <w:rFonts w:ascii="Times New Roman" w:hAnsi="Times New Roman" w:cs="Times New Roman"/>
          <w:sz w:val="25"/>
        </w:rPr>
        <w:t>обеспеченности объектами производственного</w:t>
      </w:r>
      <w:r w:rsidR="00E6337B">
        <w:rPr>
          <w:rFonts w:ascii="Times New Roman" w:hAnsi="Times New Roman" w:cs="Times New Roman"/>
          <w:sz w:val="25"/>
        </w:rPr>
        <w:t xml:space="preserve"> </w:t>
      </w:r>
      <w:r w:rsidRPr="00E6337B">
        <w:rPr>
          <w:rFonts w:ascii="Times New Roman" w:hAnsi="Times New Roman" w:cs="Times New Roman"/>
          <w:sz w:val="25"/>
        </w:rPr>
        <w:t>и хозяйственно-складского назначения</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1. Нормативы сельского поселения «Жердское»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E6337B">
          <w:rPr>
            <w:rFonts w:ascii="Times New Roman" w:hAnsi="Times New Roman" w:cs="Times New Roman"/>
            <w:sz w:val="25"/>
          </w:rPr>
          <w:t>СанПиН</w:t>
        </w:r>
      </w:hyperlink>
      <w:r w:rsidRPr="00E6337B">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w:t>
      </w:r>
      <w:r w:rsidRPr="00E6337B">
        <w:rPr>
          <w:rFonts w:ascii="Times New Roman" w:hAnsi="Times New Roman" w:cs="Times New Roman"/>
          <w:sz w:val="25"/>
        </w:rPr>
        <w:lastRenderedPageBreak/>
        <w:t>зданий и сооружений.</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outlineLvl w:val="4"/>
        <w:rPr>
          <w:rFonts w:ascii="Times New Roman" w:hAnsi="Times New Roman" w:cs="Times New Roman"/>
          <w:sz w:val="25"/>
        </w:rPr>
      </w:pPr>
      <w:r w:rsidRPr="00E6337B">
        <w:rPr>
          <w:rFonts w:ascii="Times New Roman" w:hAnsi="Times New Roman" w:cs="Times New Roman"/>
          <w:sz w:val="25"/>
        </w:rPr>
        <w:t>4.9.</w:t>
      </w:r>
      <w:r w:rsidR="009F2C3C">
        <w:rPr>
          <w:rFonts w:ascii="Times New Roman" w:hAnsi="Times New Roman" w:cs="Times New Roman"/>
          <w:sz w:val="25"/>
        </w:rPr>
        <w:t>3</w:t>
      </w:r>
      <w:r w:rsidRPr="00E6337B">
        <w:rPr>
          <w:rFonts w:ascii="Times New Roman" w:hAnsi="Times New Roman" w:cs="Times New Roman"/>
          <w:sz w:val="25"/>
        </w:rPr>
        <w:t>. В области торговли, общественного питания и бытового</w:t>
      </w:r>
      <w:r w:rsidR="00E6337B">
        <w:rPr>
          <w:rFonts w:ascii="Times New Roman" w:hAnsi="Times New Roman" w:cs="Times New Roman"/>
          <w:sz w:val="25"/>
        </w:rPr>
        <w:t xml:space="preserve"> </w:t>
      </w:r>
      <w:r w:rsidRPr="00E6337B">
        <w:rPr>
          <w:rFonts w:ascii="Times New Roman" w:hAnsi="Times New Roman" w:cs="Times New Roman"/>
          <w:sz w:val="25"/>
        </w:rPr>
        <w:t>обслуживания</w:t>
      </w:r>
    </w:p>
    <w:p w:rsidR="001214C8" w:rsidRPr="00E6337B" w:rsidRDefault="001214C8" w:rsidP="00E6337B">
      <w:pPr>
        <w:pStyle w:val="ConsPlusNormal"/>
        <w:ind w:firstLine="709"/>
        <w:jc w:val="both"/>
        <w:rPr>
          <w:rFonts w:ascii="Times New Roman" w:hAnsi="Times New Roman" w:cs="Times New Roman"/>
          <w:sz w:val="25"/>
        </w:rPr>
      </w:pP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 xml:space="preserve">1. Согласно </w:t>
      </w:r>
      <w:hyperlink r:id="rId37" w:history="1">
        <w:r w:rsidRPr="00E6337B">
          <w:rPr>
            <w:rFonts w:ascii="Times New Roman" w:hAnsi="Times New Roman" w:cs="Times New Roman"/>
            <w:sz w:val="25"/>
          </w:rPr>
          <w:t>ст. 14</w:t>
        </w:r>
      </w:hyperlink>
      <w:r w:rsidRPr="00E6337B">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«Жердское»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«Жердское»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1214C8" w:rsidRPr="00E6337B" w:rsidRDefault="001214C8" w:rsidP="00E6337B">
      <w:pPr>
        <w:pStyle w:val="ConsPlusNormal"/>
        <w:ind w:firstLine="709"/>
        <w:jc w:val="both"/>
        <w:rPr>
          <w:rFonts w:ascii="Times New Roman" w:hAnsi="Times New Roman" w:cs="Times New Roman"/>
          <w:sz w:val="25"/>
        </w:rPr>
      </w:pPr>
      <w:r w:rsidRPr="00E6337B">
        <w:rPr>
          <w:rFonts w:ascii="Times New Roman" w:hAnsi="Times New Roman" w:cs="Times New Roman"/>
          <w:sz w:val="25"/>
        </w:rPr>
        <w:t>4. Бытовое обслуживание населения поселения «Жердское»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214C8" w:rsidRDefault="00E6337B" w:rsidP="00E6337B">
      <w:pPr>
        <w:pStyle w:val="ConsPlusNormal"/>
        <w:ind w:firstLine="709"/>
        <w:jc w:val="both"/>
        <w:rPr>
          <w:rFonts w:ascii="Times New Roman" w:hAnsi="Times New Roman" w:cs="Times New Roman"/>
          <w:sz w:val="25"/>
        </w:rPr>
      </w:pPr>
      <w:r>
        <w:rPr>
          <w:rFonts w:ascii="Times New Roman" w:hAnsi="Times New Roman" w:cs="Times New Roman"/>
          <w:sz w:val="25"/>
        </w:rPr>
        <w:t>5</w:t>
      </w:r>
      <w:r w:rsidR="001214C8" w:rsidRPr="00E6337B">
        <w:rPr>
          <w:rFonts w:ascii="Times New Roman" w:hAnsi="Times New Roman" w:cs="Times New Roman"/>
          <w:sz w:val="25"/>
        </w:rPr>
        <w:t xml:space="preserve">.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w:t>
      </w:r>
      <w:r w:rsidR="001214C8" w:rsidRPr="00E6337B">
        <w:rPr>
          <w:rFonts w:ascii="Times New Roman" w:hAnsi="Times New Roman" w:cs="Times New Roman"/>
          <w:sz w:val="25"/>
        </w:rPr>
        <w:lastRenderedPageBreak/>
        <w:t xml:space="preserve">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E6337B" w:rsidRDefault="00E6337B" w:rsidP="00E6337B">
      <w:pPr>
        <w:pStyle w:val="ConsPlusNormal"/>
        <w:jc w:val="both"/>
        <w:rPr>
          <w:rFonts w:ascii="Times New Roman" w:hAnsi="Times New Roman" w:cs="Times New Roman"/>
          <w:sz w:val="25"/>
        </w:rPr>
      </w:pPr>
    </w:p>
    <w:p w:rsidR="00E6337B" w:rsidRDefault="00BD4274" w:rsidP="00BD4274">
      <w:pPr>
        <w:pStyle w:val="ConsPlusNormal"/>
        <w:jc w:val="center"/>
        <w:rPr>
          <w:rFonts w:ascii="Times New Roman" w:hAnsi="Times New Roman" w:cs="Times New Roman"/>
          <w:sz w:val="25"/>
        </w:rPr>
      </w:pPr>
      <w:r>
        <w:rPr>
          <w:rFonts w:ascii="Times New Roman" w:hAnsi="Times New Roman" w:cs="Times New Roman"/>
          <w:sz w:val="25"/>
        </w:rPr>
        <w:t>________________________</w:t>
      </w:r>
    </w:p>
    <w:p w:rsidR="00E6337B" w:rsidRDefault="00E6337B" w:rsidP="00E6337B">
      <w:pPr>
        <w:pStyle w:val="ConsPlusNormal"/>
        <w:jc w:val="both"/>
        <w:rPr>
          <w:rFonts w:ascii="Times New Roman" w:hAnsi="Times New Roman" w:cs="Times New Roman"/>
          <w:sz w:val="25"/>
        </w:rPr>
      </w:pPr>
    </w:p>
    <w:p w:rsidR="00E6337B" w:rsidRDefault="00E6337B" w:rsidP="00E6337B">
      <w:pPr>
        <w:autoSpaceDE w:val="0"/>
        <w:autoSpaceDN w:val="0"/>
        <w:adjustRightInd w:val="0"/>
        <w:spacing w:after="0" w:line="240" w:lineRule="auto"/>
        <w:ind w:firstLine="550"/>
        <w:jc w:val="right"/>
        <w:outlineLvl w:val="0"/>
        <w:rPr>
          <w:rFonts w:ascii="Times New Roman" w:hAnsi="Times New Roman" w:cs="Times New Roman"/>
        </w:rPr>
        <w:sectPr w:rsidR="00E6337B" w:rsidSect="00E6337B">
          <w:pgSz w:w="11905" w:h="16838"/>
          <w:pgMar w:top="1134" w:right="848" w:bottom="1134" w:left="1701" w:header="426" w:footer="0" w:gutter="0"/>
          <w:cols w:space="720"/>
          <w:docGrid w:linePitch="299"/>
        </w:sectPr>
      </w:pPr>
    </w:p>
    <w:p w:rsidR="001214C8" w:rsidRPr="001E7C51" w:rsidRDefault="001214C8" w:rsidP="00E6337B">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r w:rsidR="00E6337B">
        <w:rPr>
          <w:rFonts w:ascii="Times New Roman" w:hAnsi="Times New Roman" w:cs="Times New Roman"/>
        </w:rPr>
        <w:t xml:space="preserve"> </w:t>
      </w:r>
      <w:r w:rsidRPr="001E7C51">
        <w:rPr>
          <w:rFonts w:ascii="Times New Roman" w:hAnsi="Times New Roman" w:cs="Times New Roman"/>
        </w:rPr>
        <w:t>к нормативам</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rPr>
          <w:rFonts w:ascii="Times New Roman" w:hAnsi="Times New Roman" w:cs="Times New Roman"/>
        </w:rPr>
      </w:pPr>
    </w:p>
    <w:p w:rsidR="001214C8" w:rsidRPr="00BD4274" w:rsidRDefault="001214C8" w:rsidP="00BD4274">
      <w:pPr>
        <w:autoSpaceDE w:val="0"/>
        <w:autoSpaceDN w:val="0"/>
        <w:adjustRightInd w:val="0"/>
        <w:spacing w:after="0" w:line="240" w:lineRule="auto"/>
        <w:jc w:val="center"/>
        <w:rPr>
          <w:rFonts w:ascii="Times New Roman" w:hAnsi="Times New Roman" w:cs="Times New Roman"/>
          <w:sz w:val="25"/>
        </w:rPr>
      </w:pPr>
      <w:r w:rsidRPr="00BD4274">
        <w:rPr>
          <w:rFonts w:ascii="Times New Roman" w:hAnsi="Times New Roman" w:cs="Times New Roman"/>
          <w:sz w:val="25"/>
        </w:rPr>
        <w:t>ПЕРЕЧЕНЬ</w:t>
      </w:r>
    </w:p>
    <w:p w:rsidR="001214C8" w:rsidRPr="00BD4274" w:rsidRDefault="001214C8" w:rsidP="00BD4274">
      <w:pPr>
        <w:autoSpaceDE w:val="0"/>
        <w:autoSpaceDN w:val="0"/>
        <w:adjustRightInd w:val="0"/>
        <w:spacing w:after="0" w:line="240" w:lineRule="auto"/>
        <w:jc w:val="center"/>
        <w:rPr>
          <w:rFonts w:ascii="Times New Roman" w:hAnsi="Times New Roman" w:cs="Times New Roman"/>
          <w:sz w:val="25"/>
        </w:rPr>
      </w:pPr>
      <w:r w:rsidRPr="00BD4274">
        <w:rPr>
          <w:rFonts w:ascii="Times New Roman" w:hAnsi="Times New Roman" w:cs="Times New Roman"/>
          <w:sz w:val="25"/>
        </w:rPr>
        <w:t xml:space="preserve">объектов местного значения поселения </w:t>
      </w:r>
    </w:p>
    <w:p w:rsidR="001214C8" w:rsidRPr="001E7C51" w:rsidRDefault="001214C8" w:rsidP="00BD4274">
      <w:pPr>
        <w:pStyle w:val="ac"/>
      </w:pPr>
      <w:r w:rsidRPr="001E7C51">
        <w:t xml:space="preserve"> </w:t>
      </w:r>
    </w:p>
    <w:p w:rsidR="001214C8" w:rsidRPr="00BD4274" w:rsidRDefault="001214C8" w:rsidP="00BD4274">
      <w:pPr>
        <w:autoSpaceDE w:val="0"/>
        <w:autoSpaceDN w:val="0"/>
        <w:adjustRightInd w:val="0"/>
        <w:spacing w:after="0" w:line="240" w:lineRule="auto"/>
        <w:ind w:firstLine="709"/>
        <w:jc w:val="both"/>
        <w:rPr>
          <w:rFonts w:ascii="Times New Roman" w:hAnsi="Times New Roman" w:cs="Times New Roman"/>
          <w:sz w:val="25"/>
        </w:rPr>
      </w:pPr>
      <w:r w:rsidRPr="00BD4274">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1214C8" w:rsidRPr="00BD4274" w:rsidRDefault="001214C8" w:rsidP="00BD4274">
      <w:pPr>
        <w:autoSpaceDE w:val="0"/>
        <w:autoSpaceDN w:val="0"/>
        <w:adjustRightInd w:val="0"/>
        <w:spacing w:after="0" w:line="240" w:lineRule="auto"/>
        <w:ind w:firstLine="709"/>
        <w:jc w:val="both"/>
        <w:rPr>
          <w:rFonts w:ascii="Times New Roman" w:hAnsi="Times New Roman" w:cs="Times New Roman"/>
          <w:sz w:val="25"/>
        </w:rPr>
      </w:pPr>
      <w:r w:rsidRPr="00BD4274">
        <w:rPr>
          <w:rFonts w:ascii="Times New Roman" w:hAnsi="Times New Roman" w:cs="Times New Roman"/>
          <w:sz w:val="25"/>
        </w:rPr>
        <w:t>1) в области электро-, тепло - и водоснабжения населения, водоотведения:</w:t>
      </w:r>
    </w:p>
    <w:p w:rsidR="001214C8" w:rsidRPr="00BD4274" w:rsidRDefault="001214C8" w:rsidP="00BD4274">
      <w:pPr>
        <w:pStyle w:val="ab"/>
        <w:numPr>
          <w:ilvl w:val="0"/>
          <w:numId w:val="1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подстанции и переключательные пункты, проектный номинальный класс напряжений которых находится в диапазоне от 20 кВ до 35 кВ включительно;</w:t>
      </w:r>
    </w:p>
    <w:p w:rsidR="001214C8" w:rsidRPr="00BD4274" w:rsidRDefault="001214C8" w:rsidP="00BD4274">
      <w:pPr>
        <w:pStyle w:val="ab"/>
        <w:numPr>
          <w:ilvl w:val="0"/>
          <w:numId w:val="1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1214C8" w:rsidRPr="00BD4274" w:rsidRDefault="001214C8" w:rsidP="00BD4274">
      <w:pPr>
        <w:pStyle w:val="ab"/>
        <w:numPr>
          <w:ilvl w:val="0"/>
          <w:numId w:val="1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котельные;</w:t>
      </w:r>
    </w:p>
    <w:p w:rsidR="001214C8" w:rsidRPr="00BD4274" w:rsidRDefault="001214C8" w:rsidP="00BD4274">
      <w:pPr>
        <w:pStyle w:val="ab"/>
        <w:numPr>
          <w:ilvl w:val="0"/>
          <w:numId w:val="1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пункты редуцирования газа; газонаполнительные станции; водозаборы;</w:t>
      </w:r>
    </w:p>
    <w:p w:rsidR="001214C8" w:rsidRPr="00BD4274" w:rsidRDefault="001214C8" w:rsidP="00BD4274">
      <w:pPr>
        <w:pStyle w:val="ab"/>
        <w:numPr>
          <w:ilvl w:val="0"/>
          <w:numId w:val="1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станции водоподготовки (водопроводные очистные сооружения);</w:t>
      </w:r>
    </w:p>
    <w:p w:rsidR="001214C8" w:rsidRPr="00BD4274" w:rsidRDefault="001214C8" w:rsidP="00BD4274">
      <w:pPr>
        <w:pStyle w:val="ab"/>
        <w:numPr>
          <w:ilvl w:val="0"/>
          <w:numId w:val="1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водопроводные насосные станции; канализационные очистные сооружения; канализационные насосные станции;</w:t>
      </w:r>
    </w:p>
    <w:p w:rsidR="001214C8" w:rsidRPr="00BD4274" w:rsidRDefault="001214C8" w:rsidP="00BD4274">
      <w:pPr>
        <w:autoSpaceDE w:val="0"/>
        <w:autoSpaceDN w:val="0"/>
        <w:adjustRightInd w:val="0"/>
        <w:spacing w:after="0" w:line="240" w:lineRule="auto"/>
        <w:ind w:firstLine="709"/>
        <w:jc w:val="both"/>
        <w:rPr>
          <w:rFonts w:ascii="Times New Roman" w:hAnsi="Times New Roman" w:cs="Times New Roman"/>
          <w:sz w:val="25"/>
        </w:rPr>
      </w:pPr>
      <w:r w:rsidRPr="00BD4274">
        <w:rPr>
          <w:rFonts w:ascii="Times New Roman" w:hAnsi="Times New Roman" w:cs="Times New Roman"/>
          <w:sz w:val="25"/>
        </w:rPr>
        <w:t>2) в области автомобильных дорог местного значения:</w:t>
      </w:r>
    </w:p>
    <w:p w:rsidR="001214C8" w:rsidRPr="00BD4274" w:rsidRDefault="001214C8" w:rsidP="00BD4274">
      <w:pPr>
        <w:pStyle w:val="ab"/>
        <w:numPr>
          <w:ilvl w:val="0"/>
          <w:numId w:val="1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автомобильные дороги местного значения в границах сельского поселения;</w:t>
      </w:r>
    </w:p>
    <w:p w:rsidR="001214C8" w:rsidRPr="00BD4274" w:rsidRDefault="001214C8" w:rsidP="00BD4274">
      <w:pPr>
        <w:pStyle w:val="ab"/>
        <w:numPr>
          <w:ilvl w:val="0"/>
          <w:numId w:val="1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автозаправочные станции в границах сельского поселения;</w:t>
      </w:r>
    </w:p>
    <w:p w:rsidR="001214C8" w:rsidRPr="00BD4274" w:rsidRDefault="001214C8" w:rsidP="00BD4274">
      <w:pPr>
        <w:autoSpaceDE w:val="0"/>
        <w:autoSpaceDN w:val="0"/>
        <w:adjustRightInd w:val="0"/>
        <w:spacing w:after="0" w:line="240" w:lineRule="auto"/>
        <w:ind w:firstLine="709"/>
        <w:jc w:val="both"/>
        <w:rPr>
          <w:rFonts w:ascii="Times New Roman" w:hAnsi="Times New Roman" w:cs="Times New Roman"/>
          <w:sz w:val="25"/>
        </w:rPr>
      </w:pPr>
      <w:r w:rsidRPr="00BD4274">
        <w:rPr>
          <w:rFonts w:ascii="Times New Roman" w:hAnsi="Times New Roman" w:cs="Times New Roman"/>
          <w:sz w:val="25"/>
        </w:rPr>
        <w:t>3) в области физической культуры и массового спорта:</w:t>
      </w:r>
    </w:p>
    <w:p w:rsidR="001214C8" w:rsidRPr="00BD4274" w:rsidRDefault="001214C8" w:rsidP="00BD4274">
      <w:pPr>
        <w:pStyle w:val="ab"/>
        <w:numPr>
          <w:ilvl w:val="0"/>
          <w:numId w:val="1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помещения для физкультурных занятий и тренировок;</w:t>
      </w:r>
    </w:p>
    <w:p w:rsidR="001214C8" w:rsidRPr="00BD4274" w:rsidRDefault="001214C8" w:rsidP="00BD4274">
      <w:pPr>
        <w:pStyle w:val="ab"/>
        <w:numPr>
          <w:ilvl w:val="0"/>
          <w:numId w:val="1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физкультурно-спортивные залы;</w:t>
      </w:r>
    </w:p>
    <w:p w:rsidR="001214C8" w:rsidRPr="00BD4274" w:rsidRDefault="001214C8" w:rsidP="00BD4274">
      <w:pPr>
        <w:pStyle w:val="ab"/>
        <w:numPr>
          <w:ilvl w:val="0"/>
          <w:numId w:val="1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плоскостные сооружения;</w:t>
      </w:r>
    </w:p>
    <w:p w:rsidR="001214C8" w:rsidRPr="00BD4274" w:rsidRDefault="001214C8" w:rsidP="00BD4274">
      <w:pPr>
        <w:autoSpaceDE w:val="0"/>
        <w:autoSpaceDN w:val="0"/>
        <w:adjustRightInd w:val="0"/>
        <w:spacing w:after="0" w:line="240" w:lineRule="auto"/>
        <w:ind w:firstLine="709"/>
        <w:jc w:val="both"/>
        <w:rPr>
          <w:rFonts w:ascii="Times New Roman" w:hAnsi="Times New Roman" w:cs="Times New Roman"/>
          <w:sz w:val="25"/>
        </w:rPr>
      </w:pPr>
      <w:r w:rsidRPr="00BD4274">
        <w:rPr>
          <w:rFonts w:ascii="Times New Roman" w:hAnsi="Times New Roman" w:cs="Times New Roman"/>
          <w:sz w:val="25"/>
        </w:rPr>
        <w:t>4) в области культуры:</w:t>
      </w:r>
    </w:p>
    <w:p w:rsidR="001214C8" w:rsidRPr="00BD4274" w:rsidRDefault="001214C8" w:rsidP="00BD4274">
      <w:pPr>
        <w:pStyle w:val="ab"/>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1214C8" w:rsidRPr="00BD4274" w:rsidRDefault="001214C8" w:rsidP="00BD4274">
      <w:pPr>
        <w:autoSpaceDE w:val="0"/>
        <w:autoSpaceDN w:val="0"/>
        <w:adjustRightInd w:val="0"/>
        <w:spacing w:after="0" w:line="240" w:lineRule="auto"/>
        <w:ind w:firstLine="709"/>
        <w:jc w:val="both"/>
        <w:rPr>
          <w:rFonts w:ascii="Times New Roman" w:hAnsi="Times New Roman" w:cs="Times New Roman"/>
          <w:sz w:val="25"/>
        </w:rPr>
      </w:pPr>
      <w:r w:rsidRPr="00BD4274">
        <w:rPr>
          <w:rFonts w:ascii="Times New Roman" w:hAnsi="Times New Roman" w:cs="Times New Roman"/>
          <w:sz w:val="25"/>
        </w:rPr>
        <w:t>5) в иных областях:</w:t>
      </w:r>
    </w:p>
    <w:p w:rsidR="001214C8" w:rsidRPr="00BD4274" w:rsidRDefault="001214C8" w:rsidP="00BD4274">
      <w:pPr>
        <w:pStyle w:val="ab"/>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объекты жилищного строительства в границах сельского поселения, в том числе территории муниципального жилищного фонда;</w:t>
      </w:r>
    </w:p>
    <w:p w:rsidR="001214C8" w:rsidRPr="00BD4274" w:rsidRDefault="001214C8" w:rsidP="00BD4274">
      <w:pPr>
        <w:pStyle w:val="ab"/>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объекты производственного и хозяйственно-складского назначения местного значения в границах сельского поселения;</w:t>
      </w:r>
    </w:p>
    <w:p w:rsidR="001214C8" w:rsidRPr="00BD4274" w:rsidRDefault="001214C8" w:rsidP="00BD4274">
      <w:pPr>
        <w:pStyle w:val="ab"/>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объекты сельскохозяйственного назначения местного значения в границах сельского поселения;</w:t>
      </w:r>
    </w:p>
    <w:p w:rsidR="001214C8" w:rsidRPr="00BD4274" w:rsidRDefault="001214C8" w:rsidP="00BD4274">
      <w:pPr>
        <w:pStyle w:val="ab"/>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места захоронения (кладбища), расположенные на территории сельского поселения;</w:t>
      </w:r>
    </w:p>
    <w:p w:rsidR="001214C8" w:rsidRPr="00BD4274" w:rsidRDefault="001214C8" w:rsidP="00BD4274">
      <w:pPr>
        <w:pStyle w:val="ab"/>
        <w:numPr>
          <w:ilvl w:val="0"/>
          <w:numId w:val="20"/>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BD4274">
        <w:rPr>
          <w:rFonts w:ascii="Times New Roman" w:hAnsi="Times New Roman" w:cs="Times New Roman"/>
          <w:sz w:val="25"/>
        </w:rPr>
        <w:t>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1214C8" w:rsidRPr="001E7C51" w:rsidRDefault="00BD4274" w:rsidP="00BD4274">
      <w:pPr>
        <w:jc w:val="center"/>
        <w:rPr>
          <w:rFonts w:ascii="Times New Roman" w:hAnsi="Times New Roman" w:cs="Times New Roman"/>
          <w:lang w:eastAsia="ru-RU"/>
        </w:rPr>
      </w:pPr>
      <w:r>
        <w:rPr>
          <w:rFonts w:ascii="Times New Roman" w:hAnsi="Times New Roman" w:cs="Times New Roman"/>
          <w:lang w:eastAsia="ru-RU"/>
        </w:rPr>
        <w:t>________________________</w:t>
      </w:r>
    </w:p>
    <w:p w:rsidR="00BD4274" w:rsidRDefault="00BD4274" w:rsidP="001E7C51">
      <w:pPr>
        <w:autoSpaceDE w:val="0"/>
        <w:autoSpaceDN w:val="0"/>
        <w:adjustRightInd w:val="0"/>
        <w:spacing w:after="0" w:line="240" w:lineRule="auto"/>
        <w:ind w:firstLine="550"/>
        <w:jc w:val="right"/>
        <w:outlineLvl w:val="0"/>
        <w:rPr>
          <w:rFonts w:ascii="Times New Roman" w:hAnsi="Times New Roman" w:cs="Times New Roman"/>
        </w:rPr>
        <w:sectPr w:rsidR="00BD4274" w:rsidSect="00DC36DB">
          <w:pgSz w:w="11905" w:h="16838"/>
          <w:pgMar w:top="1134" w:right="850" w:bottom="1134" w:left="1701" w:header="284" w:footer="0" w:gutter="0"/>
          <w:cols w:space="720"/>
          <w:titlePg/>
          <w:docGrid w:linePitch="360"/>
        </w:sectPr>
      </w:pPr>
    </w:p>
    <w:p w:rsidR="001214C8" w:rsidRPr="001E7C51" w:rsidRDefault="001214C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214C8" w:rsidRPr="001E7C51" w:rsidRDefault="001214C8" w:rsidP="001E7C51">
      <w:pPr>
        <w:pStyle w:val="ConsPlusNormal"/>
        <w:ind w:firstLine="550"/>
        <w:jc w:val="right"/>
        <w:outlineLvl w:val="2"/>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1214C8" w:rsidRPr="001E7C51" w:rsidRDefault="001214C8" w:rsidP="001E7C51">
      <w:pPr>
        <w:pStyle w:val="ConsPlusNormal"/>
        <w:ind w:firstLine="550"/>
        <w:jc w:val="center"/>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DC36DB" w:rsidRDefault="00DC36DB" w:rsidP="001E7C51">
      <w:pPr>
        <w:pStyle w:val="ConsPlusNormal"/>
        <w:ind w:firstLine="550"/>
        <w:jc w:val="both"/>
        <w:rPr>
          <w:rFonts w:ascii="Times New Roman" w:hAnsi="Times New Roman" w:cs="Times New Roman"/>
        </w:rPr>
        <w:sectPr w:rsidR="00DC36DB" w:rsidSect="00DC36DB">
          <w:pgSz w:w="11905" w:h="16838"/>
          <w:pgMar w:top="1134" w:right="850" w:bottom="1134" w:left="1701" w:header="284" w:footer="0" w:gutter="0"/>
          <w:cols w:space="720"/>
          <w:titlePg/>
          <w:docGrid w:linePitch="360"/>
        </w:sect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6"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214C8" w:rsidRPr="001E7C51" w:rsidRDefault="00537B99" w:rsidP="001E7C51">
      <w:pPr>
        <w:pStyle w:val="ConsPlusNormal"/>
        <w:ind w:firstLine="550"/>
        <w:jc w:val="both"/>
        <w:rPr>
          <w:rFonts w:ascii="Times New Roman" w:hAnsi="Times New Roman" w:cs="Times New Roman"/>
        </w:rPr>
      </w:pPr>
      <w:hyperlink r:id="rId67" w:history="1">
        <w:r w:rsidR="001214C8" w:rsidRPr="001E7C51">
          <w:rPr>
            <w:rFonts w:ascii="Times New Roman" w:hAnsi="Times New Roman" w:cs="Times New Roman"/>
          </w:rPr>
          <w:t>Указ</w:t>
        </w:r>
      </w:hyperlink>
      <w:r w:rsidR="001214C8"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214C8" w:rsidRPr="001E7C51" w:rsidRDefault="00537B99" w:rsidP="001E7C51">
      <w:pPr>
        <w:pStyle w:val="ConsPlusNormal"/>
        <w:ind w:firstLine="550"/>
        <w:jc w:val="both"/>
        <w:rPr>
          <w:rFonts w:ascii="Times New Roman" w:hAnsi="Times New Roman" w:cs="Times New Roman"/>
        </w:rPr>
      </w:pPr>
      <w:hyperlink r:id="rId68" w:history="1">
        <w:r w:rsidR="001214C8" w:rsidRPr="001E7C51">
          <w:rPr>
            <w:rFonts w:ascii="Times New Roman" w:hAnsi="Times New Roman" w:cs="Times New Roman"/>
          </w:rPr>
          <w:t>Указ</w:t>
        </w:r>
      </w:hyperlink>
      <w:r w:rsidR="001214C8"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1214C8" w:rsidRPr="001E7C51" w:rsidRDefault="00537B99" w:rsidP="001E7C51">
      <w:pPr>
        <w:pStyle w:val="ConsPlusNormal"/>
        <w:ind w:firstLine="550"/>
        <w:jc w:val="both"/>
        <w:rPr>
          <w:rFonts w:ascii="Times New Roman" w:hAnsi="Times New Roman" w:cs="Times New Roman"/>
        </w:rPr>
      </w:pPr>
      <w:hyperlink r:id="rId69"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10 ноября 1996 года </w:t>
      </w:r>
      <w:r w:rsidR="001214C8"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214C8" w:rsidRPr="001E7C51" w:rsidRDefault="00537B99" w:rsidP="001E7C51">
      <w:pPr>
        <w:pStyle w:val="ConsPlusNormal"/>
        <w:ind w:firstLine="550"/>
        <w:jc w:val="both"/>
        <w:rPr>
          <w:rFonts w:ascii="Times New Roman" w:hAnsi="Times New Roman" w:cs="Times New Roman"/>
        </w:rPr>
      </w:pPr>
      <w:hyperlink r:id="rId70"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29 ноября 1999 года </w:t>
      </w:r>
      <w:r w:rsidR="001214C8" w:rsidRPr="001E7C51">
        <w:rPr>
          <w:rFonts w:ascii="Times New Roman" w:hAnsi="Times New Roman" w:cs="Times New Roman"/>
        </w:rPr>
        <w:br/>
        <w:t>№ 1309 «О порядке создания убежищ и иных объектов гражданской обороны»;</w:t>
      </w:r>
    </w:p>
    <w:p w:rsidR="001214C8" w:rsidRPr="001E7C51" w:rsidRDefault="00537B99" w:rsidP="001E7C51">
      <w:pPr>
        <w:pStyle w:val="ConsPlusNormal"/>
        <w:ind w:firstLine="550"/>
        <w:jc w:val="both"/>
        <w:rPr>
          <w:rFonts w:ascii="Times New Roman" w:hAnsi="Times New Roman" w:cs="Times New Roman"/>
        </w:rPr>
      </w:pPr>
      <w:hyperlink r:id="rId71"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1214C8" w:rsidRPr="001E7C51" w:rsidRDefault="00537B99" w:rsidP="001E7C51">
      <w:pPr>
        <w:pStyle w:val="ConsPlusNormal"/>
        <w:ind w:firstLine="550"/>
        <w:jc w:val="both"/>
        <w:rPr>
          <w:rFonts w:ascii="Times New Roman" w:hAnsi="Times New Roman" w:cs="Times New Roman"/>
        </w:rPr>
      </w:pPr>
      <w:hyperlink r:id="rId72"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214C8" w:rsidRPr="001E7C51" w:rsidRDefault="00537B99" w:rsidP="001E7C51">
      <w:pPr>
        <w:pStyle w:val="ConsPlusNormal"/>
        <w:ind w:firstLine="550"/>
        <w:jc w:val="both"/>
        <w:rPr>
          <w:rFonts w:ascii="Times New Roman" w:hAnsi="Times New Roman" w:cs="Times New Roman"/>
        </w:rPr>
      </w:pPr>
      <w:hyperlink r:id="rId73"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 сентября 2009 года </w:t>
      </w:r>
      <w:r w:rsidR="001214C8"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1214C8" w:rsidRPr="001E7C51" w:rsidRDefault="00537B99" w:rsidP="001E7C51">
      <w:pPr>
        <w:pStyle w:val="ConsPlusNormal"/>
        <w:ind w:firstLine="550"/>
        <w:jc w:val="both"/>
        <w:rPr>
          <w:rFonts w:ascii="Times New Roman" w:hAnsi="Times New Roman" w:cs="Times New Roman"/>
        </w:rPr>
      </w:pPr>
      <w:hyperlink r:id="rId74"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29 октября 2009 года </w:t>
      </w:r>
      <w:r w:rsidR="001214C8"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214C8" w:rsidRPr="001E7C51" w:rsidRDefault="00537B99" w:rsidP="001E7C51">
      <w:pPr>
        <w:pStyle w:val="ConsPlusNormal"/>
        <w:ind w:firstLine="550"/>
        <w:jc w:val="both"/>
        <w:rPr>
          <w:rFonts w:ascii="Times New Roman" w:hAnsi="Times New Roman" w:cs="Times New Roman"/>
        </w:rPr>
      </w:pPr>
      <w:hyperlink r:id="rId75"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1214C8" w:rsidRPr="001E7C51" w:rsidRDefault="00537B99" w:rsidP="001E7C51">
      <w:pPr>
        <w:pStyle w:val="ConsPlusNormal"/>
        <w:ind w:firstLine="550"/>
        <w:jc w:val="both"/>
        <w:rPr>
          <w:rFonts w:ascii="Times New Roman" w:hAnsi="Times New Roman" w:cs="Times New Roman"/>
        </w:rPr>
      </w:pPr>
      <w:hyperlink r:id="rId76"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18 ноября 2013 года </w:t>
      </w:r>
      <w:r w:rsidR="001214C8"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214C8" w:rsidRPr="001E7C51" w:rsidRDefault="00537B99" w:rsidP="001E7C51">
      <w:pPr>
        <w:pStyle w:val="ConsPlusNormal"/>
        <w:ind w:firstLine="550"/>
        <w:jc w:val="both"/>
        <w:rPr>
          <w:rFonts w:ascii="Times New Roman" w:hAnsi="Times New Roman" w:cs="Times New Roman"/>
        </w:rPr>
      </w:pPr>
      <w:hyperlink r:id="rId77"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1214C8" w:rsidRPr="001E7C51" w:rsidRDefault="00537B99" w:rsidP="001E7C51">
      <w:pPr>
        <w:pStyle w:val="ConsPlusNormal"/>
        <w:ind w:firstLine="550"/>
        <w:jc w:val="both"/>
        <w:rPr>
          <w:rFonts w:ascii="Times New Roman" w:hAnsi="Times New Roman" w:cs="Times New Roman"/>
        </w:rPr>
      </w:pPr>
      <w:hyperlink r:id="rId78"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214C8" w:rsidRPr="001E7C51" w:rsidRDefault="00537B99" w:rsidP="001E7C51">
      <w:pPr>
        <w:pStyle w:val="ConsPlusNormal"/>
        <w:ind w:firstLine="550"/>
        <w:jc w:val="both"/>
        <w:rPr>
          <w:rFonts w:ascii="Times New Roman" w:hAnsi="Times New Roman" w:cs="Times New Roman"/>
        </w:rPr>
      </w:pPr>
      <w:hyperlink r:id="rId79"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1214C8" w:rsidRPr="001E7C51" w:rsidRDefault="00537B99" w:rsidP="001E7C51">
      <w:pPr>
        <w:pStyle w:val="ConsPlusNormal"/>
        <w:ind w:firstLine="550"/>
        <w:jc w:val="both"/>
        <w:rPr>
          <w:rFonts w:ascii="Times New Roman" w:hAnsi="Times New Roman" w:cs="Times New Roman"/>
        </w:rPr>
      </w:pPr>
      <w:hyperlink r:id="rId80"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3 июля 1996 года </w:t>
      </w:r>
      <w:r w:rsidR="001214C8" w:rsidRPr="001E7C51">
        <w:rPr>
          <w:rFonts w:ascii="Times New Roman" w:hAnsi="Times New Roman" w:cs="Times New Roman"/>
        </w:rPr>
        <w:br/>
        <w:t>№ 1063-р;</w:t>
      </w:r>
    </w:p>
    <w:p w:rsidR="001214C8" w:rsidRPr="001E7C51" w:rsidRDefault="00537B99" w:rsidP="001E7C51">
      <w:pPr>
        <w:pStyle w:val="ConsPlusNormal"/>
        <w:ind w:firstLine="550"/>
        <w:jc w:val="both"/>
        <w:rPr>
          <w:rFonts w:ascii="Times New Roman" w:hAnsi="Times New Roman" w:cs="Times New Roman"/>
        </w:rPr>
      </w:pPr>
      <w:hyperlink r:id="rId81"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25 мая 2004 года № 707-р;</w:t>
      </w:r>
    </w:p>
    <w:p w:rsidR="001214C8" w:rsidRPr="001E7C51" w:rsidRDefault="00537B99" w:rsidP="001E7C51">
      <w:pPr>
        <w:pStyle w:val="ConsPlusNormal"/>
        <w:ind w:firstLine="550"/>
        <w:jc w:val="both"/>
        <w:rPr>
          <w:rFonts w:ascii="Times New Roman" w:hAnsi="Times New Roman" w:cs="Times New Roman"/>
        </w:rPr>
      </w:pPr>
      <w:hyperlink r:id="rId82"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10 августа 2007 года № 1034-р;</w:t>
      </w:r>
    </w:p>
    <w:p w:rsidR="001214C8" w:rsidRPr="001E7C51" w:rsidRDefault="00537B99" w:rsidP="001E7C51">
      <w:pPr>
        <w:pStyle w:val="ConsPlusNormal"/>
        <w:ind w:firstLine="550"/>
        <w:jc w:val="both"/>
        <w:rPr>
          <w:rFonts w:ascii="Times New Roman" w:hAnsi="Times New Roman" w:cs="Times New Roman"/>
        </w:rPr>
      </w:pPr>
      <w:hyperlink r:id="rId83"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18 ноября 2011 года </w:t>
      </w:r>
      <w:r w:rsidR="001214C8" w:rsidRPr="001E7C51">
        <w:rPr>
          <w:rFonts w:ascii="Times New Roman" w:hAnsi="Times New Roman" w:cs="Times New Roman"/>
        </w:rPr>
        <w:br/>
        <w:t>№ 2074-р;</w:t>
      </w:r>
    </w:p>
    <w:p w:rsidR="001214C8" w:rsidRPr="001E7C51" w:rsidRDefault="00537B99" w:rsidP="001E7C51">
      <w:pPr>
        <w:pStyle w:val="ConsPlusNormal"/>
        <w:ind w:firstLine="550"/>
        <w:jc w:val="both"/>
        <w:rPr>
          <w:rFonts w:ascii="Times New Roman" w:hAnsi="Times New Roman" w:cs="Times New Roman"/>
        </w:rPr>
      </w:pPr>
      <w:hyperlink r:id="rId84"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214C8"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214C8" w:rsidRPr="001E7C51" w:rsidRDefault="00537B99" w:rsidP="001E7C51">
      <w:pPr>
        <w:pStyle w:val="ConsPlusNormal"/>
        <w:ind w:firstLine="550"/>
        <w:jc w:val="both"/>
        <w:rPr>
          <w:rFonts w:ascii="Times New Roman" w:hAnsi="Times New Roman" w:cs="Times New Roman"/>
        </w:rPr>
      </w:pPr>
      <w:hyperlink r:id="rId85"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29 июля 2014 года № 1398-р;</w:t>
      </w:r>
    </w:p>
    <w:p w:rsidR="001214C8" w:rsidRPr="001E7C51" w:rsidRDefault="00537B99" w:rsidP="001E7C51">
      <w:pPr>
        <w:pStyle w:val="ConsPlusNormal"/>
        <w:ind w:firstLine="550"/>
        <w:jc w:val="both"/>
        <w:rPr>
          <w:rFonts w:ascii="Times New Roman" w:hAnsi="Times New Roman" w:cs="Times New Roman"/>
        </w:rPr>
      </w:pPr>
      <w:hyperlink r:id="rId86" w:history="1">
        <w:r w:rsidR="001214C8" w:rsidRPr="001E7C51">
          <w:rPr>
            <w:rFonts w:ascii="Times New Roman" w:hAnsi="Times New Roman" w:cs="Times New Roman"/>
          </w:rPr>
          <w:t>Ветеринарно-санитарные правила</w:t>
        </w:r>
      </w:hyperlink>
      <w:r w:rsidR="001214C8"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DC36DB" w:rsidRDefault="00DC36DB" w:rsidP="001E7C51">
      <w:pPr>
        <w:pStyle w:val="ConsPlusNormal"/>
        <w:ind w:firstLine="550"/>
        <w:jc w:val="both"/>
        <w:sectPr w:rsidR="00DC36DB" w:rsidSect="00DC36DB">
          <w:pgSz w:w="11905" w:h="16838"/>
          <w:pgMar w:top="1134" w:right="850" w:bottom="1134" w:left="1701" w:header="284" w:footer="0" w:gutter="0"/>
          <w:cols w:space="720"/>
          <w:titlePg/>
          <w:docGrid w:linePitch="360"/>
        </w:sectPr>
      </w:pPr>
    </w:p>
    <w:p w:rsidR="001214C8" w:rsidRPr="001E7C51" w:rsidRDefault="00537B99" w:rsidP="001E7C51">
      <w:pPr>
        <w:pStyle w:val="ConsPlusNormal"/>
        <w:ind w:firstLine="550"/>
        <w:jc w:val="both"/>
        <w:rPr>
          <w:rFonts w:ascii="Times New Roman" w:hAnsi="Times New Roman" w:cs="Times New Roman"/>
        </w:rPr>
      </w:pPr>
      <w:hyperlink r:id="rId87"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214C8" w:rsidRPr="001E7C51" w:rsidRDefault="00537B99" w:rsidP="001E7C51">
      <w:pPr>
        <w:pStyle w:val="ConsPlusNormal"/>
        <w:ind w:firstLine="550"/>
        <w:jc w:val="both"/>
        <w:rPr>
          <w:rFonts w:ascii="Times New Roman" w:hAnsi="Times New Roman" w:cs="Times New Roman"/>
        </w:rPr>
      </w:pPr>
      <w:hyperlink r:id="rId88"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214C8" w:rsidRPr="001E7C51" w:rsidRDefault="00537B99" w:rsidP="001E7C51">
      <w:pPr>
        <w:pStyle w:val="ConsPlusNormal"/>
        <w:ind w:firstLine="550"/>
        <w:jc w:val="both"/>
        <w:rPr>
          <w:rFonts w:ascii="Times New Roman" w:hAnsi="Times New Roman" w:cs="Times New Roman"/>
        </w:rPr>
      </w:pPr>
      <w:hyperlink r:id="rId89"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214C8" w:rsidRPr="001E7C51" w:rsidRDefault="00537B99" w:rsidP="001E7C51">
      <w:pPr>
        <w:pStyle w:val="ConsPlusNormal"/>
        <w:ind w:firstLine="550"/>
        <w:jc w:val="both"/>
        <w:rPr>
          <w:rFonts w:ascii="Times New Roman" w:hAnsi="Times New Roman" w:cs="Times New Roman"/>
        </w:rPr>
      </w:pPr>
      <w:hyperlink r:id="rId90"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214C8" w:rsidRPr="001E7C51" w:rsidRDefault="00537B99" w:rsidP="001E7C51">
      <w:pPr>
        <w:pStyle w:val="ConsPlusNormal"/>
        <w:ind w:firstLine="550"/>
        <w:jc w:val="both"/>
        <w:rPr>
          <w:rFonts w:ascii="Times New Roman" w:hAnsi="Times New Roman" w:cs="Times New Roman"/>
        </w:rPr>
      </w:pPr>
      <w:hyperlink r:id="rId91"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образования и науки Российской Федерации от 30 августа 2013 года </w:t>
      </w:r>
      <w:r w:rsidR="00DC36DB">
        <w:rPr>
          <w:rFonts w:ascii="Times New Roman" w:hAnsi="Times New Roman" w:cs="Times New Roman"/>
        </w:rPr>
        <w:br/>
      </w:r>
      <w:r w:rsidR="001214C8" w:rsidRPr="001E7C51">
        <w:rPr>
          <w:rFonts w:ascii="Times New Roman" w:hAnsi="Times New Roman" w:cs="Times New Roman"/>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14C8" w:rsidRPr="001E7C51" w:rsidRDefault="00537B99" w:rsidP="001E7C51">
      <w:pPr>
        <w:pStyle w:val="ConsPlusNormal"/>
        <w:ind w:firstLine="550"/>
        <w:jc w:val="both"/>
        <w:rPr>
          <w:rFonts w:ascii="Times New Roman" w:hAnsi="Times New Roman" w:cs="Times New Roman"/>
        </w:rPr>
      </w:pPr>
      <w:hyperlink r:id="rId92"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214C8" w:rsidRPr="001E7C51" w:rsidRDefault="00537B99" w:rsidP="001E7C51">
      <w:pPr>
        <w:pStyle w:val="ConsPlusNormal"/>
        <w:ind w:firstLine="550"/>
        <w:jc w:val="both"/>
        <w:rPr>
          <w:rFonts w:ascii="Times New Roman" w:hAnsi="Times New Roman" w:cs="Times New Roman"/>
        </w:rPr>
      </w:pPr>
      <w:hyperlink r:id="rId93"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труда и социальной защиты Российской Федерации от </w:t>
      </w:r>
      <w:r w:rsidR="001214C8"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1214C8" w:rsidRPr="001E7C51" w:rsidRDefault="00537B99" w:rsidP="001E7C51">
      <w:pPr>
        <w:pStyle w:val="ConsPlusNormal"/>
        <w:ind w:firstLine="550"/>
        <w:jc w:val="both"/>
        <w:rPr>
          <w:rFonts w:ascii="Times New Roman" w:hAnsi="Times New Roman" w:cs="Times New Roman"/>
        </w:rPr>
      </w:pPr>
      <w:hyperlink r:id="rId94"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214C8" w:rsidRPr="001E7C51" w:rsidRDefault="00537B99" w:rsidP="001E7C51">
      <w:pPr>
        <w:pStyle w:val="ConsPlusNormal"/>
        <w:ind w:firstLine="550"/>
        <w:jc w:val="both"/>
        <w:rPr>
          <w:rFonts w:ascii="Times New Roman" w:hAnsi="Times New Roman" w:cs="Times New Roman"/>
        </w:rPr>
      </w:pPr>
      <w:hyperlink r:id="rId95"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1214C8" w:rsidRPr="001E7C51" w:rsidRDefault="00537B99" w:rsidP="001E7C51">
      <w:pPr>
        <w:pStyle w:val="ConsPlusNormal"/>
        <w:ind w:firstLine="550"/>
        <w:jc w:val="both"/>
        <w:rPr>
          <w:rFonts w:ascii="Times New Roman" w:hAnsi="Times New Roman" w:cs="Times New Roman"/>
        </w:rPr>
      </w:pPr>
      <w:hyperlink r:id="rId96"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транспорта Российской Федерации от 25 августа 2015 года № 262 «Об утверждении </w:t>
      </w:r>
      <w:r w:rsidR="00DC36DB">
        <w:rPr>
          <w:rFonts w:ascii="Times New Roman" w:hAnsi="Times New Roman" w:cs="Times New Roman"/>
        </w:rPr>
        <w:t>Федеральных авиационных правил «</w:t>
      </w:r>
      <w:r w:rsidR="001214C8" w:rsidRPr="001E7C51">
        <w:rPr>
          <w:rFonts w:ascii="Times New Roman" w:hAnsi="Times New Roman" w:cs="Times New Roman"/>
        </w:rPr>
        <w:t>Требования, предъявляемые к аэродромам, предназначенным для взлета, посадки, руления и стоянки гражданских воздушных судов».</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BD4274">
      <w:pPr>
        <w:pStyle w:val="ConsPlusNormal"/>
        <w:jc w:val="center"/>
        <w:rPr>
          <w:rFonts w:ascii="Times New Roman" w:hAnsi="Times New Roman" w:cs="Times New Roman"/>
        </w:rPr>
      </w:pPr>
      <w:r w:rsidRPr="001E7C51">
        <w:rPr>
          <w:rFonts w:ascii="Times New Roman" w:hAnsi="Times New Roman" w:cs="Times New Roman"/>
        </w:rPr>
        <w:t>Областные законы и нормативные правовые акты Архангельской области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1214C8" w:rsidRPr="001E7C51">
          <w:rPr>
            <w:rFonts w:ascii="Times New Roman" w:hAnsi="Times New Roman" w:cs="Times New Roman"/>
          </w:rPr>
          <w:t>указ</w:t>
        </w:r>
      </w:hyperlink>
      <w:r w:rsidR="001214C8"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w:t>
      </w:r>
      <w:r w:rsidR="00DC36DB">
        <w:rPr>
          <w:rFonts w:ascii="Times New Roman" w:hAnsi="Times New Roman" w:cs="Times New Roman"/>
        </w:rPr>
        <w:t>ласти «</w:t>
      </w:r>
      <w:r w:rsidR="001214C8" w:rsidRPr="001E7C51">
        <w:rPr>
          <w:rFonts w:ascii="Times New Roman" w:hAnsi="Times New Roman" w:cs="Times New Roman"/>
        </w:rPr>
        <w:t>Социальная поддержка граждан в Архангельской области (2013</w:t>
      </w:r>
      <w:r w:rsidR="00DC36DB">
        <w:rPr>
          <w:rFonts w:ascii="Times New Roman" w:hAnsi="Times New Roman" w:cs="Times New Roman"/>
        </w:rPr>
        <w:t>-</w:t>
      </w:r>
      <w:r w:rsidR="001214C8" w:rsidRPr="001E7C51">
        <w:rPr>
          <w:rFonts w:ascii="Times New Roman" w:hAnsi="Times New Roman" w:cs="Times New Roman"/>
        </w:rPr>
        <w:t>2020 годы)</w:t>
      </w:r>
      <w:r w:rsidR="00DC36DB">
        <w:rPr>
          <w:rFonts w:ascii="Times New Roman" w:hAnsi="Times New Roman" w:cs="Times New Roman"/>
        </w:rPr>
        <w:t>»</w:t>
      </w:r>
      <w:r w:rsidR="001214C8" w:rsidRPr="001E7C51">
        <w:rPr>
          <w:rFonts w:ascii="Times New Roman" w:hAnsi="Times New Roman" w:cs="Times New Roman"/>
        </w:rPr>
        <w:t>;</w:t>
      </w:r>
    </w:p>
    <w:p w:rsidR="00DC36DB" w:rsidRDefault="00DC36DB" w:rsidP="001E7C51">
      <w:pPr>
        <w:autoSpaceDE w:val="0"/>
        <w:autoSpaceDN w:val="0"/>
        <w:adjustRightInd w:val="0"/>
        <w:spacing w:after="0" w:line="240" w:lineRule="auto"/>
        <w:ind w:firstLine="550"/>
        <w:jc w:val="both"/>
        <w:sectPr w:rsidR="00DC36DB" w:rsidSect="00DC36DB">
          <w:pgSz w:w="11905" w:h="16838"/>
          <w:pgMar w:top="1134" w:right="850" w:bottom="1134" w:left="1701" w:header="284" w:footer="0" w:gutter="0"/>
          <w:cols w:space="720"/>
          <w:titlePg/>
          <w:docGrid w:linePitch="360"/>
        </w:sectPr>
      </w:pP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1214C8" w:rsidRPr="001E7C51" w:rsidRDefault="00537B99"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214C8" w:rsidRPr="001E7C51" w:rsidRDefault="001214C8" w:rsidP="001E7C51">
      <w:pPr>
        <w:pStyle w:val="ConsPlusNormal"/>
        <w:ind w:firstLine="550"/>
        <w:jc w:val="both"/>
        <w:rPr>
          <w:rFonts w:ascii="Times New Roman" w:hAnsi="Times New Roman" w:cs="Times New Roman"/>
        </w:rPr>
      </w:pPr>
    </w:p>
    <w:p w:rsidR="00BD4274" w:rsidRDefault="001214C8" w:rsidP="00BD4274">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поселения «</w:t>
      </w:r>
      <w:r>
        <w:rPr>
          <w:rFonts w:ascii="Times New Roman" w:hAnsi="Times New Roman" w:cs="Times New Roman"/>
        </w:rPr>
        <w:t>Жердское</w:t>
      </w:r>
      <w:r w:rsidRPr="00A90EFF">
        <w:rPr>
          <w:rFonts w:ascii="Times New Roman" w:hAnsi="Times New Roman" w:cs="Times New Roman"/>
        </w:rPr>
        <w:t xml:space="preserve">» </w:t>
      </w:r>
    </w:p>
    <w:p w:rsidR="001214C8" w:rsidRPr="00A90EFF" w:rsidRDefault="001214C8" w:rsidP="00BD4274">
      <w:pPr>
        <w:pStyle w:val="ConsPlusNormal"/>
        <w:jc w:val="center"/>
        <w:rPr>
          <w:rFonts w:ascii="Times New Roman" w:hAnsi="Times New Roman" w:cs="Times New Roman"/>
        </w:rPr>
      </w:pPr>
      <w:r w:rsidRPr="00A90EFF">
        <w:rPr>
          <w:rFonts w:ascii="Times New Roman" w:hAnsi="Times New Roman" w:cs="Times New Roman"/>
        </w:rPr>
        <w:t>Мезенского муниципального района Архангельской области</w:t>
      </w:r>
    </w:p>
    <w:p w:rsidR="001214C8" w:rsidRPr="00A90EFF"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4518BF" w:rsidRDefault="00537B99" w:rsidP="001E7C51">
      <w:pPr>
        <w:pStyle w:val="1"/>
        <w:ind w:firstLine="550"/>
        <w:jc w:val="both"/>
        <w:rPr>
          <w:sz w:val="22"/>
          <w:szCs w:val="22"/>
        </w:rPr>
      </w:pPr>
      <w:hyperlink r:id="rId113" w:history="1">
        <w:r w:rsidR="001214C8" w:rsidRPr="00A90EFF">
          <w:rPr>
            <w:sz w:val="22"/>
            <w:szCs w:val="22"/>
          </w:rPr>
          <w:t>Устав</w:t>
        </w:r>
      </w:hyperlink>
      <w:r w:rsidR="001214C8" w:rsidRPr="00A90EFF">
        <w:rPr>
          <w:sz w:val="22"/>
          <w:szCs w:val="22"/>
        </w:rPr>
        <w:t xml:space="preserve"> муниципального образования «Мезенский муниципальный</w:t>
      </w:r>
      <w:r w:rsidR="001214C8" w:rsidRPr="001E7C51">
        <w:rPr>
          <w:sz w:val="22"/>
          <w:szCs w:val="22"/>
        </w:rPr>
        <w:t xml:space="preserve"> район» Архангельской области, </w:t>
      </w:r>
      <w:r w:rsidR="001214C8" w:rsidRPr="004518BF">
        <w:rPr>
          <w:sz w:val="22"/>
          <w:szCs w:val="22"/>
        </w:rPr>
        <w:t>п</w:t>
      </w:r>
      <w:r w:rsidR="00BD4274">
        <w:rPr>
          <w:sz w:val="22"/>
          <w:szCs w:val="22"/>
        </w:rPr>
        <w:t>ринятый р</w:t>
      </w:r>
      <w:r w:rsidR="001214C8" w:rsidRPr="004518BF">
        <w:rPr>
          <w:sz w:val="22"/>
          <w:szCs w:val="22"/>
        </w:rPr>
        <w:t xml:space="preserve">ешением Собрания депутатов муниципального образования «Мезенский муниципальный район» №196 от 12.04.2012 года; </w:t>
      </w:r>
    </w:p>
    <w:p w:rsidR="001214C8" w:rsidRPr="00B826A6" w:rsidRDefault="00537B99" w:rsidP="00B826A6">
      <w:pPr>
        <w:widowControl w:val="0"/>
        <w:tabs>
          <w:tab w:val="left" w:pos="142"/>
        </w:tabs>
        <w:spacing w:after="0"/>
        <w:ind w:firstLine="550"/>
        <w:jc w:val="both"/>
        <w:outlineLvl w:val="2"/>
        <w:rPr>
          <w:rFonts w:ascii="Times New Roman" w:hAnsi="Times New Roman" w:cs="Times New Roman"/>
          <w:bCs/>
        </w:rPr>
      </w:pPr>
      <w:hyperlink r:id="rId114" w:history="1">
        <w:r w:rsidR="001214C8" w:rsidRPr="004518BF">
          <w:rPr>
            <w:rFonts w:ascii="Times New Roman" w:hAnsi="Times New Roman" w:cs="Times New Roman"/>
          </w:rPr>
          <w:t>Устав</w:t>
        </w:r>
      </w:hyperlink>
      <w:r w:rsidR="001214C8" w:rsidRPr="004518BF">
        <w:rPr>
          <w:rFonts w:ascii="Times New Roman" w:hAnsi="Times New Roman" w:cs="Times New Roman"/>
        </w:rPr>
        <w:t xml:space="preserve"> муниципального образования «</w:t>
      </w:r>
      <w:r w:rsidR="001214C8">
        <w:rPr>
          <w:rFonts w:ascii="Times New Roman" w:hAnsi="Times New Roman" w:cs="Times New Roman"/>
        </w:rPr>
        <w:t>Жердское</w:t>
      </w:r>
      <w:r w:rsidR="001214C8" w:rsidRPr="004518BF">
        <w:rPr>
          <w:rFonts w:ascii="Times New Roman" w:hAnsi="Times New Roman" w:cs="Times New Roman"/>
        </w:rPr>
        <w:t xml:space="preserve">» Мезенского района Архангельской области, </w:t>
      </w:r>
      <w:r w:rsidR="001214C8">
        <w:rPr>
          <w:rFonts w:ascii="Times New Roman" w:hAnsi="Times New Roman" w:cs="Times New Roman"/>
          <w:bCs/>
        </w:rPr>
        <w:t>п</w:t>
      </w:r>
      <w:r w:rsidR="001214C8" w:rsidRPr="00B826A6">
        <w:rPr>
          <w:rFonts w:ascii="Times New Roman" w:hAnsi="Times New Roman" w:cs="Times New Roman"/>
          <w:bCs/>
        </w:rPr>
        <w:t>ринят решением Совета депутатов</w:t>
      </w:r>
      <w:r w:rsidR="001214C8">
        <w:rPr>
          <w:rFonts w:ascii="Times New Roman" w:hAnsi="Times New Roman" w:cs="Times New Roman"/>
          <w:bCs/>
        </w:rPr>
        <w:t xml:space="preserve"> </w:t>
      </w:r>
      <w:r w:rsidR="001214C8" w:rsidRPr="00B826A6">
        <w:rPr>
          <w:rFonts w:ascii="Times New Roman" w:hAnsi="Times New Roman" w:cs="Times New Roman"/>
          <w:bCs/>
        </w:rPr>
        <w:t>муниципального образования «Жердское» №16</w:t>
      </w:r>
      <w:r w:rsidR="001214C8">
        <w:rPr>
          <w:rFonts w:ascii="Times New Roman" w:hAnsi="Times New Roman" w:cs="Times New Roman"/>
          <w:bCs/>
        </w:rPr>
        <w:t xml:space="preserve"> от 13.06.</w:t>
      </w:r>
      <w:r w:rsidR="001214C8" w:rsidRPr="00B826A6">
        <w:rPr>
          <w:rFonts w:ascii="Times New Roman" w:hAnsi="Times New Roman" w:cs="Times New Roman"/>
          <w:bCs/>
        </w:rPr>
        <w:t>2012</w:t>
      </w:r>
      <w:r w:rsidR="001214C8">
        <w:rPr>
          <w:rFonts w:ascii="Times New Roman" w:hAnsi="Times New Roman" w:cs="Times New Roman"/>
          <w:bCs/>
        </w:rPr>
        <w:t xml:space="preserve"> года;</w:t>
      </w:r>
      <w:r w:rsidR="001214C8" w:rsidRPr="00B826A6">
        <w:rPr>
          <w:rFonts w:ascii="Times New Roman" w:hAnsi="Times New Roman" w:cs="Times New Roman"/>
          <w:bCs/>
        </w:rPr>
        <w:t xml:space="preserve"> </w:t>
      </w:r>
    </w:p>
    <w:p w:rsidR="001214C8" w:rsidRPr="001E7C51" w:rsidRDefault="001214C8"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 xml:space="preserve">Постановление </w:t>
      </w:r>
      <w:r w:rsidRPr="001E7C51">
        <w:rPr>
          <w:rFonts w:ascii="Times New Roman" w:hAnsi="Times New Roman" w:cs="Times New Roman"/>
        </w:rPr>
        <w:t xml:space="preserve">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1214C8" w:rsidRPr="001E7C51" w:rsidRDefault="001214C8"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DB6256" w:rsidRDefault="00DB6256" w:rsidP="001E7C51">
      <w:pPr>
        <w:pStyle w:val="ConsPlusNormal"/>
        <w:ind w:firstLine="550"/>
        <w:jc w:val="center"/>
        <w:rPr>
          <w:rFonts w:ascii="Times New Roman" w:hAnsi="Times New Roman" w:cs="Times New Roman"/>
        </w:rPr>
        <w:sectPr w:rsidR="00DB6256" w:rsidSect="00DC36DB">
          <w:pgSz w:w="11905" w:h="16838"/>
          <w:pgMar w:top="1134" w:right="850" w:bottom="1134" w:left="1701" w:header="284" w:footer="0" w:gutter="0"/>
          <w:cols w:space="720"/>
          <w:titlePg/>
          <w:docGrid w:linePitch="360"/>
        </w:sect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lastRenderedPageBreak/>
        <w:t>Нормативно-технические и иные документы</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1214C8" w:rsidRPr="001E7C51" w:rsidRDefault="00537B99" w:rsidP="001E7C51">
      <w:pPr>
        <w:pStyle w:val="ConsPlusNormal"/>
        <w:ind w:firstLine="550"/>
        <w:jc w:val="both"/>
        <w:rPr>
          <w:rFonts w:ascii="Times New Roman" w:hAnsi="Times New Roman" w:cs="Times New Roman"/>
        </w:rPr>
      </w:pPr>
      <w:hyperlink r:id="rId115" w:history="1">
        <w:r w:rsidR="001214C8" w:rsidRPr="001E7C51">
          <w:rPr>
            <w:rFonts w:ascii="Times New Roman" w:hAnsi="Times New Roman" w:cs="Times New Roman"/>
          </w:rPr>
          <w:t>СанПиН</w:t>
        </w:r>
      </w:hyperlink>
      <w:r w:rsidR="001214C8"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214C8" w:rsidRPr="001E7C51" w:rsidRDefault="00537B99" w:rsidP="001E7C51">
      <w:pPr>
        <w:pStyle w:val="ConsPlusNormal"/>
        <w:ind w:firstLine="550"/>
        <w:jc w:val="both"/>
        <w:rPr>
          <w:rFonts w:ascii="Times New Roman" w:hAnsi="Times New Roman" w:cs="Times New Roman"/>
        </w:rPr>
      </w:pPr>
      <w:hyperlink r:id="rId116" w:history="1">
        <w:r w:rsidR="001214C8" w:rsidRPr="001E7C51">
          <w:rPr>
            <w:rFonts w:ascii="Times New Roman" w:hAnsi="Times New Roman" w:cs="Times New Roman"/>
          </w:rPr>
          <w:t>СанПиН</w:t>
        </w:r>
      </w:hyperlink>
      <w:r w:rsidR="001214C8"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214C8" w:rsidRPr="001E7C51" w:rsidRDefault="00537B99" w:rsidP="001E7C51">
      <w:pPr>
        <w:pStyle w:val="ConsPlusNormal"/>
        <w:ind w:firstLine="550"/>
        <w:jc w:val="both"/>
        <w:rPr>
          <w:rFonts w:ascii="Times New Roman" w:hAnsi="Times New Roman" w:cs="Times New Roman"/>
        </w:rPr>
      </w:pPr>
      <w:hyperlink r:id="rId117" w:history="1">
        <w:r w:rsidR="001214C8" w:rsidRPr="001E7C51">
          <w:rPr>
            <w:rFonts w:ascii="Times New Roman" w:hAnsi="Times New Roman" w:cs="Times New Roman"/>
          </w:rPr>
          <w:t>СанПиН</w:t>
        </w:r>
      </w:hyperlink>
      <w:r w:rsidR="001214C8"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BD4274" w:rsidP="00BD4274">
      <w:pPr>
        <w:pStyle w:val="ConsPlusNormal"/>
        <w:jc w:val="center"/>
        <w:rPr>
          <w:rFonts w:ascii="Times New Roman" w:hAnsi="Times New Roman" w:cs="Times New Roman"/>
        </w:rPr>
      </w:pPr>
      <w:r>
        <w:rPr>
          <w:rFonts w:ascii="Times New Roman" w:hAnsi="Times New Roman" w:cs="Times New Roman"/>
        </w:rPr>
        <w:t>_______________________</w:t>
      </w:r>
    </w:p>
    <w:sectPr w:rsidR="001214C8" w:rsidRPr="001E7C51" w:rsidSect="00DC36DB">
      <w:pgSz w:w="11905" w:h="16838"/>
      <w:pgMar w:top="1134" w:right="850" w:bottom="1134"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0E" w:rsidRDefault="00EE450E" w:rsidP="006C3DBF">
      <w:pPr>
        <w:spacing w:after="0" w:line="240" w:lineRule="auto"/>
      </w:pPr>
      <w:r>
        <w:separator/>
      </w:r>
    </w:p>
  </w:endnote>
  <w:endnote w:type="continuationSeparator" w:id="0">
    <w:p w:rsidR="00EE450E" w:rsidRDefault="00EE450E"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0E" w:rsidRDefault="00EE450E" w:rsidP="006C3DBF">
      <w:pPr>
        <w:spacing w:after="0" w:line="240" w:lineRule="auto"/>
      </w:pPr>
      <w:r>
        <w:separator/>
      </w:r>
    </w:p>
  </w:footnote>
  <w:footnote w:type="continuationSeparator" w:id="0">
    <w:p w:rsidR="00EE450E" w:rsidRDefault="00EE450E"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3C" w:rsidRDefault="00537B99" w:rsidP="00E6337B">
    <w:pPr>
      <w:pStyle w:val="a7"/>
      <w:jc w:val="center"/>
    </w:pPr>
    <w:fldSimple w:instr=" PAGE   \* MERGEFORMAT ">
      <w:r w:rsidR="00C76FD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37D"/>
    <w:multiLevelType w:val="hybridMultilevel"/>
    <w:tmpl w:val="8D16FD7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4A4DC5"/>
    <w:multiLevelType w:val="hybridMultilevel"/>
    <w:tmpl w:val="89BEDC9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42339"/>
    <w:multiLevelType w:val="hybridMultilevel"/>
    <w:tmpl w:val="18CA4DF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D708D"/>
    <w:multiLevelType w:val="hybridMultilevel"/>
    <w:tmpl w:val="273EE34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E16CBC"/>
    <w:multiLevelType w:val="hybridMultilevel"/>
    <w:tmpl w:val="5CCC95D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E43398"/>
    <w:multiLevelType w:val="hybridMultilevel"/>
    <w:tmpl w:val="26D8731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F1B0157"/>
    <w:multiLevelType w:val="hybridMultilevel"/>
    <w:tmpl w:val="192E62A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245B07"/>
    <w:multiLevelType w:val="hybridMultilevel"/>
    <w:tmpl w:val="A6C087E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3A657B"/>
    <w:multiLevelType w:val="hybridMultilevel"/>
    <w:tmpl w:val="CA3CE17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E8501B"/>
    <w:multiLevelType w:val="hybridMultilevel"/>
    <w:tmpl w:val="DF34499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CF3A58"/>
    <w:multiLevelType w:val="hybridMultilevel"/>
    <w:tmpl w:val="22DC984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3E6CD6"/>
    <w:multiLevelType w:val="hybridMultilevel"/>
    <w:tmpl w:val="3D70693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573EFC"/>
    <w:multiLevelType w:val="hybridMultilevel"/>
    <w:tmpl w:val="23D633F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81A02"/>
    <w:multiLevelType w:val="hybridMultilevel"/>
    <w:tmpl w:val="EEF0F9A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F6692C"/>
    <w:multiLevelType w:val="hybridMultilevel"/>
    <w:tmpl w:val="FC9C87C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714C49"/>
    <w:multiLevelType w:val="hybridMultilevel"/>
    <w:tmpl w:val="C94CF05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D81F6C"/>
    <w:multiLevelType w:val="hybridMultilevel"/>
    <w:tmpl w:val="50EE35F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E96E8E"/>
    <w:multiLevelType w:val="hybridMultilevel"/>
    <w:tmpl w:val="1DF2311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DB4197"/>
    <w:multiLevelType w:val="hybridMultilevel"/>
    <w:tmpl w:val="E12CF6A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2B314A"/>
    <w:multiLevelType w:val="hybridMultilevel"/>
    <w:tmpl w:val="41D280A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8"/>
  </w:num>
  <w:num w:numId="3">
    <w:abstractNumId w:val="8"/>
  </w:num>
  <w:num w:numId="4">
    <w:abstractNumId w:val="1"/>
  </w:num>
  <w:num w:numId="5">
    <w:abstractNumId w:val="10"/>
  </w:num>
  <w:num w:numId="6">
    <w:abstractNumId w:val="7"/>
  </w:num>
  <w:num w:numId="7">
    <w:abstractNumId w:val="9"/>
  </w:num>
  <w:num w:numId="8">
    <w:abstractNumId w:val="2"/>
  </w:num>
  <w:num w:numId="9">
    <w:abstractNumId w:val="0"/>
  </w:num>
  <w:num w:numId="10">
    <w:abstractNumId w:val="12"/>
  </w:num>
  <w:num w:numId="11">
    <w:abstractNumId w:val="20"/>
  </w:num>
  <w:num w:numId="12">
    <w:abstractNumId w:val="19"/>
  </w:num>
  <w:num w:numId="13">
    <w:abstractNumId w:val="14"/>
  </w:num>
  <w:num w:numId="14">
    <w:abstractNumId w:val="3"/>
  </w:num>
  <w:num w:numId="15">
    <w:abstractNumId w:val="15"/>
  </w:num>
  <w:num w:numId="16">
    <w:abstractNumId w:val="4"/>
  </w:num>
  <w:num w:numId="17">
    <w:abstractNumId w:val="5"/>
  </w:num>
  <w:num w:numId="18">
    <w:abstractNumId w:val="16"/>
  </w:num>
  <w:num w:numId="19">
    <w:abstractNumId w:val="11"/>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16926"/>
    <w:rsid w:val="000170CA"/>
    <w:rsid w:val="000208F7"/>
    <w:rsid w:val="00021928"/>
    <w:rsid w:val="00030AC4"/>
    <w:rsid w:val="00055BD1"/>
    <w:rsid w:val="000560C5"/>
    <w:rsid w:val="000562FE"/>
    <w:rsid w:val="00056D8F"/>
    <w:rsid w:val="00057CDD"/>
    <w:rsid w:val="000746E6"/>
    <w:rsid w:val="000805DD"/>
    <w:rsid w:val="00092AE3"/>
    <w:rsid w:val="00093EC5"/>
    <w:rsid w:val="00094E93"/>
    <w:rsid w:val="000A253E"/>
    <w:rsid w:val="000B114C"/>
    <w:rsid w:val="000B42E4"/>
    <w:rsid w:val="000B5AAB"/>
    <w:rsid w:val="000C4D8A"/>
    <w:rsid w:val="000E0CC5"/>
    <w:rsid w:val="000F0FD0"/>
    <w:rsid w:val="000F47E0"/>
    <w:rsid w:val="00120750"/>
    <w:rsid w:val="001214C8"/>
    <w:rsid w:val="00122FEA"/>
    <w:rsid w:val="00140C35"/>
    <w:rsid w:val="0014110E"/>
    <w:rsid w:val="00146229"/>
    <w:rsid w:val="001600E5"/>
    <w:rsid w:val="00161046"/>
    <w:rsid w:val="00170B07"/>
    <w:rsid w:val="00180346"/>
    <w:rsid w:val="00187519"/>
    <w:rsid w:val="0019462F"/>
    <w:rsid w:val="001A5675"/>
    <w:rsid w:val="001A78B5"/>
    <w:rsid w:val="001B1CA9"/>
    <w:rsid w:val="001C40C7"/>
    <w:rsid w:val="001D18B3"/>
    <w:rsid w:val="001D52C9"/>
    <w:rsid w:val="001D6571"/>
    <w:rsid w:val="001E7C51"/>
    <w:rsid w:val="001E7F90"/>
    <w:rsid w:val="001F23E2"/>
    <w:rsid w:val="001F7685"/>
    <w:rsid w:val="002027C5"/>
    <w:rsid w:val="00207301"/>
    <w:rsid w:val="00221A79"/>
    <w:rsid w:val="0024183E"/>
    <w:rsid w:val="002450D1"/>
    <w:rsid w:val="0025145E"/>
    <w:rsid w:val="002528F1"/>
    <w:rsid w:val="00266D25"/>
    <w:rsid w:val="00282442"/>
    <w:rsid w:val="00284393"/>
    <w:rsid w:val="00284AE9"/>
    <w:rsid w:val="00291D29"/>
    <w:rsid w:val="00293228"/>
    <w:rsid w:val="00296DE9"/>
    <w:rsid w:val="002A28FA"/>
    <w:rsid w:val="002A3818"/>
    <w:rsid w:val="002A5964"/>
    <w:rsid w:val="002D01A4"/>
    <w:rsid w:val="002E1693"/>
    <w:rsid w:val="002E5A5C"/>
    <w:rsid w:val="002F34A3"/>
    <w:rsid w:val="002F75EF"/>
    <w:rsid w:val="00310EAD"/>
    <w:rsid w:val="003148C1"/>
    <w:rsid w:val="00315321"/>
    <w:rsid w:val="003278EB"/>
    <w:rsid w:val="003279E6"/>
    <w:rsid w:val="0033128D"/>
    <w:rsid w:val="00332B8A"/>
    <w:rsid w:val="0034492B"/>
    <w:rsid w:val="00351740"/>
    <w:rsid w:val="00354D1F"/>
    <w:rsid w:val="00384952"/>
    <w:rsid w:val="0039043B"/>
    <w:rsid w:val="003970D3"/>
    <w:rsid w:val="003A6171"/>
    <w:rsid w:val="003B01FE"/>
    <w:rsid w:val="003B0B8A"/>
    <w:rsid w:val="003B4A0E"/>
    <w:rsid w:val="003B7C85"/>
    <w:rsid w:val="003D1719"/>
    <w:rsid w:val="003D1F87"/>
    <w:rsid w:val="004031B2"/>
    <w:rsid w:val="004070A1"/>
    <w:rsid w:val="00415EDB"/>
    <w:rsid w:val="0042071E"/>
    <w:rsid w:val="004518BF"/>
    <w:rsid w:val="00454CBA"/>
    <w:rsid w:val="00461E01"/>
    <w:rsid w:val="00474853"/>
    <w:rsid w:val="0047703C"/>
    <w:rsid w:val="0048145C"/>
    <w:rsid w:val="004912C5"/>
    <w:rsid w:val="00495C9B"/>
    <w:rsid w:val="004979DE"/>
    <w:rsid w:val="004A0AAD"/>
    <w:rsid w:val="004A3E96"/>
    <w:rsid w:val="004A7A7D"/>
    <w:rsid w:val="004C782C"/>
    <w:rsid w:val="004C7D13"/>
    <w:rsid w:val="004C7F06"/>
    <w:rsid w:val="004D15FE"/>
    <w:rsid w:val="004D4226"/>
    <w:rsid w:val="004F228F"/>
    <w:rsid w:val="004F6F74"/>
    <w:rsid w:val="00503E6D"/>
    <w:rsid w:val="00506D11"/>
    <w:rsid w:val="00515B5B"/>
    <w:rsid w:val="00521153"/>
    <w:rsid w:val="00523103"/>
    <w:rsid w:val="00530A43"/>
    <w:rsid w:val="00537B99"/>
    <w:rsid w:val="00543568"/>
    <w:rsid w:val="00553E2E"/>
    <w:rsid w:val="005572A6"/>
    <w:rsid w:val="00567E8C"/>
    <w:rsid w:val="005709D4"/>
    <w:rsid w:val="00574792"/>
    <w:rsid w:val="00585FC5"/>
    <w:rsid w:val="00587E37"/>
    <w:rsid w:val="005930F5"/>
    <w:rsid w:val="005C27D4"/>
    <w:rsid w:val="005D43DE"/>
    <w:rsid w:val="005E2C8A"/>
    <w:rsid w:val="005E40AE"/>
    <w:rsid w:val="005F351A"/>
    <w:rsid w:val="005F5DBD"/>
    <w:rsid w:val="006037EF"/>
    <w:rsid w:val="006145C2"/>
    <w:rsid w:val="00614732"/>
    <w:rsid w:val="006222BB"/>
    <w:rsid w:val="00622D8D"/>
    <w:rsid w:val="0062511B"/>
    <w:rsid w:val="00634655"/>
    <w:rsid w:val="006459A9"/>
    <w:rsid w:val="00655039"/>
    <w:rsid w:val="006552CF"/>
    <w:rsid w:val="006607F9"/>
    <w:rsid w:val="00662827"/>
    <w:rsid w:val="00671909"/>
    <w:rsid w:val="00672E13"/>
    <w:rsid w:val="0068200E"/>
    <w:rsid w:val="00687E98"/>
    <w:rsid w:val="00693349"/>
    <w:rsid w:val="006944F2"/>
    <w:rsid w:val="006A175F"/>
    <w:rsid w:val="006A2073"/>
    <w:rsid w:val="006A2717"/>
    <w:rsid w:val="006C23F4"/>
    <w:rsid w:val="006C3DBF"/>
    <w:rsid w:val="006E54E5"/>
    <w:rsid w:val="006F0341"/>
    <w:rsid w:val="006F3651"/>
    <w:rsid w:val="006F47E3"/>
    <w:rsid w:val="006F5B20"/>
    <w:rsid w:val="006F5BDD"/>
    <w:rsid w:val="00700E55"/>
    <w:rsid w:val="00704EB9"/>
    <w:rsid w:val="00710971"/>
    <w:rsid w:val="007166F0"/>
    <w:rsid w:val="0071787E"/>
    <w:rsid w:val="00717B7C"/>
    <w:rsid w:val="00722BCA"/>
    <w:rsid w:val="0072354D"/>
    <w:rsid w:val="00723717"/>
    <w:rsid w:val="00727F3B"/>
    <w:rsid w:val="00734ED5"/>
    <w:rsid w:val="00746F33"/>
    <w:rsid w:val="00753CA3"/>
    <w:rsid w:val="00762F20"/>
    <w:rsid w:val="00763AF0"/>
    <w:rsid w:val="0076551C"/>
    <w:rsid w:val="0078444A"/>
    <w:rsid w:val="00785335"/>
    <w:rsid w:val="007A60C1"/>
    <w:rsid w:val="007A6E4A"/>
    <w:rsid w:val="007A77DD"/>
    <w:rsid w:val="007A7C18"/>
    <w:rsid w:val="007A7CB7"/>
    <w:rsid w:val="007B63D6"/>
    <w:rsid w:val="007B6D2D"/>
    <w:rsid w:val="007C2D99"/>
    <w:rsid w:val="007C5E18"/>
    <w:rsid w:val="007D4B46"/>
    <w:rsid w:val="007E28C1"/>
    <w:rsid w:val="007E4E5B"/>
    <w:rsid w:val="007E51AA"/>
    <w:rsid w:val="007E6E80"/>
    <w:rsid w:val="007F5B5E"/>
    <w:rsid w:val="008041E0"/>
    <w:rsid w:val="00804F29"/>
    <w:rsid w:val="00816160"/>
    <w:rsid w:val="008272E7"/>
    <w:rsid w:val="0083312A"/>
    <w:rsid w:val="008448B0"/>
    <w:rsid w:val="00862DB8"/>
    <w:rsid w:val="00872312"/>
    <w:rsid w:val="00877D31"/>
    <w:rsid w:val="00887EAE"/>
    <w:rsid w:val="008919F5"/>
    <w:rsid w:val="008B52AE"/>
    <w:rsid w:val="008B533C"/>
    <w:rsid w:val="008B79F0"/>
    <w:rsid w:val="008C1AC0"/>
    <w:rsid w:val="008C7D9D"/>
    <w:rsid w:val="008D17AC"/>
    <w:rsid w:val="008E0496"/>
    <w:rsid w:val="008F4F7F"/>
    <w:rsid w:val="008F551F"/>
    <w:rsid w:val="008F5A2C"/>
    <w:rsid w:val="008F7FE2"/>
    <w:rsid w:val="009058A9"/>
    <w:rsid w:val="00907A3E"/>
    <w:rsid w:val="00922A58"/>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7C62"/>
    <w:rsid w:val="009C1139"/>
    <w:rsid w:val="009D6238"/>
    <w:rsid w:val="009F2C3C"/>
    <w:rsid w:val="00A00508"/>
    <w:rsid w:val="00A143EC"/>
    <w:rsid w:val="00A17EB6"/>
    <w:rsid w:val="00A30D61"/>
    <w:rsid w:val="00A3292D"/>
    <w:rsid w:val="00A3323A"/>
    <w:rsid w:val="00A400BB"/>
    <w:rsid w:val="00A43EAE"/>
    <w:rsid w:val="00A87537"/>
    <w:rsid w:val="00A87AED"/>
    <w:rsid w:val="00A90EFF"/>
    <w:rsid w:val="00A94A1A"/>
    <w:rsid w:val="00AC0D73"/>
    <w:rsid w:val="00AC6538"/>
    <w:rsid w:val="00AC7D05"/>
    <w:rsid w:val="00AD19C9"/>
    <w:rsid w:val="00AD6BEB"/>
    <w:rsid w:val="00AD6F84"/>
    <w:rsid w:val="00AE10B2"/>
    <w:rsid w:val="00AE4BFB"/>
    <w:rsid w:val="00AF1A71"/>
    <w:rsid w:val="00AF3A7D"/>
    <w:rsid w:val="00AF4A04"/>
    <w:rsid w:val="00AF4F79"/>
    <w:rsid w:val="00B1661D"/>
    <w:rsid w:val="00B1687D"/>
    <w:rsid w:val="00B217E8"/>
    <w:rsid w:val="00B262DA"/>
    <w:rsid w:val="00B27DCF"/>
    <w:rsid w:val="00B36777"/>
    <w:rsid w:val="00B37ED8"/>
    <w:rsid w:val="00B41890"/>
    <w:rsid w:val="00B474FB"/>
    <w:rsid w:val="00B52490"/>
    <w:rsid w:val="00B56FED"/>
    <w:rsid w:val="00B826A6"/>
    <w:rsid w:val="00B82728"/>
    <w:rsid w:val="00B86E88"/>
    <w:rsid w:val="00B96BEB"/>
    <w:rsid w:val="00BA6FD8"/>
    <w:rsid w:val="00BB7584"/>
    <w:rsid w:val="00BC60BB"/>
    <w:rsid w:val="00BD4274"/>
    <w:rsid w:val="00BF35DC"/>
    <w:rsid w:val="00C05FF3"/>
    <w:rsid w:val="00C128AB"/>
    <w:rsid w:val="00C13DF0"/>
    <w:rsid w:val="00C14D34"/>
    <w:rsid w:val="00C204B6"/>
    <w:rsid w:val="00C30A62"/>
    <w:rsid w:val="00C31543"/>
    <w:rsid w:val="00C32DD3"/>
    <w:rsid w:val="00C3300C"/>
    <w:rsid w:val="00C35C30"/>
    <w:rsid w:val="00C45ECA"/>
    <w:rsid w:val="00C527CF"/>
    <w:rsid w:val="00C6117F"/>
    <w:rsid w:val="00C76FD4"/>
    <w:rsid w:val="00C8017F"/>
    <w:rsid w:val="00C84A9F"/>
    <w:rsid w:val="00C85372"/>
    <w:rsid w:val="00C87DDA"/>
    <w:rsid w:val="00CA4E86"/>
    <w:rsid w:val="00CA60A6"/>
    <w:rsid w:val="00CB6843"/>
    <w:rsid w:val="00CC65D3"/>
    <w:rsid w:val="00CD00F8"/>
    <w:rsid w:val="00CE5FE7"/>
    <w:rsid w:val="00D00FF0"/>
    <w:rsid w:val="00D01032"/>
    <w:rsid w:val="00D1100A"/>
    <w:rsid w:val="00D21A43"/>
    <w:rsid w:val="00D22529"/>
    <w:rsid w:val="00D32CF9"/>
    <w:rsid w:val="00D45254"/>
    <w:rsid w:val="00D50F4F"/>
    <w:rsid w:val="00D55662"/>
    <w:rsid w:val="00D710B1"/>
    <w:rsid w:val="00D87DB8"/>
    <w:rsid w:val="00D93773"/>
    <w:rsid w:val="00D97012"/>
    <w:rsid w:val="00DA415A"/>
    <w:rsid w:val="00DA4329"/>
    <w:rsid w:val="00DB24EA"/>
    <w:rsid w:val="00DB6256"/>
    <w:rsid w:val="00DC24A5"/>
    <w:rsid w:val="00DC36DB"/>
    <w:rsid w:val="00DD54D1"/>
    <w:rsid w:val="00DE551E"/>
    <w:rsid w:val="00E07FCF"/>
    <w:rsid w:val="00E40722"/>
    <w:rsid w:val="00E415D3"/>
    <w:rsid w:val="00E47F70"/>
    <w:rsid w:val="00E54FB6"/>
    <w:rsid w:val="00E571A9"/>
    <w:rsid w:val="00E61B9B"/>
    <w:rsid w:val="00E6337B"/>
    <w:rsid w:val="00E678B9"/>
    <w:rsid w:val="00E73747"/>
    <w:rsid w:val="00E7589F"/>
    <w:rsid w:val="00E945C4"/>
    <w:rsid w:val="00E97E43"/>
    <w:rsid w:val="00EA040D"/>
    <w:rsid w:val="00EA0D99"/>
    <w:rsid w:val="00EA11FA"/>
    <w:rsid w:val="00EA1AC7"/>
    <w:rsid w:val="00EA252D"/>
    <w:rsid w:val="00EB46A6"/>
    <w:rsid w:val="00EC0B95"/>
    <w:rsid w:val="00ED2E90"/>
    <w:rsid w:val="00ED2F93"/>
    <w:rsid w:val="00ED6626"/>
    <w:rsid w:val="00EE450E"/>
    <w:rsid w:val="00EF05F5"/>
    <w:rsid w:val="00EF7BBD"/>
    <w:rsid w:val="00EF7E74"/>
    <w:rsid w:val="00F0741F"/>
    <w:rsid w:val="00F11189"/>
    <w:rsid w:val="00F12D7E"/>
    <w:rsid w:val="00F13C5D"/>
    <w:rsid w:val="00F17229"/>
    <w:rsid w:val="00F2045E"/>
    <w:rsid w:val="00F23258"/>
    <w:rsid w:val="00F32137"/>
    <w:rsid w:val="00F45BFD"/>
    <w:rsid w:val="00F47BFB"/>
    <w:rsid w:val="00F53216"/>
    <w:rsid w:val="00F54725"/>
    <w:rsid w:val="00F64362"/>
    <w:rsid w:val="00F7006B"/>
    <w:rsid w:val="00F70674"/>
    <w:rsid w:val="00F71A8C"/>
    <w:rsid w:val="00F90B63"/>
    <w:rsid w:val="00F92550"/>
    <w:rsid w:val="00FA33C2"/>
    <w:rsid w:val="00FA3B75"/>
    <w:rsid w:val="00FD044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List Paragraph"/>
    <w:basedOn w:val="a"/>
    <w:uiPriority w:val="34"/>
    <w:qFormat/>
    <w:rsid w:val="00F54725"/>
    <w:pPr>
      <w:ind w:left="720"/>
      <w:contextualSpacing/>
    </w:pPr>
  </w:style>
  <w:style w:type="paragraph" w:styleId="ac">
    <w:name w:val="No Spacing"/>
    <w:uiPriority w:val="1"/>
    <w:qFormat/>
    <w:rsid w:val="00F54725"/>
    <w:rPr>
      <w:rFonts w:cs="Calibri"/>
      <w:sz w:val="22"/>
      <w:szCs w:val="22"/>
      <w:lang w:eastAsia="en-US"/>
    </w:rPr>
  </w:style>
  <w:style w:type="paragraph" w:customStyle="1" w:styleId="ConsTitle">
    <w:name w:val="ConsTitle"/>
    <w:rsid w:val="00C76FD4"/>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C76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C76FD4"/>
    <w:rPr>
      <w:color w:val="0000FF"/>
      <w:u w:val="single"/>
    </w:rPr>
  </w:style>
</w:styles>
</file>

<file path=word/webSettings.xml><?xml version="1.0" encoding="utf-8"?>
<w:webSettings xmlns:r="http://schemas.openxmlformats.org/officeDocument/2006/relationships" xmlns:w="http://schemas.openxmlformats.org/wordprocessingml/2006/main">
  <w:divs>
    <w:div w:id="1108739377">
      <w:marLeft w:val="0"/>
      <w:marRight w:val="0"/>
      <w:marTop w:val="0"/>
      <w:marBottom w:val="0"/>
      <w:divBdr>
        <w:top w:val="none" w:sz="0" w:space="0" w:color="auto"/>
        <w:left w:val="none" w:sz="0" w:space="0" w:color="auto"/>
        <w:bottom w:val="none" w:sz="0" w:space="0" w:color="auto"/>
        <w:right w:val="none" w:sz="0" w:space="0" w:color="auto"/>
      </w:divBdr>
    </w:div>
    <w:div w:id="1108739379">
      <w:marLeft w:val="0"/>
      <w:marRight w:val="0"/>
      <w:marTop w:val="0"/>
      <w:marBottom w:val="0"/>
      <w:divBdr>
        <w:top w:val="none" w:sz="0" w:space="0" w:color="auto"/>
        <w:left w:val="none" w:sz="0" w:space="0" w:color="auto"/>
        <w:bottom w:val="none" w:sz="0" w:space="0" w:color="auto"/>
        <w:right w:val="none" w:sz="0" w:space="0" w:color="auto"/>
      </w:divBdr>
      <w:divsChild>
        <w:div w:id="1108739378">
          <w:marLeft w:val="0"/>
          <w:marRight w:val="0"/>
          <w:marTop w:val="0"/>
          <w:marBottom w:val="0"/>
          <w:divBdr>
            <w:top w:val="inset" w:sz="2" w:space="0" w:color="auto"/>
            <w:left w:val="inset" w:sz="2" w:space="1" w:color="auto"/>
            <w:bottom w:val="inset" w:sz="2" w:space="0" w:color="auto"/>
            <w:right w:val="inset" w:sz="2" w:space="1" w:color="auto"/>
          </w:divBdr>
        </w:div>
      </w:divsChild>
    </w:div>
    <w:div w:id="168914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5FCBAA1A2C0B8E4CD4CF19C53324D3BDD209E6299DFAE4393A795C072DBF20A1B5E7F41D5D58AB6FH3f7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167342EAC0B8489EA2A1FCE953E9218C7BD4E63CE7C39B0394102B893DQ6uEG"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fontTable" Target="fontTable.xml"/><Relationship Id="rId8" Type="http://schemas.openxmlformats.org/officeDocument/2006/relationships/hyperlink" Target="consultantplus://offline/ref=7081D33690D5BC34DE643EAC6A9706A610E2032BBEEB95AC197A89B872DCA45AF93F6579E740D97ACE949AYAk8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8C44CE161616541A1372180A60EDA73D87FBB432C4BE120B10FA386D0585823A6F307798DECA294EJ6k9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92716CC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theme" Target="theme/theme1.xml"/><Relationship Id="rId10" Type="http://schemas.openxmlformats.org/officeDocument/2006/relationships/hyperlink" Target="consultantplus://offline/ref=5FCBAA1A2C0B8E4CD4CF19C53324D3BDD209E6299DFAE4393A795C072DBF20A1B5E7F41D5D58AB68H3f6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051BAA4A3CF752E8A01CEFDBCE898C80C8358FD8CA9A9AD156304DD41A4BC8DD56F6F8536DC6E685E5B397d7tCH"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7081D33690D5BC34DE643EBA69FB58AA11E85427B2E399F34425D2E525D5AE0DBE703C3BA34CD07FYCk9N"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38</Pages>
  <Words>14078</Words>
  <Characters>80249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10</cp:revision>
  <cp:lastPrinted>2017-12-21T06:55:00Z</cp:lastPrinted>
  <dcterms:created xsi:type="dcterms:W3CDTF">2017-12-15T12:17:00Z</dcterms:created>
  <dcterms:modified xsi:type="dcterms:W3CDTF">2018-02-21T08:45:00Z</dcterms:modified>
</cp:coreProperties>
</file>