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047F0" w:rsidRPr="001047F0" w:rsidTr="001047F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F0" w:rsidRPr="001047F0" w:rsidRDefault="0010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047F0">
              <w:rPr>
                <w:rFonts w:ascii="Calibri" w:hAnsi="Calibri" w:cs="Calibri"/>
              </w:rPr>
              <w:t>2 июля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47F0" w:rsidRPr="001047F0" w:rsidRDefault="0010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047F0">
              <w:rPr>
                <w:rFonts w:ascii="Calibri" w:hAnsi="Calibri" w:cs="Calibri"/>
              </w:rPr>
              <w:t>N 176-ФЗ</w:t>
            </w:r>
          </w:p>
        </w:tc>
      </w:tr>
    </w:tbl>
    <w:p w:rsidR="001047F0" w:rsidRPr="001047F0" w:rsidRDefault="001047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047F0" w:rsidRPr="001047F0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РОССИЙСКАЯ ФЕДЕРАЦИЯ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ФЕДЕРАЛЬНЫЙ ЗАКОН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О ВНЕСЕНИИ ИЗМЕНЕНИЙ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В ФЕДЕРАЛЬНЫЙ ЗАКОН "ОБ ОБЩИХ ПРИНЦИПАХ ОРГАНИЗАЦИИ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ЗАКОНОДАТЕЛЬНЫХ (ПРЕДСТАВИТЕЛЬНЫХ) И ИСПОЛНИТЕЛЬНЫХ ОРГАНОВ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ГОСУДАРСТВЕННОЙ ВЛАСТИ СУБЪЕКТОВ РОССИЙСКОЙ ФЕДЕРАЦИИ"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И СТАТЬИ 7</w:t>
      </w:r>
      <w:proofErr w:type="gramStart"/>
      <w:r w:rsidRPr="00E225A3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E225A3">
        <w:rPr>
          <w:rFonts w:ascii="Times New Roman" w:hAnsi="Times New Roman" w:cs="Times New Roman"/>
          <w:b/>
          <w:bCs/>
        </w:rPr>
        <w:t xml:space="preserve"> 46 ФЕДЕРАЛЬНОГО ЗАКОНА "ОБ ОБЩИХ ПРИНЦИПАХ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ОРГАНИЗАЦИИ МЕСТНОГО САМОУПРАВЛЕНИЯ В РОССИЙСКОЙ ФЕДЕРАЦИИ"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ПО ВОПРОСАМ ОЦЕНКИ РЕГУЛИРУЮЩЕГО ВОЗДЕЙСТВИЯ ПРОЕКТОВ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НОРМАТИВНЫХ ПРАВОВЫХ АКТОВ И ЭКСПЕРТИЗЫ НОРМАТИВНЫХ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25A3">
        <w:rPr>
          <w:rFonts w:ascii="Times New Roman" w:hAnsi="Times New Roman" w:cs="Times New Roman"/>
          <w:b/>
          <w:bCs/>
        </w:rPr>
        <w:t>ПРАВОВЫХ АКТОВ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E225A3">
        <w:rPr>
          <w:rFonts w:ascii="Times New Roman" w:hAnsi="Times New Roman" w:cs="Times New Roman"/>
        </w:rPr>
        <w:t>Принят</w:t>
      </w:r>
      <w:proofErr w:type="gramEnd"/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Государственной Думой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21 июня 2013 года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Одобрен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Советом Федерации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26 июня 2013 года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26"/>
      <w:bookmarkEnd w:id="0"/>
      <w:r w:rsidRPr="00E225A3">
        <w:rPr>
          <w:rFonts w:ascii="Times New Roman" w:hAnsi="Times New Roman" w:cs="Times New Roman"/>
        </w:rPr>
        <w:t>Статья 1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225A3">
        <w:rPr>
          <w:rFonts w:ascii="Times New Roman" w:hAnsi="Times New Roman" w:cs="Times New Roman"/>
        </w:rPr>
        <w:t xml:space="preserve">Федеральный </w:t>
      </w:r>
      <w:hyperlink r:id="rId4" w:history="1">
        <w:r w:rsidRPr="00E225A3">
          <w:rPr>
            <w:rFonts w:ascii="Times New Roman" w:hAnsi="Times New Roman" w:cs="Times New Roman"/>
          </w:rPr>
          <w:t>закон</w:t>
        </w:r>
      </w:hyperlink>
      <w:r w:rsidRPr="00E225A3">
        <w:rPr>
          <w:rFonts w:ascii="Times New Roman" w:hAnsi="Times New Roman" w:cs="Times New Roman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 w:rsidRPr="00E225A3">
        <w:rPr>
          <w:rFonts w:ascii="Times New Roman" w:hAnsi="Times New Roman" w:cs="Times New Roman"/>
        </w:rPr>
        <w:t xml:space="preserve"> </w:t>
      </w:r>
      <w:proofErr w:type="gramStart"/>
      <w:r w:rsidRPr="00E225A3">
        <w:rPr>
          <w:rFonts w:ascii="Times New Roman" w:hAnsi="Times New Roman" w:cs="Times New Roman"/>
        </w:rP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 w:rsidRPr="00E225A3">
        <w:rPr>
          <w:rFonts w:ascii="Times New Roman" w:hAnsi="Times New Roman" w:cs="Times New Roman"/>
        </w:rPr>
        <w:t xml:space="preserve"> </w:t>
      </w:r>
      <w:proofErr w:type="gramStart"/>
      <w:r w:rsidRPr="00E225A3">
        <w:rPr>
          <w:rFonts w:ascii="Times New Roman" w:hAnsi="Times New Roman" w:cs="Times New Roman"/>
        </w:rP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 w:rsidRPr="00E225A3">
        <w:rPr>
          <w:rFonts w:ascii="Times New Roman" w:hAnsi="Times New Roman" w:cs="Times New Roman"/>
        </w:rPr>
        <w:t xml:space="preserve"> 2011, N 17, </w:t>
      </w:r>
      <w:proofErr w:type="gramStart"/>
      <w:r w:rsidRPr="00E225A3">
        <w:rPr>
          <w:rFonts w:ascii="Times New Roman" w:hAnsi="Times New Roman" w:cs="Times New Roman"/>
        </w:rPr>
        <w:t>ст. 2310; N 27, ст. 3881; N 29, ст. 4283; N 30, ст. 4572, 4590, 4594; N 48, ст. 6727, 6732; N 49, ст. 7039, 7042; N 50, ст. 7359; 2012, N 10, ст. 1158, 1163; N 18, ст. 2126; N 31, ст. 4326; N 50, ст. 6957, 6967; N 53, ст. 7596;</w:t>
      </w:r>
      <w:proofErr w:type="gramEnd"/>
      <w:r w:rsidRPr="00E225A3">
        <w:rPr>
          <w:rFonts w:ascii="Times New Roman" w:hAnsi="Times New Roman" w:cs="Times New Roman"/>
        </w:rPr>
        <w:t xml:space="preserve"> </w:t>
      </w:r>
      <w:proofErr w:type="gramStart"/>
      <w:r w:rsidRPr="00E225A3">
        <w:rPr>
          <w:rFonts w:ascii="Times New Roman" w:hAnsi="Times New Roman" w:cs="Times New Roman"/>
        </w:rPr>
        <w:t>2013, N 14, ст. 1663; N 19, ст. 2331; Российская газета, 2013, 11 июня) дополнить статьей 26.3-3 следующего содержания:</w:t>
      </w:r>
      <w:proofErr w:type="gramEnd"/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 xml:space="preserve">"Статья 26.3-3. Оценка регулирующего </w:t>
      </w:r>
      <w:proofErr w:type="gramStart"/>
      <w:r w:rsidRPr="00E225A3">
        <w:rPr>
          <w:rFonts w:ascii="Times New Roman" w:hAnsi="Times New Roman" w:cs="Times New Roman"/>
        </w:rPr>
        <w:t>воздействия проектов нормативных правовых актов субъектов Российской Федерации</w:t>
      </w:r>
      <w:proofErr w:type="gramEnd"/>
      <w:r w:rsidRPr="00E225A3">
        <w:rPr>
          <w:rFonts w:ascii="Times New Roman" w:hAnsi="Times New Roman" w:cs="Times New Roman"/>
        </w:rPr>
        <w:t xml:space="preserve"> и экспертиза нормативных правовых актов субъектов Российской Федерации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225A3">
        <w:rPr>
          <w:rFonts w:ascii="Times New Roman" w:hAnsi="Times New Roman" w:cs="Times New Roman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 xml:space="preserve"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</w:t>
      </w:r>
      <w:r w:rsidRPr="00E225A3">
        <w:rPr>
          <w:rFonts w:ascii="Times New Roman" w:hAnsi="Times New Roman" w:cs="Times New Roman"/>
        </w:rPr>
        <w:lastRenderedPageBreak/>
        <w:t>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5" w:history="1">
        <w:r w:rsidRPr="00E225A3">
          <w:rPr>
            <w:rFonts w:ascii="Times New Roman" w:hAnsi="Times New Roman" w:cs="Times New Roman"/>
          </w:rPr>
          <w:t>методических рекомендаций</w:t>
        </w:r>
      </w:hyperlink>
      <w:r w:rsidRPr="00E225A3">
        <w:rPr>
          <w:rFonts w:ascii="Times New Roman" w:hAnsi="Times New Roman" w:cs="Times New Roman"/>
        </w:rP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 w:rsidRPr="00E225A3">
        <w:rPr>
          <w:rFonts w:ascii="Times New Roman" w:hAnsi="Times New Roman" w:cs="Times New Roman"/>
        </w:rPr>
        <w:t>.".</w:t>
      </w:r>
      <w:proofErr w:type="gramEnd"/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37"/>
      <w:bookmarkEnd w:id="1"/>
      <w:r w:rsidRPr="00E225A3">
        <w:rPr>
          <w:rFonts w:ascii="Times New Roman" w:hAnsi="Times New Roman" w:cs="Times New Roman"/>
        </w:rPr>
        <w:t>Статья 2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 xml:space="preserve">Внести в Федеральный </w:t>
      </w:r>
      <w:hyperlink r:id="rId6" w:history="1">
        <w:r w:rsidRPr="00E225A3">
          <w:rPr>
            <w:rFonts w:ascii="Times New Roman" w:hAnsi="Times New Roman" w:cs="Times New Roman"/>
          </w:rPr>
          <w:t>закон</w:t>
        </w:r>
      </w:hyperlink>
      <w:r w:rsidRPr="00E225A3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1047F0" w:rsidRPr="00725B9F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B9F">
        <w:rPr>
          <w:rFonts w:ascii="Times New Roman" w:hAnsi="Times New Roman" w:cs="Times New Roman"/>
        </w:rPr>
        <w:t xml:space="preserve">1) </w:t>
      </w:r>
      <w:hyperlink r:id="rId7" w:history="1">
        <w:r w:rsidRPr="00725B9F">
          <w:rPr>
            <w:rFonts w:ascii="Times New Roman" w:hAnsi="Times New Roman" w:cs="Times New Roman"/>
          </w:rPr>
          <w:t>статью 7</w:t>
        </w:r>
      </w:hyperlink>
      <w:r w:rsidRPr="00725B9F">
        <w:rPr>
          <w:rFonts w:ascii="Times New Roman" w:hAnsi="Times New Roman" w:cs="Times New Roman"/>
        </w:rPr>
        <w:t xml:space="preserve"> дополнить частью 6 следующего содержания:</w:t>
      </w:r>
    </w:p>
    <w:p w:rsidR="001047F0" w:rsidRPr="00725B9F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B9F">
        <w:rPr>
          <w:rFonts w:ascii="Times New Roman" w:hAnsi="Times New Roman" w:cs="Times New Roman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725B9F">
        <w:rPr>
          <w:rFonts w:ascii="Times New Roman" w:hAnsi="Times New Roman" w:cs="Times New Roman"/>
        </w:rPr>
        <w:t>.";</w:t>
      </w:r>
    </w:p>
    <w:p w:rsidR="001047F0" w:rsidRPr="00725B9F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End"/>
      <w:r w:rsidRPr="00725B9F">
        <w:rPr>
          <w:rFonts w:ascii="Times New Roman" w:hAnsi="Times New Roman" w:cs="Times New Roman"/>
        </w:rPr>
        <w:t xml:space="preserve">2) </w:t>
      </w:r>
      <w:hyperlink r:id="rId8" w:history="1">
        <w:r w:rsidRPr="00725B9F">
          <w:rPr>
            <w:rFonts w:ascii="Times New Roman" w:hAnsi="Times New Roman" w:cs="Times New Roman"/>
          </w:rPr>
          <w:t>статью 46</w:t>
        </w:r>
      </w:hyperlink>
      <w:r w:rsidRPr="00725B9F">
        <w:rPr>
          <w:rFonts w:ascii="Times New Roman" w:hAnsi="Times New Roman" w:cs="Times New Roman"/>
        </w:rPr>
        <w:t xml:space="preserve"> дополнить частью 3 следующего содержания:</w:t>
      </w:r>
    </w:p>
    <w:p w:rsidR="001047F0" w:rsidRPr="00725B9F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B9F">
        <w:rPr>
          <w:rFonts w:ascii="Times New Roman" w:hAnsi="Times New Roman" w:cs="Times New Roman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1047F0" w:rsidRPr="00725B9F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25B9F">
        <w:rPr>
          <w:rFonts w:ascii="Times New Roman" w:hAnsi="Times New Roman" w:cs="Times New Roman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725B9F">
        <w:rPr>
          <w:rFonts w:ascii="Times New Roman" w:hAnsi="Times New Roman" w:cs="Times New Roman"/>
        </w:rPr>
        <w:t>.".</w:t>
      </w:r>
      <w:proofErr w:type="gramEnd"/>
    </w:p>
    <w:p w:rsidR="001047F0" w:rsidRPr="00725B9F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46"/>
      <w:bookmarkEnd w:id="2"/>
      <w:r w:rsidRPr="00E225A3">
        <w:rPr>
          <w:rFonts w:ascii="Times New Roman" w:hAnsi="Times New Roman" w:cs="Times New Roman"/>
        </w:rPr>
        <w:t>Статья 3</w:t>
      </w:r>
      <w:bookmarkStart w:id="3" w:name="_GoBack"/>
      <w:bookmarkEnd w:id="3"/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1. Настоящий Федеральный закон вступает в силу с 1 января 2014 года.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 xml:space="preserve">2. Положения </w:t>
      </w:r>
      <w:hyperlink r:id="rId9" w:history="1">
        <w:r w:rsidRPr="00E225A3">
          <w:rPr>
            <w:rFonts w:ascii="Times New Roman" w:hAnsi="Times New Roman" w:cs="Times New Roman"/>
          </w:rPr>
          <w:t>части 6 статьи 7</w:t>
        </w:r>
      </w:hyperlink>
      <w:r w:rsidRPr="00E225A3">
        <w:rPr>
          <w:rFonts w:ascii="Times New Roman" w:hAnsi="Times New Roman" w:cs="Times New Roman"/>
        </w:rPr>
        <w:t xml:space="preserve"> и </w:t>
      </w:r>
      <w:hyperlink r:id="rId10" w:history="1">
        <w:r w:rsidRPr="00E225A3">
          <w:rPr>
            <w:rFonts w:ascii="Times New Roman" w:hAnsi="Times New Roman" w:cs="Times New Roman"/>
          </w:rPr>
          <w:t>части 3 статьи 46</w:t>
        </w:r>
      </w:hyperlink>
      <w:r w:rsidRPr="00E225A3">
        <w:rPr>
          <w:rFonts w:ascii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1) городских округов, являющихся административными центрами субъектов Российской Федерации, - с 1 января 2015 года;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225A3">
        <w:rPr>
          <w:rFonts w:ascii="Times New Roman" w:hAnsi="Times New Roman" w:cs="Times New Roman"/>
          <w:b/>
        </w:rPr>
        <w:t>2) муниципальных районов, городских округов и внутригородских территорий городов федерального значения - с 1 января 2016 года;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E225A3">
        <w:rPr>
          <w:rFonts w:ascii="Times New Roman" w:hAnsi="Times New Roman" w:cs="Times New Roman"/>
          <w:b/>
        </w:rPr>
        <w:t>3) иных муниципальных образований - с 1 января 2017 года.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Президент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Российской Федерации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В.ПУТИН</w:t>
      </w:r>
    </w:p>
    <w:p w:rsidR="001047F0" w:rsidRPr="00E225A3" w:rsidRDefault="0010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Москва, Кремль</w:t>
      </w:r>
    </w:p>
    <w:p w:rsidR="00230B59" w:rsidRPr="00E225A3" w:rsidRDefault="001047F0" w:rsidP="00104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25A3">
        <w:rPr>
          <w:rFonts w:ascii="Times New Roman" w:hAnsi="Times New Roman" w:cs="Times New Roman"/>
        </w:rPr>
        <w:t>2 июля 2013 года</w:t>
      </w:r>
    </w:p>
    <w:sectPr w:rsidR="00230B59" w:rsidRPr="00E225A3" w:rsidSect="0013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7F0"/>
    <w:rsid w:val="001047F0"/>
    <w:rsid w:val="00230B59"/>
    <w:rsid w:val="00236361"/>
    <w:rsid w:val="00725B9F"/>
    <w:rsid w:val="00A92C75"/>
    <w:rsid w:val="00E2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DC95437D445E1F279FCE8C60144531B124FDDC49AEA5E8D463C661B41EC13A1E47280F6B961D3AGEhB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DC95437D445E1F279FCE8C60144531B124FDDC49AEA5E8D463C661B41EC13A1E47280F6B961838GEh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DC95437D445E1F279FCE8C60144531B124FDDC49AEA5E8D463C661B4G1h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DC95437D445E1F279FCE8C60144531B127FBD14BAAA5E8D463C661B41EC13A1E47280F6B96183DGEh7H" TargetMode="External"/><Relationship Id="rId10" Type="http://schemas.openxmlformats.org/officeDocument/2006/relationships/hyperlink" Target="consultantplus://offline/ref=04DC95437D445E1F279FCE8C60144531B127FAD14DAAA5E8D463C661B41EC13A1E47280D6CG9hEH" TargetMode="External"/><Relationship Id="rId4" Type="http://schemas.openxmlformats.org/officeDocument/2006/relationships/hyperlink" Target="consultantplus://offline/ref=04DC95437D445E1F279FCE8C60144531B125FED04BABA5E8D463C661B4G1hEH" TargetMode="External"/><Relationship Id="rId9" Type="http://schemas.openxmlformats.org/officeDocument/2006/relationships/hyperlink" Target="consultantplus://offline/ref=04DC95437D445E1F279FCE8C60144531B127FAD14DAAA5E8D463C661B41EC13A1E47280D6CG9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федоркова_л</cp:lastModifiedBy>
  <cp:revision>4</cp:revision>
  <dcterms:created xsi:type="dcterms:W3CDTF">2015-12-08T07:28:00Z</dcterms:created>
  <dcterms:modified xsi:type="dcterms:W3CDTF">2015-12-08T07:29:00Z</dcterms:modified>
</cp:coreProperties>
</file>