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9B27F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Е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Pr="003B5698" w:rsidRDefault="00E86122" w:rsidP="00E8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 xml:space="preserve">О </w:t>
      </w:r>
      <w:r w:rsidR="00EE76FF" w:rsidRPr="00EE76FF">
        <w:rPr>
          <w:rFonts w:ascii="Times New Roman" w:hAnsi="Times New Roman" w:cs="Times New Roman"/>
          <w:b/>
          <w:sz w:val="28"/>
        </w:rPr>
        <w:t xml:space="preserve">предоставлении разрешения на условно разрешенный вид использования земельного участка площадью 490 </w:t>
      </w:r>
      <w:proofErr w:type="spellStart"/>
      <w:r w:rsidR="00EE76FF" w:rsidRPr="00EE76FF">
        <w:rPr>
          <w:rFonts w:ascii="Times New Roman" w:hAnsi="Times New Roman" w:cs="Times New Roman"/>
          <w:b/>
          <w:sz w:val="28"/>
        </w:rPr>
        <w:t>кв</w:t>
      </w:r>
      <w:proofErr w:type="gramStart"/>
      <w:r w:rsidR="00EE76FF" w:rsidRPr="00EE76FF">
        <w:rPr>
          <w:rFonts w:ascii="Times New Roman" w:hAnsi="Times New Roman" w:cs="Times New Roman"/>
          <w:b/>
          <w:sz w:val="28"/>
        </w:rPr>
        <w:t>.м</w:t>
      </w:r>
      <w:proofErr w:type="spellEnd"/>
      <w:proofErr w:type="gramEnd"/>
      <w:r w:rsidR="00EE76FF" w:rsidRPr="00EE76FF">
        <w:rPr>
          <w:rFonts w:ascii="Times New Roman" w:hAnsi="Times New Roman" w:cs="Times New Roman"/>
          <w:b/>
          <w:sz w:val="28"/>
        </w:rPr>
        <w:t xml:space="preserve"> с кадастровым номером 29:11:010120:261, расположенном в городе Мезень Архангельской области: "Склад"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EE76FF" w:rsidRPr="00EE76FF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EE76FF" w:rsidRPr="00EE76FF">
        <w:rPr>
          <w:rFonts w:ascii="Times New Roman" w:hAnsi="Times New Roman" w:cs="Times New Roman"/>
          <w:b/>
          <w:sz w:val="28"/>
        </w:rPr>
        <w:t xml:space="preserve"> от 10 ноября 2020 года № </w:t>
      </w:r>
      <w:proofErr w:type="gramStart"/>
      <w:r w:rsidR="00EE76FF" w:rsidRPr="00EE76FF">
        <w:rPr>
          <w:rFonts w:ascii="Times New Roman" w:hAnsi="Times New Roman" w:cs="Times New Roman"/>
          <w:b/>
          <w:sz w:val="28"/>
        </w:rPr>
        <w:t>П</w:t>
      </w:r>
      <w:proofErr w:type="gramEnd"/>
      <w:r w:rsidR="00EE76FF" w:rsidRPr="00EE76FF">
        <w:rPr>
          <w:rFonts w:ascii="Times New Roman" w:hAnsi="Times New Roman" w:cs="Times New Roman"/>
          <w:b/>
          <w:sz w:val="28"/>
        </w:rPr>
        <w:t>/0412 "Об утверждении классификатора видов разрешенного использования земельных участков", 6.9)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E76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0E" w:rsidRDefault="0002530E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>Предоставить</w:t>
      </w:r>
      <w:r w:rsidR="00EE76FF">
        <w:rPr>
          <w:rFonts w:ascii="Times New Roman" w:hAnsi="Times New Roman" w:cs="Times New Roman"/>
          <w:sz w:val="28"/>
        </w:rPr>
        <w:t xml:space="preserve"> разрешение</w:t>
      </w:r>
      <w:r w:rsidRPr="003B5698">
        <w:rPr>
          <w:rFonts w:ascii="Times New Roman" w:hAnsi="Times New Roman" w:cs="Times New Roman"/>
          <w:sz w:val="28"/>
        </w:rPr>
        <w:t xml:space="preserve"> </w:t>
      </w:r>
      <w:r w:rsidR="00EE76FF" w:rsidRPr="00EE76FF">
        <w:rPr>
          <w:rFonts w:ascii="Times New Roman" w:hAnsi="Times New Roman" w:cs="Times New Roman"/>
          <w:sz w:val="28"/>
        </w:rPr>
        <w:t xml:space="preserve">на условно разрешенный вид использования земельного участка </w:t>
      </w:r>
      <w:r w:rsidR="000266EF" w:rsidRPr="00EE76FF">
        <w:rPr>
          <w:rFonts w:ascii="Times New Roman" w:hAnsi="Times New Roman" w:cs="Times New Roman"/>
          <w:sz w:val="28"/>
        </w:rPr>
        <w:t>с кадастровым номером 29:11:010120:261</w:t>
      </w:r>
      <w:r w:rsidR="000266EF">
        <w:rPr>
          <w:rFonts w:ascii="Times New Roman" w:hAnsi="Times New Roman" w:cs="Times New Roman"/>
          <w:sz w:val="28"/>
        </w:rPr>
        <w:t xml:space="preserve">, </w:t>
      </w:r>
      <w:r w:rsidR="00EE76FF" w:rsidRPr="00EE76FF">
        <w:rPr>
          <w:rFonts w:ascii="Times New Roman" w:hAnsi="Times New Roman" w:cs="Times New Roman"/>
          <w:sz w:val="28"/>
        </w:rPr>
        <w:t xml:space="preserve">площадью 490 </w:t>
      </w:r>
      <w:proofErr w:type="spellStart"/>
      <w:r w:rsidR="00EE76FF" w:rsidRPr="00EE76FF">
        <w:rPr>
          <w:rFonts w:ascii="Times New Roman" w:hAnsi="Times New Roman" w:cs="Times New Roman"/>
          <w:sz w:val="28"/>
        </w:rPr>
        <w:t>кв</w:t>
      </w:r>
      <w:proofErr w:type="gramStart"/>
      <w:r w:rsidR="00EE76FF" w:rsidRPr="00EE76FF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EE76FF" w:rsidRPr="00EE76FF">
        <w:rPr>
          <w:rFonts w:ascii="Times New Roman" w:hAnsi="Times New Roman" w:cs="Times New Roman"/>
          <w:sz w:val="28"/>
        </w:rPr>
        <w:t xml:space="preserve">, расположенном в городе Мезень Архангельской области: "Склад"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EE76FF" w:rsidRPr="00EE76FF">
        <w:rPr>
          <w:rFonts w:ascii="Times New Roman" w:hAnsi="Times New Roman" w:cs="Times New Roman"/>
          <w:sz w:val="28"/>
        </w:rPr>
        <w:t>Росреестра</w:t>
      </w:r>
      <w:proofErr w:type="spellEnd"/>
      <w:r w:rsidR="00EE76FF" w:rsidRPr="00EE76FF">
        <w:rPr>
          <w:rFonts w:ascii="Times New Roman" w:hAnsi="Times New Roman" w:cs="Times New Roman"/>
          <w:sz w:val="28"/>
        </w:rPr>
        <w:t xml:space="preserve"> от 10 ноября 2020 года № </w:t>
      </w:r>
      <w:proofErr w:type="gramStart"/>
      <w:r w:rsidR="00EE76FF" w:rsidRPr="00EE76FF">
        <w:rPr>
          <w:rFonts w:ascii="Times New Roman" w:hAnsi="Times New Roman" w:cs="Times New Roman"/>
          <w:sz w:val="28"/>
        </w:rPr>
        <w:t>П</w:t>
      </w:r>
      <w:proofErr w:type="gramEnd"/>
      <w:r w:rsidR="00EE76FF" w:rsidRPr="00EE76FF">
        <w:rPr>
          <w:rFonts w:ascii="Times New Roman" w:hAnsi="Times New Roman" w:cs="Times New Roman"/>
          <w:sz w:val="28"/>
        </w:rPr>
        <w:t>/0412 "Об утверждении классификатора видов разрешенного использования земельных участков", 6.9)</w:t>
      </w:r>
      <w:r w:rsidR="005D7B67">
        <w:rPr>
          <w:rFonts w:ascii="Times New Roman" w:hAnsi="Times New Roman" w:cs="Times New Roman"/>
          <w:sz w:val="28"/>
        </w:rPr>
        <w:t>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876F0E" w:rsidRPr="00876F0E" w:rsidRDefault="00876F0E" w:rsidP="00876F0E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gramStart"/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Мезенского</w:t>
      </w:r>
      <w:proofErr w:type="gramEnd"/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6F0E" w:rsidRPr="00876F0E" w:rsidRDefault="00876F0E" w:rsidP="00876F0E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876F0E" w:rsidRPr="00876F0E" w:rsidRDefault="00876F0E" w:rsidP="00876F0E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Архангельской области </w:t>
      </w: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D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</w:t>
      </w: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7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Авдеев</w:t>
      </w:r>
    </w:p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0E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Направлено: дело, ОГД, </w:t>
      </w:r>
      <w:r w:rsidR="005D7B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КУМИ, Министерство имущества АО, </w:t>
      </w:r>
      <w:r w:rsidR="000266EF" w:rsidRPr="000266E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унитарное предприятие Архангельской области "Фармация"</w:t>
      </w:r>
      <w:bookmarkStart w:id="0" w:name="_GoBack"/>
      <w:bookmarkEnd w:id="0"/>
    </w:p>
    <w:sectPr w:rsidR="00C665C8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22"/>
    <w:rsid w:val="0002530E"/>
    <w:rsid w:val="000266EF"/>
    <w:rsid w:val="00067A2F"/>
    <w:rsid w:val="000D236B"/>
    <w:rsid w:val="00471B05"/>
    <w:rsid w:val="005D7B67"/>
    <w:rsid w:val="006D6717"/>
    <w:rsid w:val="007E3AE2"/>
    <w:rsid w:val="00814C73"/>
    <w:rsid w:val="00876F0E"/>
    <w:rsid w:val="008D1521"/>
    <w:rsid w:val="00972FCA"/>
    <w:rsid w:val="009B27F6"/>
    <w:rsid w:val="00A005D3"/>
    <w:rsid w:val="00A1257F"/>
    <w:rsid w:val="00B666BC"/>
    <w:rsid w:val="00C665C8"/>
    <w:rsid w:val="00CB7879"/>
    <w:rsid w:val="00E86122"/>
    <w:rsid w:val="00EA2893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Maslennikov</cp:lastModifiedBy>
  <cp:revision>4</cp:revision>
  <cp:lastPrinted>2023-04-11T09:19:00Z</cp:lastPrinted>
  <dcterms:created xsi:type="dcterms:W3CDTF">2023-07-19T14:15:00Z</dcterms:created>
  <dcterms:modified xsi:type="dcterms:W3CDTF">2023-07-20T06:33:00Z</dcterms:modified>
</cp:coreProperties>
</file>