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02530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Приложение к постановлению </w:t>
      </w:r>
    </w:p>
    <w:p w:rsidR="009B27F6" w:rsidRDefault="0002530E" w:rsidP="009B27F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02530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администрации </w:t>
      </w:r>
      <w:r w:rsidR="009B27F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Мезенского муниципального округа </w:t>
      </w:r>
    </w:p>
    <w:p w:rsidR="0002530E" w:rsidRDefault="009B27F6" w:rsidP="009B27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Архангельской области</w:t>
      </w:r>
      <w:r w:rsidR="0002530E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t xml:space="preserve"> </w:t>
      </w:r>
    </w:p>
    <w:p w:rsidR="0002530E" w:rsidRDefault="0002530E" w:rsidP="00E8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t>проект</w:t>
      </w:r>
    </w:p>
    <w:p w:rsidR="00E86122" w:rsidRPr="00A837B2" w:rsidRDefault="00E86122" w:rsidP="00E8612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837B2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t xml:space="preserve">Р А С П О Р Я Ж Е Н И </w:t>
      </w:r>
      <w:r w:rsidR="009B27F6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t>Е</w:t>
      </w:r>
    </w:p>
    <w:p w:rsidR="00E86122" w:rsidRPr="00A837B2" w:rsidRDefault="00E86122" w:rsidP="00E861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86122" w:rsidRDefault="00E86122" w:rsidP="00E86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86122" w:rsidRPr="003B5698" w:rsidRDefault="00E86122" w:rsidP="00E86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5698">
        <w:rPr>
          <w:rFonts w:ascii="Times New Roman" w:hAnsi="Times New Roman" w:cs="Times New Roman"/>
          <w:b/>
          <w:sz w:val="28"/>
        </w:rPr>
        <w:t>О предоставлении разрешения на отклонение от предельных параметров разрешенного строительства объ</w:t>
      </w:r>
      <w:r>
        <w:rPr>
          <w:rFonts w:ascii="Times New Roman" w:hAnsi="Times New Roman" w:cs="Times New Roman"/>
          <w:b/>
          <w:sz w:val="28"/>
        </w:rPr>
        <w:t>екта капитального строительства</w:t>
      </w:r>
      <w:r w:rsidRPr="003B5698">
        <w:rPr>
          <w:rFonts w:ascii="Times New Roman" w:hAnsi="Times New Roman" w:cs="Times New Roman"/>
          <w:b/>
          <w:sz w:val="28"/>
        </w:rPr>
        <w:t xml:space="preserve"> на земельном участке</w:t>
      </w:r>
      <w:r w:rsidR="00C665C8" w:rsidRPr="00C665C8">
        <w:rPr>
          <w:rFonts w:ascii="Times New Roman" w:hAnsi="Times New Roman" w:cs="Times New Roman"/>
          <w:sz w:val="28"/>
        </w:rPr>
        <w:t xml:space="preserve"> </w:t>
      </w:r>
      <w:r w:rsidR="00C665C8" w:rsidRPr="00C665C8">
        <w:rPr>
          <w:rFonts w:ascii="Times New Roman" w:hAnsi="Times New Roman" w:cs="Times New Roman"/>
          <w:b/>
          <w:sz w:val="28"/>
        </w:rPr>
        <w:t xml:space="preserve">площадью </w:t>
      </w:r>
      <w:r w:rsidR="009B27F6">
        <w:rPr>
          <w:rFonts w:ascii="Times New Roman" w:hAnsi="Times New Roman" w:cs="Times New Roman"/>
          <w:b/>
          <w:sz w:val="28"/>
        </w:rPr>
        <w:t>913</w:t>
      </w:r>
      <w:r w:rsidR="00C665C8" w:rsidRPr="00C665C8">
        <w:rPr>
          <w:rFonts w:ascii="Times New Roman" w:hAnsi="Times New Roman" w:cs="Times New Roman"/>
          <w:b/>
          <w:sz w:val="28"/>
        </w:rPr>
        <w:t xml:space="preserve"> кв</w:t>
      </w:r>
      <w:proofErr w:type="gramStart"/>
      <w:r w:rsidR="00C665C8" w:rsidRPr="00C665C8">
        <w:rPr>
          <w:rFonts w:ascii="Times New Roman" w:hAnsi="Times New Roman" w:cs="Times New Roman"/>
          <w:b/>
          <w:sz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с кадастровым номером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29:11:</w:t>
      </w:r>
      <w:r w:rsidR="00CB7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01013</w:t>
      </w:r>
      <w:r w:rsidR="009B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B7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B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3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C6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B7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7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Мезень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Архангельской области</w:t>
      </w:r>
    </w:p>
    <w:p w:rsidR="00E86122" w:rsidRDefault="00E86122" w:rsidP="00E8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65C8" w:rsidRDefault="00C665C8" w:rsidP="00E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122" w:rsidRDefault="00E86122" w:rsidP="00E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40 </w:t>
      </w:r>
      <w:r w:rsidRPr="0068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29.12.2004 № 190-ФЗ "Градостроительный кодекс Российской Федерации"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86122" w:rsidRDefault="00E86122" w:rsidP="00E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530E" w:rsidRDefault="0002530E" w:rsidP="00E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6122" w:rsidRDefault="00E86122" w:rsidP="00E8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5698">
        <w:rPr>
          <w:rFonts w:ascii="Times New Roman" w:hAnsi="Times New Roman" w:cs="Times New Roman"/>
          <w:sz w:val="28"/>
        </w:rPr>
        <w:t>Предоставить разрешение на отклонение от предельных параметров разрешенного строительства объекта капитального строительства (</w:t>
      </w:r>
      <w:r w:rsidR="00CB7879">
        <w:rPr>
          <w:rFonts w:ascii="Times New Roman" w:hAnsi="Times New Roman" w:cs="Times New Roman"/>
          <w:sz w:val="28"/>
        </w:rPr>
        <w:t>индивидуальный жилой дом</w:t>
      </w:r>
      <w:r w:rsidRPr="003B5698">
        <w:rPr>
          <w:rFonts w:ascii="Times New Roman" w:hAnsi="Times New Roman" w:cs="Times New Roman"/>
          <w:sz w:val="28"/>
        </w:rPr>
        <w:t xml:space="preserve">) на земельном участке площадью </w:t>
      </w:r>
      <w:r w:rsidR="009B27F6">
        <w:rPr>
          <w:rFonts w:ascii="Times New Roman" w:hAnsi="Times New Roman" w:cs="Times New Roman"/>
          <w:sz w:val="28"/>
        </w:rPr>
        <w:t>913</w:t>
      </w:r>
      <w:r w:rsidRPr="003B5698">
        <w:rPr>
          <w:rFonts w:ascii="Times New Roman" w:hAnsi="Times New Roman" w:cs="Times New Roman"/>
          <w:sz w:val="28"/>
        </w:rPr>
        <w:t xml:space="preserve"> кв</w:t>
      </w:r>
      <w:proofErr w:type="gramStart"/>
      <w:r w:rsidRPr="003B5698">
        <w:rPr>
          <w:rFonts w:ascii="Times New Roman" w:hAnsi="Times New Roman" w:cs="Times New Roman"/>
          <w:sz w:val="28"/>
        </w:rPr>
        <w:t>.м</w:t>
      </w:r>
      <w:proofErr w:type="gramEnd"/>
      <w:r w:rsidRPr="003B5698">
        <w:rPr>
          <w:rFonts w:ascii="Times New Roman" w:hAnsi="Times New Roman" w:cs="Times New Roman"/>
          <w:sz w:val="28"/>
        </w:rPr>
        <w:t xml:space="preserve"> с кадастровым номером </w:t>
      </w:r>
      <w:r w:rsidRPr="005645D6">
        <w:rPr>
          <w:rFonts w:ascii="Times New Roman" w:hAnsi="Times New Roman" w:cs="Times New Roman"/>
          <w:sz w:val="28"/>
        </w:rPr>
        <w:t>29:11:</w:t>
      </w:r>
      <w:r w:rsidR="00CB7879">
        <w:rPr>
          <w:rFonts w:ascii="Times New Roman" w:hAnsi="Times New Roman" w:cs="Times New Roman"/>
          <w:sz w:val="28"/>
        </w:rPr>
        <w:t>01013</w:t>
      </w:r>
      <w:r w:rsidR="009B27F6">
        <w:rPr>
          <w:rFonts w:ascii="Times New Roman" w:hAnsi="Times New Roman" w:cs="Times New Roman"/>
          <w:sz w:val="28"/>
        </w:rPr>
        <w:t>4</w:t>
      </w:r>
      <w:r w:rsidRPr="005645D6">
        <w:rPr>
          <w:rFonts w:ascii="Times New Roman" w:hAnsi="Times New Roman" w:cs="Times New Roman"/>
          <w:sz w:val="28"/>
        </w:rPr>
        <w:t>:</w:t>
      </w:r>
      <w:r w:rsidR="00CB7879">
        <w:rPr>
          <w:rFonts w:ascii="Times New Roman" w:hAnsi="Times New Roman" w:cs="Times New Roman"/>
          <w:sz w:val="28"/>
        </w:rPr>
        <w:t>2</w:t>
      </w:r>
      <w:r w:rsidR="009B27F6">
        <w:rPr>
          <w:rFonts w:ascii="Times New Roman" w:hAnsi="Times New Roman" w:cs="Times New Roman"/>
          <w:sz w:val="28"/>
        </w:rPr>
        <w:t>4</w:t>
      </w:r>
      <w:r w:rsidRPr="005645D6">
        <w:rPr>
          <w:rFonts w:ascii="Times New Roman" w:hAnsi="Times New Roman" w:cs="Times New Roman"/>
          <w:sz w:val="28"/>
        </w:rPr>
        <w:t>, расположенном</w:t>
      </w:r>
      <w:r>
        <w:rPr>
          <w:rFonts w:ascii="Times New Roman" w:hAnsi="Times New Roman" w:cs="Times New Roman"/>
          <w:sz w:val="28"/>
        </w:rPr>
        <w:t xml:space="preserve"> </w:t>
      </w:r>
      <w:r w:rsidRPr="005645D6">
        <w:rPr>
          <w:rFonts w:ascii="Times New Roman" w:hAnsi="Times New Roman" w:cs="Times New Roman"/>
          <w:sz w:val="28"/>
        </w:rPr>
        <w:t xml:space="preserve">в </w:t>
      </w:r>
      <w:r w:rsidR="00CB7879">
        <w:rPr>
          <w:rFonts w:ascii="Times New Roman" w:hAnsi="Times New Roman" w:cs="Times New Roman"/>
          <w:sz w:val="28"/>
        </w:rPr>
        <w:t>городе</w:t>
      </w:r>
      <w:r w:rsidRPr="005645D6">
        <w:rPr>
          <w:rFonts w:ascii="Times New Roman" w:hAnsi="Times New Roman" w:cs="Times New Roman"/>
          <w:sz w:val="28"/>
        </w:rPr>
        <w:t xml:space="preserve"> </w:t>
      </w:r>
      <w:r w:rsidR="00CB7879">
        <w:rPr>
          <w:rFonts w:ascii="Times New Roman" w:hAnsi="Times New Roman" w:cs="Times New Roman"/>
          <w:sz w:val="28"/>
        </w:rPr>
        <w:t>Мезень</w:t>
      </w:r>
      <w:r w:rsidRPr="005645D6">
        <w:rPr>
          <w:rFonts w:ascii="Times New Roman" w:hAnsi="Times New Roman" w:cs="Times New Roman"/>
          <w:sz w:val="28"/>
        </w:rPr>
        <w:t xml:space="preserve"> Архангельской области</w:t>
      </w:r>
      <w:r w:rsidRPr="003B5698">
        <w:rPr>
          <w:rFonts w:ascii="Times New Roman" w:hAnsi="Times New Roman" w:cs="Times New Roman"/>
          <w:sz w:val="28"/>
        </w:rPr>
        <w:t xml:space="preserve">: </w:t>
      </w:r>
    </w:p>
    <w:p w:rsidR="00E86122" w:rsidRDefault="00E86122" w:rsidP="00E8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5698">
        <w:rPr>
          <w:rFonts w:ascii="Times New Roman" w:hAnsi="Times New Roman" w:cs="Times New Roman"/>
          <w:sz w:val="28"/>
        </w:rPr>
        <w:t xml:space="preserve">установление минимального </w:t>
      </w:r>
      <w:r>
        <w:rPr>
          <w:rFonts w:ascii="Times New Roman" w:hAnsi="Times New Roman" w:cs="Times New Roman"/>
          <w:sz w:val="28"/>
        </w:rPr>
        <w:t xml:space="preserve">отступа от границ земельного участка с </w:t>
      </w:r>
      <w:r w:rsidR="009B27F6">
        <w:rPr>
          <w:rFonts w:ascii="Times New Roman" w:hAnsi="Times New Roman" w:cs="Times New Roman"/>
          <w:sz w:val="28"/>
        </w:rPr>
        <w:t>южной</w:t>
      </w:r>
      <w:r w:rsidR="00CB78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стороны - </w:t>
      </w:r>
      <w:r w:rsidR="00CB7879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м</w:t>
      </w:r>
      <w:r w:rsidR="00CB7879">
        <w:rPr>
          <w:rFonts w:ascii="Times New Roman" w:hAnsi="Times New Roman" w:cs="Times New Roman"/>
          <w:sz w:val="28"/>
        </w:rPr>
        <w:t>;</w:t>
      </w:r>
    </w:p>
    <w:p w:rsidR="00CB7879" w:rsidRDefault="00CB7879" w:rsidP="00E8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5698">
        <w:rPr>
          <w:rFonts w:ascii="Times New Roman" w:hAnsi="Times New Roman" w:cs="Times New Roman"/>
          <w:sz w:val="28"/>
        </w:rPr>
        <w:t xml:space="preserve">установление минимального </w:t>
      </w:r>
      <w:r>
        <w:rPr>
          <w:rFonts w:ascii="Times New Roman" w:hAnsi="Times New Roman" w:cs="Times New Roman"/>
          <w:sz w:val="28"/>
        </w:rPr>
        <w:t xml:space="preserve">отступа от границ земельного участка </w:t>
      </w:r>
      <w:r w:rsidR="00A005D3">
        <w:rPr>
          <w:rFonts w:ascii="Times New Roman" w:hAnsi="Times New Roman" w:cs="Times New Roman"/>
          <w:sz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с </w:t>
      </w:r>
      <w:r w:rsidR="009B27F6">
        <w:rPr>
          <w:rFonts w:ascii="Times New Roman" w:hAnsi="Times New Roman" w:cs="Times New Roman"/>
          <w:sz w:val="28"/>
        </w:rPr>
        <w:t>восточной</w:t>
      </w:r>
      <w:r>
        <w:rPr>
          <w:rFonts w:ascii="Times New Roman" w:hAnsi="Times New Roman" w:cs="Times New Roman"/>
          <w:sz w:val="28"/>
        </w:rPr>
        <w:t xml:space="preserve"> стороны - 1 м</w:t>
      </w:r>
      <w:r w:rsidRPr="003B5698">
        <w:rPr>
          <w:rFonts w:ascii="Times New Roman" w:hAnsi="Times New Roman" w:cs="Times New Roman"/>
          <w:sz w:val="28"/>
        </w:rPr>
        <w:t>.</w:t>
      </w:r>
    </w:p>
    <w:p w:rsidR="00C665C8" w:rsidRDefault="00C665C8" w:rsidP="00E8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65C8" w:rsidRDefault="00C665C8" w:rsidP="00E8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65C8" w:rsidRDefault="00C665C8"/>
    <w:p w:rsidR="00C665C8" w:rsidRPr="00C665C8" w:rsidRDefault="00C665C8" w:rsidP="00C665C8"/>
    <w:p w:rsidR="00C665C8" w:rsidRPr="00C665C8" w:rsidRDefault="00C665C8" w:rsidP="00C665C8"/>
    <w:p w:rsidR="00C665C8" w:rsidRDefault="00C665C8" w:rsidP="00C665C8"/>
    <w:p w:rsidR="00972FCA" w:rsidRDefault="00C665C8" w:rsidP="00C665C8">
      <w:pPr>
        <w:tabs>
          <w:tab w:val="left" w:pos="1470"/>
        </w:tabs>
      </w:pPr>
      <w:r>
        <w:tab/>
      </w:r>
    </w:p>
    <w:p w:rsidR="00C665C8" w:rsidRDefault="00C665C8" w:rsidP="00C665C8">
      <w:pPr>
        <w:tabs>
          <w:tab w:val="left" w:pos="1470"/>
        </w:tabs>
      </w:pPr>
    </w:p>
    <w:p w:rsidR="00C665C8" w:rsidRDefault="00C665C8" w:rsidP="00C665C8">
      <w:pPr>
        <w:tabs>
          <w:tab w:val="left" w:pos="1470"/>
        </w:tabs>
      </w:pP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65C8" w:rsidSect="0002530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122"/>
    <w:rsid w:val="0002530E"/>
    <w:rsid w:val="000D236B"/>
    <w:rsid w:val="00471B05"/>
    <w:rsid w:val="006D6717"/>
    <w:rsid w:val="007E3AE2"/>
    <w:rsid w:val="00814C73"/>
    <w:rsid w:val="00972FCA"/>
    <w:rsid w:val="009B27F6"/>
    <w:rsid w:val="00A005D3"/>
    <w:rsid w:val="00A1257F"/>
    <w:rsid w:val="00C665C8"/>
    <w:rsid w:val="00CB7879"/>
    <w:rsid w:val="00E86122"/>
    <w:rsid w:val="00EA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Maslennikov</cp:lastModifiedBy>
  <cp:revision>5</cp:revision>
  <cp:lastPrinted>2023-03-29T06:49:00Z</cp:lastPrinted>
  <dcterms:created xsi:type="dcterms:W3CDTF">2022-04-12T13:16:00Z</dcterms:created>
  <dcterms:modified xsi:type="dcterms:W3CDTF">2023-03-29T06:49:00Z</dcterms:modified>
</cp:coreProperties>
</file>