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31" w:rsidRDefault="004D4231" w:rsidP="00900F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0FF8" w:rsidRDefault="00900FF8" w:rsidP="003132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48D0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 «ДОЛГОЩЕЛЬСКОЕ»</w:t>
      </w:r>
    </w:p>
    <w:p w:rsidR="00313232" w:rsidRPr="00313232" w:rsidRDefault="00313232" w:rsidP="003132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0FF8" w:rsidRPr="00656B2A" w:rsidRDefault="00900FF8" w:rsidP="00900FF8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B2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00FF8" w:rsidRPr="00DD48D0" w:rsidRDefault="00900FF8" w:rsidP="00900F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</w:t>
      </w:r>
      <w:r w:rsidRPr="00DD48D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DD48D0">
        <w:rPr>
          <w:rFonts w:ascii="Times New Roman" w:hAnsi="Times New Roman"/>
          <w:sz w:val="28"/>
          <w:szCs w:val="28"/>
        </w:rPr>
        <w:t xml:space="preserve"> 2022г.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D48D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26</w:t>
      </w:r>
      <w:r w:rsidRPr="00DD48D0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900FF8" w:rsidRDefault="00900FF8" w:rsidP="00900F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0FF8" w:rsidRPr="00DD48D0" w:rsidRDefault="00900FF8" w:rsidP="00900F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8D0">
        <w:rPr>
          <w:rFonts w:ascii="Times New Roman" w:hAnsi="Times New Roman"/>
          <w:sz w:val="24"/>
          <w:szCs w:val="24"/>
        </w:rPr>
        <w:t>село Долгощелье Мезенского района Архангельской области</w:t>
      </w:r>
    </w:p>
    <w:p w:rsidR="00013856" w:rsidRPr="00013856" w:rsidRDefault="00013856" w:rsidP="000138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3856" w:rsidRPr="00013856" w:rsidRDefault="00013856" w:rsidP="000138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3856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административный регламент предоставления муниципальной услуги «Регистрация, изменение (переадресация) и прекращение (аннулирование) адресов объектов капитального строительства на территории МО «Долгощельское» Мезенского района Архангельской области», утвержденный постановлением администрации муниципального образования «Долгощельское» от 15.04.2022 № 18</w:t>
      </w:r>
    </w:p>
    <w:p w:rsidR="00013856" w:rsidRPr="00013856" w:rsidRDefault="00013856" w:rsidP="000138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856" w:rsidRPr="00013856" w:rsidRDefault="00013856" w:rsidP="00013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8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«Долгощельское» Архангельской области, администрация </w:t>
      </w:r>
      <w:bookmarkStart w:id="0" w:name="_Hlk109745102"/>
      <w:r w:rsidRPr="0001385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«Долгощельское»</w:t>
      </w:r>
      <w:bookmarkEnd w:id="0"/>
      <w:r w:rsidRPr="0001385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постановляет: </w:t>
      </w:r>
    </w:p>
    <w:p w:rsidR="00013856" w:rsidRPr="00013856" w:rsidRDefault="00013856" w:rsidP="0001385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3856">
        <w:rPr>
          <w:rFonts w:ascii="Times New Roman" w:eastAsia="Times New Roman" w:hAnsi="Times New Roman"/>
          <w:sz w:val="24"/>
          <w:szCs w:val="24"/>
          <w:lang w:eastAsia="ru-RU"/>
        </w:rPr>
        <w:t xml:space="preserve"> 1. Внести в административный регламент предоставления муниципальной услуги </w:t>
      </w:r>
      <w:r w:rsidRPr="000138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«Регистрация, изменение (переадресация) и прекращение (аннулирование) адресов объектов капитального строительства на территории МО «Долгощельское» Мезенского района Архангельской области», утвержденный постановлением администрации муниципального образования «Долгощельское» от 15.04.2022 № 18 (далее - Регламент) следующие изменения: </w:t>
      </w:r>
    </w:p>
    <w:p w:rsidR="00013856" w:rsidRPr="00013856" w:rsidRDefault="00013856" w:rsidP="0001385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3856">
        <w:rPr>
          <w:rFonts w:ascii="Times New Roman" w:eastAsia="Times New Roman" w:hAnsi="Times New Roman"/>
          <w:bCs/>
          <w:sz w:val="24"/>
          <w:szCs w:val="24"/>
          <w:lang w:eastAsia="ru-RU"/>
        </w:rPr>
        <w:t>1.1. Подпункт 2, 3 пункта 19 Регламента изложить в следующей редакции:</w:t>
      </w:r>
    </w:p>
    <w:p w:rsidR="00013856" w:rsidRPr="00013856" w:rsidRDefault="00013856" w:rsidP="00013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8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«2) рассмотрение вопроса о предоставлении муниципальной услуги:</w:t>
      </w:r>
    </w:p>
    <w:p w:rsidR="00013856" w:rsidRPr="00013856" w:rsidRDefault="00013856" w:rsidP="00013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8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при поступлении запроса заявителя в электронной форме не более 2 рабочих дней с момента регистрации запроса заявителя;</w:t>
      </w:r>
    </w:p>
    <w:p w:rsidR="00013856" w:rsidRPr="00013856" w:rsidRDefault="00013856" w:rsidP="00013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8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при поступлении запроса заявителя иным способом не более 3 рабочих дней со дня регистрации запроса заявителя;</w:t>
      </w:r>
    </w:p>
    <w:p w:rsidR="00013856" w:rsidRPr="00013856" w:rsidRDefault="00013856" w:rsidP="00013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8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3) выдача заявителю результата предоставления муниципальной услуги:</w:t>
      </w:r>
    </w:p>
    <w:p w:rsidR="00013856" w:rsidRPr="00013856" w:rsidRDefault="00013856" w:rsidP="00013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8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при поступлении запроса заявителя в электронной форме не позднее 1 рабочего дня с момента рассмотрение вопроса о предоставлении муниципальной услуги;</w:t>
      </w:r>
    </w:p>
    <w:p w:rsidR="00013856" w:rsidRPr="00013856" w:rsidRDefault="00013856" w:rsidP="00013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8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при поступлении запроса заявителя иным способом не позднее 1 рабочего дня со дня рассмотрения вопроса о предоставлении муниципальной услуги</w:t>
      </w:r>
      <w:proofErr w:type="gramStart"/>
      <w:r w:rsidRPr="00013856">
        <w:rPr>
          <w:rFonts w:ascii="Times New Roman" w:eastAsia="Times New Roman" w:hAnsi="Times New Roman"/>
          <w:sz w:val="24"/>
          <w:szCs w:val="24"/>
          <w:lang w:eastAsia="ru-RU"/>
        </w:rPr>
        <w:t>.».</w:t>
      </w:r>
      <w:proofErr w:type="gramEnd"/>
    </w:p>
    <w:p w:rsidR="00013856" w:rsidRPr="00013856" w:rsidRDefault="00013856" w:rsidP="0001385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38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1.2. Пункт 21 Регламента изложить в следующей редакции: </w:t>
      </w:r>
    </w:p>
    <w:p w:rsidR="00013856" w:rsidRPr="00013856" w:rsidRDefault="00013856" w:rsidP="0001385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38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«21.  Общий срок предоставления муниципальной услуги:</w:t>
      </w:r>
    </w:p>
    <w:p w:rsidR="00013856" w:rsidRPr="00013856" w:rsidRDefault="00013856" w:rsidP="0001385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38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- при поступлении запроса заявителя в электронной форме – до 5 рабочих дней с момента поступления запроса заявителя;</w:t>
      </w:r>
    </w:p>
    <w:p w:rsidR="00013856" w:rsidRPr="00013856" w:rsidRDefault="00013856" w:rsidP="0001385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38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- при поступлении запроса заявителя иным способом – до 5 рабочих дней со дня поступления запроса заявителя</w:t>
      </w:r>
      <w:proofErr w:type="gramStart"/>
      <w:r w:rsidRPr="00013856">
        <w:rPr>
          <w:rFonts w:ascii="Times New Roman" w:eastAsia="Times New Roman" w:hAnsi="Times New Roman"/>
          <w:bCs/>
          <w:sz w:val="24"/>
          <w:szCs w:val="24"/>
          <w:lang w:eastAsia="ru-RU"/>
        </w:rPr>
        <w:t>.».</w:t>
      </w:r>
      <w:proofErr w:type="gramEnd"/>
    </w:p>
    <w:p w:rsidR="00013856" w:rsidRPr="00013856" w:rsidRDefault="00013856" w:rsidP="00013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856">
        <w:rPr>
          <w:rFonts w:ascii="Times New Roman" w:eastAsia="Times New Roman" w:hAnsi="Times New Roman"/>
          <w:sz w:val="24"/>
          <w:szCs w:val="24"/>
          <w:lang w:eastAsia="ru-RU"/>
        </w:rPr>
        <w:t xml:space="preserve"> 2. Обнародовать настоящее постановление в установленном порядке и разместить на официальном сайте администрации муниципального образования «Мезенский муниципальный район» в информационно-телекоммуникационной сети «Интернет».</w:t>
      </w:r>
    </w:p>
    <w:p w:rsidR="00013856" w:rsidRPr="00013856" w:rsidRDefault="00013856" w:rsidP="00013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856">
        <w:rPr>
          <w:rFonts w:ascii="Times New Roman" w:eastAsia="Times New Roman" w:hAnsi="Times New Roman"/>
          <w:sz w:val="24"/>
          <w:szCs w:val="24"/>
          <w:lang w:eastAsia="ru-RU"/>
        </w:rPr>
        <w:t>3. Постановление вступает в силу со дня его обнародования.</w:t>
      </w:r>
    </w:p>
    <w:p w:rsidR="00013856" w:rsidRPr="00013856" w:rsidRDefault="00013856" w:rsidP="00013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856" w:rsidRPr="00013856" w:rsidRDefault="00013856" w:rsidP="00013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85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МО «Долгощельское»                                                                     </w:t>
      </w:r>
      <w:r w:rsidRPr="0001385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900FF8" w:rsidRPr="00900FF8">
        <w:rPr>
          <w:rFonts w:ascii="Times New Roman" w:eastAsia="Times New Roman" w:hAnsi="Times New Roman"/>
          <w:sz w:val="24"/>
          <w:szCs w:val="24"/>
          <w:lang w:eastAsia="ru-RU"/>
        </w:rPr>
        <w:t>Н.Г. Баулина</w:t>
      </w:r>
    </w:p>
    <w:sectPr w:rsidR="00013856" w:rsidRPr="00013856" w:rsidSect="00B3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D27"/>
    <w:multiLevelType w:val="hybridMultilevel"/>
    <w:tmpl w:val="99AE2B18"/>
    <w:lvl w:ilvl="0" w:tplc="6882D25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D34097"/>
    <w:multiLevelType w:val="hybridMultilevel"/>
    <w:tmpl w:val="8B164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7250D"/>
    <w:multiLevelType w:val="hybridMultilevel"/>
    <w:tmpl w:val="CC08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C2736"/>
    <w:multiLevelType w:val="hybridMultilevel"/>
    <w:tmpl w:val="321CDD02"/>
    <w:lvl w:ilvl="0" w:tplc="3F72592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B47A83"/>
    <w:multiLevelType w:val="hybridMultilevel"/>
    <w:tmpl w:val="570CBE92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26930680"/>
    <w:multiLevelType w:val="hybridMultilevel"/>
    <w:tmpl w:val="5B40088A"/>
    <w:lvl w:ilvl="0" w:tplc="EF6C8DB6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E64444"/>
    <w:multiLevelType w:val="hybridMultilevel"/>
    <w:tmpl w:val="CC08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02E8A"/>
    <w:multiLevelType w:val="hybridMultilevel"/>
    <w:tmpl w:val="43B6F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5652B"/>
    <w:multiLevelType w:val="hybridMultilevel"/>
    <w:tmpl w:val="AEA20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E3687"/>
    <w:multiLevelType w:val="hybridMultilevel"/>
    <w:tmpl w:val="2598C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50217"/>
    <w:multiLevelType w:val="hybridMultilevel"/>
    <w:tmpl w:val="987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BB193C"/>
    <w:multiLevelType w:val="hybridMultilevel"/>
    <w:tmpl w:val="83EA3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201F5A"/>
    <w:multiLevelType w:val="hybridMultilevel"/>
    <w:tmpl w:val="83EA3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97DF3"/>
    <w:multiLevelType w:val="hybridMultilevel"/>
    <w:tmpl w:val="31DC3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46B4D"/>
    <w:multiLevelType w:val="hybridMultilevel"/>
    <w:tmpl w:val="E18A0FA6"/>
    <w:lvl w:ilvl="0" w:tplc="EF6C8DB6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787297"/>
    <w:multiLevelType w:val="hybridMultilevel"/>
    <w:tmpl w:val="43B6F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11A71"/>
    <w:multiLevelType w:val="hybridMultilevel"/>
    <w:tmpl w:val="3042D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1"/>
  </w:num>
  <w:num w:numId="9">
    <w:abstractNumId w:val="1"/>
  </w:num>
  <w:num w:numId="10">
    <w:abstractNumId w:val="13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7"/>
  </w:num>
  <w:num w:numId="16">
    <w:abstractNumId w:val="6"/>
  </w:num>
  <w:num w:numId="17">
    <w:abstractNumId w:val="9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BBE"/>
    <w:rsid w:val="00013856"/>
    <w:rsid w:val="0003402D"/>
    <w:rsid w:val="00061DD8"/>
    <w:rsid w:val="0007243A"/>
    <w:rsid w:val="00073C85"/>
    <w:rsid w:val="0007457B"/>
    <w:rsid w:val="000A1CAE"/>
    <w:rsid w:val="000B1A0E"/>
    <w:rsid w:val="000B6251"/>
    <w:rsid w:val="000C0741"/>
    <w:rsid w:val="001039D4"/>
    <w:rsid w:val="00106101"/>
    <w:rsid w:val="001113A3"/>
    <w:rsid w:val="0019720A"/>
    <w:rsid w:val="001A5595"/>
    <w:rsid w:val="001F0B07"/>
    <w:rsid w:val="00202160"/>
    <w:rsid w:val="00236A8F"/>
    <w:rsid w:val="0026415F"/>
    <w:rsid w:val="002F242A"/>
    <w:rsid w:val="002F3BBE"/>
    <w:rsid w:val="002F7EC6"/>
    <w:rsid w:val="00313232"/>
    <w:rsid w:val="003243EB"/>
    <w:rsid w:val="00330C7F"/>
    <w:rsid w:val="00340822"/>
    <w:rsid w:val="003551D6"/>
    <w:rsid w:val="00363AA4"/>
    <w:rsid w:val="003A42CD"/>
    <w:rsid w:val="003B709F"/>
    <w:rsid w:val="003D2683"/>
    <w:rsid w:val="003F044B"/>
    <w:rsid w:val="00403B65"/>
    <w:rsid w:val="00424836"/>
    <w:rsid w:val="004A54A6"/>
    <w:rsid w:val="004C2733"/>
    <w:rsid w:val="004D1819"/>
    <w:rsid w:val="004D3F6D"/>
    <w:rsid w:val="004D4231"/>
    <w:rsid w:val="004E3403"/>
    <w:rsid w:val="004E48F4"/>
    <w:rsid w:val="004F2A85"/>
    <w:rsid w:val="00503F70"/>
    <w:rsid w:val="00504D55"/>
    <w:rsid w:val="0051570A"/>
    <w:rsid w:val="0055064E"/>
    <w:rsid w:val="00555DA0"/>
    <w:rsid w:val="0055791F"/>
    <w:rsid w:val="00564BE9"/>
    <w:rsid w:val="00566F04"/>
    <w:rsid w:val="005776AC"/>
    <w:rsid w:val="005A6F3D"/>
    <w:rsid w:val="005B0983"/>
    <w:rsid w:val="005F0AA1"/>
    <w:rsid w:val="005F0C9E"/>
    <w:rsid w:val="005F0FF5"/>
    <w:rsid w:val="00634FA9"/>
    <w:rsid w:val="006370AD"/>
    <w:rsid w:val="0065101E"/>
    <w:rsid w:val="00656B2A"/>
    <w:rsid w:val="006664BE"/>
    <w:rsid w:val="00685745"/>
    <w:rsid w:val="00685961"/>
    <w:rsid w:val="0069547F"/>
    <w:rsid w:val="006B6A59"/>
    <w:rsid w:val="006D30A9"/>
    <w:rsid w:val="006D73B4"/>
    <w:rsid w:val="00701E77"/>
    <w:rsid w:val="007437B6"/>
    <w:rsid w:val="00784068"/>
    <w:rsid w:val="007919A1"/>
    <w:rsid w:val="007A0454"/>
    <w:rsid w:val="007A5751"/>
    <w:rsid w:val="007C4877"/>
    <w:rsid w:val="007C5E8D"/>
    <w:rsid w:val="007D0424"/>
    <w:rsid w:val="00843466"/>
    <w:rsid w:val="00846492"/>
    <w:rsid w:val="0087179A"/>
    <w:rsid w:val="00887F4F"/>
    <w:rsid w:val="008D2BC2"/>
    <w:rsid w:val="008E6DCE"/>
    <w:rsid w:val="008F4D82"/>
    <w:rsid w:val="00900460"/>
    <w:rsid w:val="00900FF8"/>
    <w:rsid w:val="00920C07"/>
    <w:rsid w:val="00952AF5"/>
    <w:rsid w:val="009535AE"/>
    <w:rsid w:val="00995D02"/>
    <w:rsid w:val="009B2B5F"/>
    <w:rsid w:val="00A41620"/>
    <w:rsid w:val="00A9168E"/>
    <w:rsid w:val="00AA3AE2"/>
    <w:rsid w:val="00AD7D23"/>
    <w:rsid w:val="00B10EA2"/>
    <w:rsid w:val="00B147A0"/>
    <w:rsid w:val="00B3332E"/>
    <w:rsid w:val="00B87A71"/>
    <w:rsid w:val="00BB08BC"/>
    <w:rsid w:val="00BD2E04"/>
    <w:rsid w:val="00BE09AE"/>
    <w:rsid w:val="00C00E09"/>
    <w:rsid w:val="00C61DA7"/>
    <w:rsid w:val="00C72CBF"/>
    <w:rsid w:val="00C82340"/>
    <w:rsid w:val="00C91C6A"/>
    <w:rsid w:val="00CE3257"/>
    <w:rsid w:val="00CF0B34"/>
    <w:rsid w:val="00D047B3"/>
    <w:rsid w:val="00D258AE"/>
    <w:rsid w:val="00D62BA2"/>
    <w:rsid w:val="00DD48D0"/>
    <w:rsid w:val="00DF72B4"/>
    <w:rsid w:val="00E15E7E"/>
    <w:rsid w:val="00E5142D"/>
    <w:rsid w:val="00E57C26"/>
    <w:rsid w:val="00EA419B"/>
    <w:rsid w:val="00EB0EFC"/>
    <w:rsid w:val="00EB3081"/>
    <w:rsid w:val="00EB5E83"/>
    <w:rsid w:val="00EC6335"/>
    <w:rsid w:val="00EE76C7"/>
    <w:rsid w:val="00F64A05"/>
    <w:rsid w:val="00F84878"/>
    <w:rsid w:val="00F8728A"/>
    <w:rsid w:val="00FB172D"/>
    <w:rsid w:val="00FC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91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73B4"/>
    <w:pPr>
      <w:ind w:left="720"/>
      <w:contextualSpacing/>
    </w:pPr>
  </w:style>
  <w:style w:type="paragraph" w:styleId="a6">
    <w:name w:val="No Spacing"/>
    <w:uiPriority w:val="1"/>
    <w:qFormat/>
    <w:rsid w:val="00DF72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91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73B4"/>
    <w:pPr>
      <w:ind w:left="720"/>
      <w:contextualSpacing/>
    </w:pPr>
  </w:style>
  <w:style w:type="paragraph" w:styleId="a6">
    <w:name w:val="No Spacing"/>
    <w:uiPriority w:val="1"/>
    <w:qFormat/>
    <w:rsid w:val="00DF72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Анатолий</cp:lastModifiedBy>
  <cp:revision>68</cp:revision>
  <cp:lastPrinted>2022-09-05T13:36:00Z</cp:lastPrinted>
  <dcterms:created xsi:type="dcterms:W3CDTF">2022-02-07T06:45:00Z</dcterms:created>
  <dcterms:modified xsi:type="dcterms:W3CDTF">2022-09-06T13:33:00Z</dcterms:modified>
</cp:coreProperties>
</file>