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3DB" w:rsidRPr="000D63DB" w:rsidRDefault="000D63DB" w:rsidP="000D63DB">
      <w:pPr>
        <w:widowControl/>
        <w:autoSpaceDE w:val="0"/>
        <w:autoSpaceDN w:val="0"/>
        <w:adjustRightInd w:val="0"/>
        <w:jc w:val="center"/>
        <w:rPr>
          <w:rFonts w:ascii="Times New Roman" w:hAnsi="Times New Roman" w:cs="Times New Roman"/>
          <w:b/>
          <w:bCs/>
          <w:color w:val="auto"/>
          <w:lang w:bidi="ar-SA"/>
        </w:rPr>
      </w:pPr>
      <w:bookmarkStart w:id="0" w:name="_GoBack"/>
      <w:bookmarkEnd w:id="0"/>
      <w:r w:rsidRPr="000D63DB">
        <w:rPr>
          <w:rFonts w:ascii="Times New Roman" w:hAnsi="Times New Roman" w:cs="Times New Roman"/>
          <w:b/>
          <w:bCs/>
          <w:color w:val="auto"/>
          <w:lang w:bidi="ar-SA"/>
        </w:rPr>
        <w:t>ПОРЯДОК</w:t>
      </w:r>
    </w:p>
    <w:p w:rsidR="000D63DB" w:rsidRPr="000D63DB" w:rsidRDefault="000D63DB" w:rsidP="000D63DB">
      <w:pPr>
        <w:widowControl/>
        <w:autoSpaceDE w:val="0"/>
        <w:autoSpaceDN w:val="0"/>
        <w:adjustRightInd w:val="0"/>
        <w:jc w:val="center"/>
        <w:rPr>
          <w:rFonts w:ascii="Times New Roman" w:hAnsi="Times New Roman" w:cs="Times New Roman"/>
          <w:b/>
          <w:bCs/>
          <w:color w:val="auto"/>
          <w:lang w:bidi="ar-SA"/>
        </w:rPr>
      </w:pPr>
      <w:r w:rsidRPr="000D63DB">
        <w:rPr>
          <w:rFonts w:ascii="Times New Roman" w:hAnsi="Times New Roman" w:cs="Times New Roman"/>
          <w:b/>
          <w:bCs/>
          <w:color w:val="auto"/>
          <w:lang w:bidi="ar-SA"/>
        </w:rPr>
        <w:t>ВЫПЛАТЫ ВЛАДЕЛЬЦЕМ СПЕЦИАЛЬНОГО СЧЕТА, РЕГИОНАЛЬНЫМ</w:t>
      </w:r>
    </w:p>
    <w:p w:rsidR="000D63DB" w:rsidRPr="000D63DB" w:rsidRDefault="000D63DB" w:rsidP="000D63DB">
      <w:pPr>
        <w:widowControl/>
        <w:autoSpaceDE w:val="0"/>
        <w:autoSpaceDN w:val="0"/>
        <w:adjustRightInd w:val="0"/>
        <w:jc w:val="center"/>
        <w:rPr>
          <w:rFonts w:ascii="Times New Roman" w:hAnsi="Times New Roman" w:cs="Times New Roman"/>
          <w:b/>
          <w:bCs/>
          <w:color w:val="auto"/>
          <w:lang w:bidi="ar-SA"/>
        </w:rPr>
      </w:pPr>
      <w:r w:rsidRPr="000D63DB">
        <w:rPr>
          <w:rFonts w:ascii="Times New Roman" w:hAnsi="Times New Roman" w:cs="Times New Roman"/>
          <w:b/>
          <w:bCs/>
          <w:color w:val="auto"/>
          <w:lang w:bidi="ar-SA"/>
        </w:rPr>
        <w:t>ОПЕРАТОРОМ СРЕДСТВ ФОНДА КАПИТАЛЬНОГО РЕМОНТА СОБСТВЕННИКАМ</w:t>
      </w:r>
    </w:p>
    <w:p w:rsidR="000D63DB" w:rsidRPr="000D63DB" w:rsidRDefault="000D63DB" w:rsidP="000D63DB">
      <w:pPr>
        <w:widowControl/>
        <w:autoSpaceDE w:val="0"/>
        <w:autoSpaceDN w:val="0"/>
        <w:adjustRightInd w:val="0"/>
        <w:jc w:val="center"/>
        <w:rPr>
          <w:rFonts w:ascii="Times New Roman" w:hAnsi="Times New Roman" w:cs="Times New Roman"/>
          <w:b/>
          <w:bCs/>
          <w:color w:val="auto"/>
          <w:lang w:bidi="ar-SA"/>
        </w:rPr>
      </w:pPr>
      <w:r w:rsidRPr="000D63DB">
        <w:rPr>
          <w:rFonts w:ascii="Times New Roman" w:hAnsi="Times New Roman" w:cs="Times New Roman"/>
          <w:b/>
          <w:bCs/>
          <w:color w:val="auto"/>
          <w:lang w:bidi="ar-SA"/>
        </w:rPr>
        <w:t>ПОМЕЩЕНИЙ В МНОГОКВАРТИРНОМ ДОМЕ, А ТАКЖЕ ПОРЯДОК</w:t>
      </w:r>
    </w:p>
    <w:p w:rsidR="000D63DB" w:rsidRPr="000D63DB" w:rsidRDefault="000D63DB" w:rsidP="000D63DB">
      <w:pPr>
        <w:widowControl/>
        <w:autoSpaceDE w:val="0"/>
        <w:autoSpaceDN w:val="0"/>
        <w:adjustRightInd w:val="0"/>
        <w:jc w:val="center"/>
        <w:rPr>
          <w:rFonts w:ascii="Times New Roman" w:hAnsi="Times New Roman" w:cs="Times New Roman"/>
          <w:b/>
          <w:bCs/>
          <w:color w:val="auto"/>
          <w:lang w:bidi="ar-SA"/>
        </w:rPr>
      </w:pPr>
      <w:r w:rsidRPr="000D63DB">
        <w:rPr>
          <w:rFonts w:ascii="Times New Roman" w:hAnsi="Times New Roman" w:cs="Times New Roman"/>
          <w:b/>
          <w:bCs/>
          <w:color w:val="auto"/>
          <w:lang w:bidi="ar-SA"/>
        </w:rPr>
        <w:t>ИСПОЛЬЗОВАНИЯ СРЕДСТВ ФОНДА КАПИТАЛЬНОГО РЕМОНТА НА ЦЕЛИ</w:t>
      </w:r>
    </w:p>
    <w:p w:rsidR="000D63DB" w:rsidRPr="000D63DB" w:rsidRDefault="000D63DB" w:rsidP="000D63DB">
      <w:pPr>
        <w:widowControl/>
        <w:autoSpaceDE w:val="0"/>
        <w:autoSpaceDN w:val="0"/>
        <w:adjustRightInd w:val="0"/>
        <w:jc w:val="center"/>
        <w:rPr>
          <w:rFonts w:ascii="Times New Roman" w:hAnsi="Times New Roman" w:cs="Times New Roman"/>
          <w:b/>
          <w:bCs/>
          <w:color w:val="auto"/>
          <w:lang w:bidi="ar-SA"/>
        </w:rPr>
      </w:pPr>
      <w:r w:rsidRPr="000D63DB">
        <w:rPr>
          <w:rFonts w:ascii="Times New Roman" w:hAnsi="Times New Roman" w:cs="Times New Roman"/>
          <w:b/>
          <w:bCs/>
          <w:color w:val="auto"/>
          <w:lang w:bidi="ar-SA"/>
        </w:rPr>
        <w:t>СНОСА ИЛИ РЕКОНСТРУКЦИИ МНОГОКВАРТИРНОГО ДОМА,</w:t>
      </w:r>
    </w:p>
    <w:p w:rsidR="000D63DB" w:rsidRPr="000D63DB" w:rsidRDefault="000D63DB" w:rsidP="000D63DB">
      <w:pPr>
        <w:widowControl/>
        <w:autoSpaceDE w:val="0"/>
        <w:autoSpaceDN w:val="0"/>
        <w:adjustRightInd w:val="0"/>
        <w:jc w:val="center"/>
        <w:rPr>
          <w:rFonts w:ascii="Times New Roman" w:hAnsi="Times New Roman" w:cs="Times New Roman"/>
          <w:b/>
          <w:bCs/>
          <w:color w:val="auto"/>
          <w:lang w:bidi="ar-SA"/>
        </w:rPr>
      </w:pPr>
      <w:r w:rsidRPr="000D63DB">
        <w:rPr>
          <w:rFonts w:ascii="Times New Roman" w:hAnsi="Times New Roman" w:cs="Times New Roman"/>
          <w:b/>
          <w:bCs/>
          <w:color w:val="auto"/>
          <w:lang w:bidi="ar-SA"/>
        </w:rPr>
        <w:t>РАСПОЛОЖЕННОГО НА ТЕРРИТОРИИ АРХАНГЕЛЬСКОЙ ОБЛАСТИ,</w:t>
      </w:r>
    </w:p>
    <w:p w:rsidR="000D63DB" w:rsidRPr="000D63DB" w:rsidRDefault="000D63DB" w:rsidP="000D63DB">
      <w:pPr>
        <w:widowControl/>
        <w:autoSpaceDE w:val="0"/>
        <w:autoSpaceDN w:val="0"/>
        <w:adjustRightInd w:val="0"/>
        <w:jc w:val="center"/>
        <w:rPr>
          <w:rFonts w:ascii="Times New Roman" w:hAnsi="Times New Roman" w:cs="Times New Roman"/>
          <w:b/>
          <w:bCs/>
          <w:color w:val="auto"/>
          <w:lang w:bidi="ar-SA"/>
        </w:rPr>
      </w:pPr>
      <w:r w:rsidRPr="000D63DB">
        <w:rPr>
          <w:rFonts w:ascii="Times New Roman" w:hAnsi="Times New Roman" w:cs="Times New Roman"/>
          <w:b/>
          <w:bCs/>
          <w:color w:val="auto"/>
          <w:lang w:bidi="ar-SA"/>
        </w:rPr>
        <w:t>В СЛУЧАЯХ, ПРЕДУСМОТРЕННЫХ ЖИЛИЩНЫМ КОДЕКСОМ</w:t>
      </w:r>
    </w:p>
    <w:p w:rsidR="000D63DB" w:rsidRPr="000D63DB" w:rsidRDefault="000D63DB" w:rsidP="000D63DB">
      <w:pPr>
        <w:widowControl/>
        <w:autoSpaceDE w:val="0"/>
        <w:autoSpaceDN w:val="0"/>
        <w:adjustRightInd w:val="0"/>
        <w:jc w:val="center"/>
        <w:rPr>
          <w:rFonts w:ascii="Times New Roman" w:hAnsi="Times New Roman" w:cs="Times New Roman"/>
          <w:b/>
          <w:bCs/>
          <w:color w:val="auto"/>
          <w:lang w:bidi="ar-SA"/>
        </w:rPr>
      </w:pPr>
      <w:r w:rsidRPr="000D63DB">
        <w:rPr>
          <w:rFonts w:ascii="Times New Roman" w:hAnsi="Times New Roman" w:cs="Times New Roman"/>
          <w:b/>
          <w:bCs/>
          <w:color w:val="auto"/>
          <w:lang w:bidi="ar-SA"/>
        </w:rPr>
        <w:t>РОССИЙСКОЙ ФЕДЕРАЦИИ</w:t>
      </w:r>
    </w:p>
    <w:p w:rsidR="000D63DB" w:rsidRPr="000D63DB" w:rsidRDefault="000D63DB" w:rsidP="000D63DB">
      <w:pPr>
        <w:widowControl/>
        <w:autoSpaceDE w:val="0"/>
        <w:autoSpaceDN w:val="0"/>
        <w:adjustRightInd w:val="0"/>
        <w:jc w:val="both"/>
        <w:outlineLvl w:val="0"/>
        <w:rPr>
          <w:rFonts w:ascii="Times New Roman" w:hAnsi="Times New Roman" w:cs="Times New Roman"/>
          <w:color w:val="auto"/>
          <w:sz w:val="28"/>
          <w:szCs w:val="28"/>
          <w:lang w:bidi="ar-SA"/>
        </w:rPr>
      </w:pPr>
    </w:p>
    <w:p w:rsidR="000D63DB" w:rsidRDefault="000D63DB" w:rsidP="000D63DB">
      <w:pPr>
        <w:widowControl/>
        <w:autoSpaceDE w:val="0"/>
        <w:autoSpaceDN w:val="0"/>
        <w:adjustRightInd w:val="0"/>
        <w:jc w:val="center"/>
        <w:outlineLvl w:val="0"/>
        <w:rPr>
          <w:rFonts w:ascii="Times New Roman" w:hAnsi="Times New Roman" w:cs="Times New Roman"/>
          <w:b/>
          <w:bCs/>
          <w:color w:val="auto"/>
          <w:sz w:val="28"/>
          <w:szCs w:val="28"/>
          <w:lang w:bidi="ar-SA"/>
        </w:rPr>
      </w:pPr>
      <w:r>
        <w:rPr>
          <w:rFonts w:ascii="Times New Roman" w:hAnsi="Times New Roman" w:cs="Times New Roman"/>
          <w:b/>
          <w:bCs/>
          <w:color w:val="auto"/>
          <w:sz w:val="28"/>
          <w:szCs w:val="28"/>
          <w:lang w:bidi="ar-SA"/>
        </w:rPr>
        <w:t>I. Общие положения</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1. Настоящий Порядок, разработанный в соответствии с </w:t>
      </w:r>
      <w:hyperlink r:id="rId6" w:history="1">
        <w:r>
          <w:rPr>
            <w:rFonts w:ascii="Times New Roman" w:hAnsi="Times New Roman" w:cs="Times New Roman"/>
            <w:color w:val="0000FF"/>
            <w:sz w:val="28"/>
            <w:szCs w:val="28"/>
            <w:lang w:bidi="ar-SA"/>
          </w:rPr>
          <w:t>пунктом 7 статьи 167</w:t>
        </w:r>
      </w:hyperlink>
      <w:r>
        <w:rPr>
          <w:rFonts w:ascii="Times New Roman" w:hAnsi="Times New Roman" w:cs="Times New Roman"/>
          <w:color w:val="auto"/>
          <w:sz w:val="28"/>
          <w:szCs w:val="28"/>
          <w:lang w:bidi="ar-SA"/>
        </w:rPr>
        <w:t xml:space="preserve">, </w:t>
      </w:r>
      <w:hyperlink r:id="rId7" w:history="1">
        <w:r>
          <w:rPr>
            <w:rFonts w:ascii="Times New Roman" w:hAnsi="Times New Roman" w:cs="Times New Roman"/>
            <w:color w:val="0000FF"/>
            <w:sz w:val="28"/>
            <w:szCs w:val="28"/>
            <w:lang w:bidi="ar-SA"/>
          </w:rPr>
          <w:t>частью 2 статьи 174</w:t>
        </w:r>
      </w:hyperlink>
      <w:r>
        <w:rPr>
          <w:rFonts w:ascii="Times New Roman" w:hAnsi="Times New Roman" w:cs="Times New Roman"/>
          <w:color w:val="auto"/>
          <w:sz w:val="28"/>
          <w:szCs w:val="28"/>
          <w:lang w:bidi="ar-SA"/>
        </w:rPr>
        <w:t xml:space="preserve">, </w:t>
      </w:r>
      <w:hyperlink r:id="rId8" w:history="1">
        <w:r>
          <w:rPr>
            <w:rFonts w:ascii="Times New Roman" w:hAnsi="Times New Roman" w:cs="Times New Roman"/>
            <w:color w:val="0000FF"/>
            <w:sz w:val="28"/>
            <w:szCs w:val="28"/>
            <w:lang w:bidi="ar-SA"/>
          </w:rPr>
          <w:t>статьей 184</w:t>
        </w:r>
      </w:hyperlink>
      <w:r>
        <w:rPr>
          <w:rFonts w:ascii="Times New Roman" w:hAnsi="Times New Roman" w:cs="Times New Roman"/>
          <w:color w:val="auto"/>
          <w:sz w:val="28"/>
          <w:szCs w:val="28"/>
          <w:lang w:bidi="ar-SA"/>
        </w:rPr>
        <w:t xml:space="preserve"> Жилищного кодекса Российской Федерации (далее - Жилищный кодекс), </w:t>
      </w:r>
      <w:hyperlink r:id="rId9" w:history="1">
        <w:r>
          <w:rPr>
            <w:rFonts w:ascii="Times New Roman" w:hAnsi="Times New Roman" w:cs="Times New Roman"/>
            <w:color w:val="0000FF"/>
            <w:sz w:val="28"/>
            <w:szCs w:val="28"/>
            <w:lang w:bidi="ar-SA"/>
          </w:rPr>
          <w:t>пунктом 11 статьи 5</w:t>
        </w:r>
      </w:hyperlink>
      <w:r>
        <w:rPr>
          <w:rFonts w:ascii="Times New Roman" w:hAnsi="Times New Roman" w:cs="Times New Roman"/>
          <w:color w:val="auto"/>
          <w:sz w:val="28"/>
          <w:szCs w:val="28"/>
          <w:lang w:bidi="ar-SA"/>
        </w:rPr>
        <w:t xml:space="preserve"> областного закона от 2 июля 2013 года N 701-41-ОЗ "Об организации проведения капитального ремонта общего имущества в многоквартирных домах, расположенных на территории Архангельской области" (далее - областной закон), определяет порядок выплаты владельцем специального счета, предусмотренным </w:t>
      </w:r>
      <w:hyperlink r:id="rId10" w:history="1">
        <w:r>
          <w:rPr>
            <w:rFonts w:ascii="Times New Roman" w:hAnsi="Times New Roman" w:cs="Times New Roman"/>
            <w:color w:val="0000FF"/>
            <w:sz w:val="28"/>
            <w:szCs w:val="28"/>
            <w:lang w:bidi="ar-SA"/>
          </w:rPr>
          <w:t>частями 2</w:t>
        </w:r>
      </w:hyperlink>
      <w:r>
        <w:rPr>
          <w:rFonts w:ascii="Times New Roman" w:hAnsi="Times New Roman" w:cs="Times New Roman"/>
          <w:color w:val="auto"/>
          <w:sz w:val="28"/>
          <w:szCs w:val="28"/>
          <w:lang w:bidi="ar-SA"/>
        </w:rPr>
        <w:t xml:space="preserve"> и </w:t>
      </w:r>
      <w:hyperlink r:id="rId11" w:history="1">
        <w:r>
          <w:rPr>
            <w:rFonts w:ascii="Times New Roman" w:hAnsi="Times New Roman" w:cs="Times New Roman"/>
            <w:color w:val="0000FF"/>
            <w:sz w:val="28"/>
            <w:szCs w:val="28"/>
            <w:lang w:bidi="ar-SA"/>
          </w:rPr>
          <w:t>3 статьи 175</w:t>
        </w:r>
      </w:hyperlink>
      <w:r>
        <w:rPr>
          <w:rFonts w:ascii="Times New Roman" w:hAnsi="Times New Roman" w:cs="Times New Roman"/>
          <w:color w:val="auto"/>
          <w:sz w:val="28"/>
          <w:szCs w:val="28"/>
          <w:lang w:bidi="ar-SA"/>
        </w:rPr>
        <w:t xml:space="preserve"> Жилищного кодекса (далее - владелец специального счета), некоммерческой организацией "Фонд капитального ремонта многоквартирных домов Архангельской области" (далее - региональный оператор) собственникам помещений в многоквартирном доме (далее - собственник помещения) средств фонда капитального ремонта, а также порядок использования средств фонда капитального ремонта на цели сноса или реконструкции многоквартирного дома, расположенного на территории Архангельской области, в случаях, предусмотренных Жилищным </w:t>
      </w:r>
      <w:hyperlink r:id="rId12" w:history="1">
        <w:r>
          <w:rPr>
            <w:rFonts w:ascii="Times New Roman" w:hAnsi="Times New Roman" w:cs="Times New Roman"/>
            <w:color w:val="0000FF"/>
            <w:sz w:val="28"/>
            <w:szCs w:val="28"/>
            <w:lang w:bidi="ar-SA"/>
          </w:rPr>
          <w:t>кодексом</w:t>
        </w:r>
      </w:hyperlink>
      <w:r>
        <w:rPr>
          <w:rFonts w:ascii="Times New Roman" w:hAnsi="Times New Roman" w:cs="Times New Roman"/>
          <w:color w:val="auto"/>
          <w:sz w:val="28"/>
          <w:szCs w:val="28"/>
          <w:lang w:bidi="ar-SA"/>
        </w:rPr>
        <w:t>.</w:t>
      </w:r>
    </w:p>
    <w:p w:rsidR="000D63DB" w:rsidRDefault="000D63DB" w:rsidP="000D63DB">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(в ред. </w:t>
      </w:r>
      <w:hyperlink r:id="rId13" w:history="1">
        <w:r>
          <w:rPr>
            <w:rFonts w:ascii="Times New Roman" w:hAnsi="Times New Roman" w:cs="Times New Roman"/>
            <w:color w:val="0000FF"/>
            <w:sz w:val="28"/>
            <w:szCs w:val="28"/>
            <w:lang w:bidi="ar-SA"/>
          </w:rPr>
          <w:t>постановления</w:t>
        </w:r>
      </w:hyperlink>
      <w:r>
        <w:rPr>
          <w:rFonts w:ascii="Times New Roman" w:hAnsi="Times New Roman" w:cs="Times New Roman"/>
          <w:color w:val="auto"/>
          <w:sz w:val="28"/>
          <w:szCs w:val="28"/>
          <w:lang w:bidi="ar-SA"/>
        </w:rPr>
        <w:t xml:space="preserve"> Правительства Архангельской области от 01.10.2019 N 535-пп)</w:t>
      </w:r>
    </w:p>
    <w:p w:rsidR="000D63DB" w:rsidRDefault="000D63DB" w:rsidP="000D63DB">
      <w:pPr>
        <w:widowControl/>
        <w:autoSpaceDE w:val="0"/>
        <w:autoSpaceDN w:val="0"/>
        <w:adjustRightInd w:val="0"/>
        <w:jc w:val="both"/>
        <w:rPr>
          <w:rFonts w:ascii="Times New Roman" w:hAnsi="Times New Roman" w:cs="Times New Roman"/>
          <w:color w:val="auto"/>
          <w:sz w:val="28"/>
          <w:szCs w:val="28"/>
          <w:lang w:bidi="ar-SA"/>
        </w:rPr>
      </w:pPr>
    </w:p>
    <w:p w:rsidR="000D63DB" w:rsidRDefault="000D63DB" w:rsidP="000D63DB">
      <w:pPr>
        <w:widowControl/>
        <w:autoSpaceDE w:val="0"/>
        <w:autoSpaceDN w:val="0"/>
        <w:adjustRightInd w:val="0"/>
        <w:jc w:val="center"/>
        <w:outlineLvl w:val="0"/>
        <w:rPr>
          <w:rFonts w:ascii="Times New Roman" w:hAnsi="Times New Roman" w:cs="Times New Roman"/>
          <w:b/>
          <w:bCs/>
          <w:color w:val="auto"/>
          <w:sz w:val="28"/>
          <w:szCs w:val="28"/>
          <w:lang w:bidi="ar-SA"/>
        </w:rPr>
      </w:pPr>
      <w:r>
        <w:rPr>
          <w:rFonts w:ascii="Times New Roman" w:hAnsi="Times New Roman" w:cs="Times New Roman"/>
          <w:b/>
          <w:bCs/>
          <w:color w:val="auto"/>
          <w:sz w:val="28"/>
          <w:szCs w:val="28"/>
          <w:lang w:bidi="ar-SA"/>
        </w:rPr>
        <w:t>II. Основания использования средств фонда капитального</w:t>
      </w:r>
    </w:p>
    <w:p w:rsidR="000D63DB" w:rsidRDefault="000D63DB" w:rsidP="000D63DB">
      <w:pPr>
        <w:widowControl/>
        <w:autoSpaceDE w:val="0"/>
        <w:autoSpaceDN w:val="0"/>
        <w:adjustRightInd w:val="0"/>
        <w:jc w:val="center"/>
        <w:rPr>
          <w:rFonts w:ascii="Times New Roman" w:hAnsi="Times New Roman" w:cs="Times New Roman"/>
          <w:b/>
          <w:bCs/>
          <w:color w:val="auto"/>
          <w:sz w:val="28"/>
          <w:szCs w:val="28"/>
          <w:lang w:bidi="ar-SA"/>
        </w:rPr>
      </w:pPr>
      <w:r>
        <w:rPr>
          <w:rFonts w:ascii="Times New Roman" w:hAnsi="Times New Roman" w:cs="Times New Roman"/>
          <w:b/>
          <w:bCs/>
          <w:color w:val="auto"/>
          <w:sz w:val="28"/>
          <w:szCs w:val="28"/>
          <w:lang w:bidi="ar-SA"/>
        </w:rPr>
        <w:t>ремонта на выплату средств фонда капитального ремонта</w:t>
      </w:r>
    </w:p>
    <w:p w:rsidR="000D63DB" w:rsidRDefault="000D63DB" w:rsidP="000D63DB">
      <w:pPr>
        <w:widowControl/>
        <w:autoSpaceDE w:val="0"/>
        <w:autoSpaceDN w:val="0"/>
        <w:adjustRightInd w:val="0"/>
        <w:jc w:val="center"/>
        <w:rPr>
          <w:rFonts w:ascii="Times New Roman" w:hAnsi="Times New Roman" w:cs="Times New Roman"/>
          <w:b/>
          <w:bCs/>
          <w:color w:val="auto"/>
          <w:sz w:val="28"/>
          <w:szCs w:val="28"/>
          <w:lang w:bidi="ar-SA"/>
        </w:rPr>
      </w:pPr>
      <w:r>
        <w:rPr>
          <w:rFonts w:ascii="Times New Roman" w:hAnsi="Times New Roman" w:cs="Times New Roman"/>
          <w:b/>
          <w:bCs/>
          <w:color w:val="auto"/>
          <w:sz w:val="28"/>
          <w:szCs w:val="28"/>
          <w:lang w:bidi="ar-SA"/>
        </w:rPr>
        <w:t>собственникам помещений в многоквартирном доме, а также</w:t>
      </w:r>
    </w:p>
    <w:p w:rsidR="000D63DB" w:rsidRDefault="000D63DB" w:rsidP="000D63DB">
      <w:pPr>
        <w:widowControl/>
        <w:autoSpaceDE w:val="0"/>
        <w:autoSpaceDN w:val="0"/>
        <w:adjustRightInd w:val="0"/>
        <w:jc w:val="center"/>
        <w:rPr>
          <w:rFonts w:ascii="Times New Roman" w:hAnsi="Times New Roman" w:cs="Times New Roman"/>
          <w:b/>
          <w:bCs/>
          <w:color w:val="auto"/>
          <w:sz w:val="28"/>
          <w:szCs w:val="28"/>
          <w:lang w:bidi="ar-SA"/>
        </w:rPr>
      </w:pPr>
      <w:r>
        <w:rPr>
          <w:rFonts w:ascii="Times New Roman" w:hAnsi="Times New Roman" w:cs="Times New Roman"/>
          <w:b/>
          <w:bCs/>
          <w:color w:val="auto"/>
          <w:sz w:val="28"/>
          <w:szCs w:val="28"/>
          <w:lang w:bidi="ar-SA"/>
        </w:rPr>
        <w:t>на цели сноса или реконструкции многоквартирного дома</w:t>
      </w:r>
    </w:p>
    <w:p w:rsidR="000D63DB" w:rsidRDefault="000D63DB" w:rsidP="000D63DB">
      <w:pPr>
        <w:widowControl/>
        <w:autoSpaceDE w:val="0"/>
        <w:autoSpaceDN w:val="0"/>
        <w:adjustRightInd w:val="0"/>
        <w:jc w:val="center"/>
        <w:rPr>
          <w:rFonts w:ascii="Times New Roman" w:hAnsi="Times New Roman" w:cs="Times New Roman"/>
          <w:b/>
          <w:bCs/>
          <w:color w:val="auto"/>
          <w:sz w:val="28"/>
          <w:szCs w:val="28"/>
          <w:lang w:bidi="ar-SA"/>
        </w:rPr>
      </w:pPr>
      <w:r>
        <w:rPr>
          <w:rFonts w:ascii="Times New Roman" w:hAnsi="Times New Roman" w:cs="Times New Roman"/>
          <w:b/>
          <w:bCs/>
          <w:color w:val="auto"/>
          <w:sz w:val="28"/>
          <w:szCs w:val="28"/>
          <w:lang w:bidi="ar-SA"/>
        </w:rPr>
        <w:t>в случаях, предусмотренных Жилищным кодексом</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bookmarkStart w:id="1" w:name="Par24"/>
      <w:bookmarkEnd w:id="1"/>
      <w:r>
        <w:rPr>
          <w:rFonts w:ascii="Times New Roman" w:hAnsi="Times New Roman" w:cs="Times New Roman"/>
          <w:color w:val="auto"/>
          <w:sz w:val="28"/>
          <w:szCs w:val="28"/>
          <w:lang w:bidi="ar-SA"/>
        </w:rPr>
        <w:t>2. Средства фонда капитального ремонта выплачиваются собственникам помещений в следующих случаях:</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bookmarkStart w:id="2" w:name="Par25"/>
      <w:bookmarkEnd w:id="2"/>
      <w:r>
        <w:rPr>
          <w:rFonts w:ascii="Times New Roman" w:hAnsi="Times New Roman" w:cs="Times New Roman"/>
          <w:color w:val="auto"/>
          <w:sz w:val="28"/>
          <w:szCs w:val="28"/>
          <w:lang w:bidi="ar-SA"/>
        </w:rPr>
        <w:t xml:space="preserve">1) снос многоквартирного дома за счет использования средств фонда капитального ремонта в соответствии с </w:t>
      </w:r>
      <w:hyperlink r:id="rId14" w:history="1">
        <w:r>
          <w:rPr>
            <w:rFonts w:ascii="Times New Roman" w:hAnsi="Times New Roman" w:cs="Times New Roman"/>
            <w:color w:val="0000FF"/>
            <w:sz w:val="28"/>
            <w:szCs w:val="28"/>
            <w:lang w:bidi="ar-SA"/>
          </w:rPr>
          <w:t>частями 10</w:t>
        </w:r>
      </w:hyperlink>
      <w:r>
        <w:rPr>
          <w:rFonts w:ascii="Times New Roman" w:hAnsi="Times New Roman" w:cs="Times New Roman"/>
          <w:color w:val="auto"/>
          <w:sz w:val="28"/>
          <w:szCs w:val="28"/>
          <w:lang w:bidi="ar-SA"/>
        </w:rPr>
        <w:t xml:space="preserve"> и </w:t>
      </w:r>
      <w:hyperlink r:id="rId15" w:history="1">
        <w:r>
          <w:rPr>
            <w:rFonts w:ascii="Times New Roman" w:hAnsi="Times New Roman" w:cs="Times New Roman"/>
            <w:color w:val="0000FF"/>
            <w:sz w:val="28"/>
            <w:szCs w:val="28"/>
            <w:lang w:bidi="ar-SA"/>
          </w:rPr>
          <w:t>11 статьи 32</w:t>
        </w:r>
      </w:hyperlink>
      <w:r>
        <w:rPr>
          <w:rFonts w:ascii="Times New Roman" w:hAnsi="Times New Roman" w:cs="Times New Roman"/>
          <w:color w:val="auto"/>
          <w:sz w:val="28"/>
          <w:szCs w:val="28"/>
          <w:lang w:bidi="ar-SA"/>
        </w:rPr>
        <w:t xml:space="preserve"> Жилищного кодекса по решению собственников помещений в этом многоквартирном доме;</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bookmarkStart w:id="3" w:name="Par26"/>
      <w:bookmarkEnd w:id="3"/>
      <w:r>
        <w:rPr>
          <w:rFonts w:ascii="Times New Roman" w:hAnsi="Times New Roman" w:cs="Times New Roman"/>
          <w:color w:val="auto"/>
          <w:sz w:val="28"/>
          <w:szCs w:val="28"/>
          <w:lang w:bidi="ar-SA"/>
        </w:rPr>
        <w:t>2) изъятие для государственных или муниципальных нужд земельного участка, на котором расположен многоквартирный дом, и, соответственно, изъятие каждого жилого помещения в этом многоквартирном доме, за исключением жилых помещений, принадлежащих на праве собственности Российской Федерации, Архангельской области или муниципальному образованию Архангельской области (далее - муниципальное образование);</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bookmarkStart w:id="4" w:name="Par27"/>
      <w:bookmarkEnd w:id="4"/>
      <w:r>
        <w:rPr>
          <w:rFonts w:ascii="Times New Roman" w:hAnsi="Times New Roman" w:cs="Times New Roman"/>
          <w:color w:val="auto"/>
          <w:sz w:val="28"/>
          <w:szCs w:val="28"/>
          <w:lang w:bidi="ar-SA"/>
        </w:rPr>
        <w:t xml:space="preserve">3) исключение из региональной </w:t>
      </w:r>
      <w:hyperlink r:id="rId16" w:history="1">
        <w:r>
          <w:rPr>
            <w:rFonts w:ascii="Times New Roman" w:hAnsi="Times New Roman" w:cs="Times New Roman"/>
            <w:color w:val="0000FF"/>
            <w:sz w:val="28"/>
            <w:szCs w:val="28"/>
            <w:lang w:bidi="ar-SA"/>
          </w:rPr>
          <w:t>программы</w:t>
        </w:r>
      </w:hyperlink>
      <w:r>
        <w:rPr>
          <w:rFonts w:ascii="Times New Roman" w:hAnsi="Times New Roman" w:cs="Times New Roman"/>
          <w:color w:val="auto"/>
          <w:sz w:val="28"/>
          <w:szCs w:val="28"/>
          <w:lang w:bidi="ar-SA"/>
        </w:rPr>
        <w:t xml:space="preserve"> капитального ремонта общего имущества в многоквартирных домах, расположенных на территории Архангельской области, утвержденной постановлением Правительства Архангельской области от 22 апреля 2014 года N 159-пп (далее - региональная программа):</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bookmarkStart w:id="5" w:name="Par28"/>
      <w:bookmarkEnd w:id="5"/>
      <w:r>
        <w:rPr>
          <w:rFonts w:ascii="Times New Roman" w:hAnsi="Times New Roman" w:cs="Times New Roman"/>
          <w:color w:val="auto"/>
          <w:sz w:val="28"/>
          <w:szCs w:val="28"/>
          <w:lang w:bidi="ar-SA"/>
        </w:rPr>
        <w:lastRenderedPageBreak/>
        <w:t xml:space="preserve">а) многоквартирных домов, в которых имеется менее чем пять квартир, в случаях, предусмотренных </w:t>
      </w:r>
      <w:hyperlink r:id="rId17" w:history="1">
        <w:r>
          <w:rPr>
            <w:rFonts w:ascii="Times New Roman" w:hAnsi="Times New Roman" w:cs="Times New Roman"/>
            <w:color w:val="0000FF"/>
            <w:sz w:val="28"/>
            <w:szCs w:val="28"/>
            <w:lang w:bidi="ar-SA"/>
          </w:rPr>
          <w:t>пунктом 2.2 статьи 8</w:t>
        </w:r>
      </w:hyperlink>
      <w:r>
        <w:rPr>
          <w:rFonts w:ascii="Times New Roman" w:hAnsi="Times New Roman" w:cs="Times New Roman"/>
          <w:color w:val="auto"/>
          <w:sz w:val="28"/>
          <w:szCs w:val="28"/>
          <w:lang w:bidi="ar-SA"/>
        </w:rPr>
        <w:t xml:space="preserve"> областного закона, при актуализации региональной программы после 1 января 2020 года;</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б) домов в случаях прекращения их существования, несоответствия требованиям, указанным в </w:t>
      </w:r>
      <w:hyperlink r:id="rId18" w:history="1">
        <w:r>
          <w:rPr>
            <w:rFonts w:ascii="Times New Roman" w:hAnsi="Times New Roman" w:cs="Times New Roman"/>
            <w:color w:val="0000FF"/>
            <w:sz w:val="28"/>
            <w:szCs w:val="28"/>
            <w:lang w:bidi="ar-SA"/>
          </w:rPr>
          <w:t>подпункте 1 пункта 2 статьи 8</w:t>
        </w:r>
      </w:hyperlink>
      <w:r>
        <w:rPr>
          <w:rFonts w:ascii="Times New Roman" w:hAnsi="Times New Roman" w:cs="Times New Roman"/>
          <w:color w:val="auto"/>
          <w:sz w:val="28"/>
          <w:szCs w:val="28"/>
          <w:lang w:bidi="ar-SA"/>
        </w:rPr>
        <w:t xml:space="preserve"> областного закона, наличия судебных решений об исключении их из региональной программы;</w:t>
      </w:r>
    </w:p>
    <w:p w:rsidR="000D63DB" w:rsidRDefault="000D63DB" w:rsidP="000D63DB">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(в ред. постановлений Правительства Архангельской области от 01.10.2019 </w:t>
      </w:r>
      <w:hyperlink r:id="rId19" w:history="1">
        <w:r>
          <w:rPr>
            <w:rFonts w:ascii="Times New Roman" w:hAnsi="Times New Roman" w:cs="Times New Roman"/>
            <w:color w:val="0000FF"/>
            <w:sz w:val="28"/>
            <w:szCs w:val="28"/>
            <w:lang w:bidi="ar-SA"/>
          </w:rPr>
          <w:t>N 535-пп</w:t>
        </w:r>
      </w:hyperlink>
      <w:r>
        <w:rPr>
          <w:rFonts w:ascii="Times New Roman" w:hAnsi="Times New Roman" w:cs="Times New Roman"/>
          <w:color w:val="auto"/>
          <w:sz w:val="28"/>
          <w:szCs w:val="28"/>
          <w:lang w:bidi="ar-SA"/>
        </w:rPr>
        <w:t xml:space="preserve">, от 11.09.2020 </w:t>
      </w:r>
      <w:hyperlink r:id="rId20" w:history="1">
        <w:r>
          <w:rPr>
            <w:rFonts w:ascii="Times New Roman" w:hAnsi="Times New Roman" w:cs="Times New Roman"/>
            <w:color w:val="0000FF"/>
            <w:sz w:val="28"/>
            <w:szCs w:val="28"/>
            <w:lang w:bidi="ar-SA"/>
          </w:rPr>
          <w:t>N 580-пп</w:t>
        </w:r>
      </w:hyperlink>
      <w:r>
        <w:rPr>
          <w:rFonts w:ascii="Times New Roman" w:hAnsi="Times New Roman" w:cs="Times New Roman"/>
          <w:color w:val="auto"/>
          <w:sz w:val="28"/>
          <w:szCs w:val="28"/>
          <w:lang w:bidi="ar-SA"/>
        </w:rPr>
        <w:t>)</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bookmarkStart w:id="6" w:name="Par31"/>
      <w:bookmarkEnd w:id="6"/>
      <w:r>
        <w:rPr>
          <w:rFonts w:ascii="Times New Roman" w:hAnsi="Times New Roman" w:cs="Times New Roman"/>
          <w:color w:val="auto"/>
          <w:sz w:val="28"/>
          <w:szCs w:val="28"/>
          <w:lang w:bidi="ar-SA"/>
        </w:rPr>
        <w:t>4) принятие решений органов государственной власти Архангельской области по согласованию с Правительством Российской Федерации о закрытии населенного пункта и об исключении многоквартирных домов, расположенных на его территории, из региональной программы.</w:t>
      </w:r>
    </w:p>
    <w:p w:rsidR="000D63DB" w:rsidRDefault="000D63DB" w:rsidP="000D63DB">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(пп. 4 введен </w:t>
      </w:r>
      <w:hyperlink r:id="rId21" w:history="1">
        <w:r>
          <w:rPr>
            <w:rFonts w:ascii="Times New Roman" w:hAnsi="Times New Roman" w:cs="Times New Roman"/>
            <w:color w:val="0000FF"/>
            <w:sz w:val="28"/>
            <w:szCs w:val="28"/>
            <w:lang w:bidi="ar-SA"/>
          </w:rPr>
          <w:t>постановлением</w:t>
        </w:r>
      </w:hyperlink>
      <w:r>
        <w:rPr>
          <w:rFonts w:ascii="Times New Roman" w:hAnsi="Times New Roman" w:cs="Times New Roman"/>
          <w:color w:val="auto"/>
          <w:sz w:val="28"/>
          <w:szCs w:val="28"/>
          <w:lang w:bidi="ar-SA"/>
        </w:rPr>
        <w:t xml:space="preserve"> Правительства Архангельской области от 11.09.2020 N 580-пп)</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bookmarkStart w:id="7" w:name="Par33"/>
      <w:bookmarkEnd w:id="7"/>
      <w:r>
        <w:rPr>
          <w:rFonts w:ascii="Times New Roman" w:hAnsi="Times New Roman" w:cs="Times New Roman"/>
          <w:color w:val="auto"/>
          <w:sz w:val="28"/>
          <w:szCs w:val="28"/>
          <w:lang w:bidi="ar-SA"/>
        </w:rPr>
        <w:t xml:space="preserve">3.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r:id="rId22" w:history="1">
        <w:r>
          <w:rPr>
            <w:rFonts w:ascii="Times New Roman" w:hAnsi="Times New Roman" w:cs="Times New Roman"/>
            <w:color w:val="0000FF"/>
            <w:sz w:val="28"/>
            <w:szCs w:val="28"/>
            <w:lang w:bidi="ar-SA"/>
          </w:rPr>
          <w:t>частями 10</w:t>
        </w:r>
      </w:hyperlink>
      <w:r>
        <w:rPr>
          <w:rFonts w:ascii="Times New Roman" w:hAnsi="Times New Roman" w:cs="Times New Roman"/>
          <w:color w:val="auto"/>
          <w:sz w:val="28"/>
          <w:szCs w:val="28"/>
          <w:lang w:bidi="ar-SA"/>
        </w:rPr>
        <w:t xml:space="preserve"> и </w:t>
      </w:r>
      <w:hyperlink r:id="rId23" w:history="1">
        <w:r>
          <w:rPr>
            <w:rFonts w:ascii="Times New Roman" w:hAnsi="Times New Roman" w:cs="Times New Roman"/>
            <w:color w:val="0000FF"/>
            <w:sz w:val="28"/>
            <w:szCs w:val="28"/>
            <w:lang w:bidi="ar-SA"/>
          </w:rPr>
          <w:t>11 статьи 32</w:t>
        </w:r>
      </w:hyperlink>
      <w:r>
        <w:rPr>
          <w:rFonts w:ascii="Times New Roman" w:hAnsi="Times New Roman" w:cs="Times New Roman"/>
          <w:color w:val="auto"/>
          <w:sz w:val="28"/>
          <w:szCs w:val="28"/>
          <w:lang w:bidi="ar-SA"/>
        </w:rPr>
        <w:t xml:space="preserve"> Жилищного кодекса по решению собственников помещений в этом многоквартирном доме.</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Абзац исключен. - </w:t>
      </w:r>
      <w:hyperlink r:id="rId24" w:history="1">
        <w:r>
          <w:rPr>
            <w:rFonts w:ascii="Times New Roman" w:hAnsi="Times New Roman" w:cs="Times New Roman"/>
            <w:color w:val="0000FF"/>
            <w:sz w:val="28"/>
            <w:szCs w:val="28"/>
            <w:lang w:bidi="ar-SA"/>
          </w:rPr>
          <w:t>Постановление</w:t>
        </w:r>
      </w:hyperlink>
      <w:r>
        <w:rPr>
          <w:rFonts w:ascii="Times New Roman" w:hAnsi="Times New Roman" w:cs="Times New Roman"/>
          <w:color w:val="auto"/>
          <w:sz w:val="28"/>
          <w:szCs w:val="28"/>
          <w:lang w:bidi="ar-SA"/>
        </w:rPr>
        <w:t xml:space="preserve"> Правительства Архангельской области от 01.10.2019 N 535-пп.</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3.1. В случае, предусмотренном </w:t>
      </w:r>
      <w:hyperlink w:anchor="Par25" w:history="1">
        <w:r>
          <w:rPr>
            <w:rFonts w:ascii="Times New Roman" w:hAnsi="Times New Roman" w:cs="Times New Roman"/>
            <w:color w:val="0000FF"/>
            <w:sz w:val="28"/>
            <w:szCs w:val="28"/>
            <w:lang w:bidi="ar-SA"/>
          </w:rPr>
          <w:t>подпунктом 1 пункта 2</w:t>
        </w:r>
      </w:hyperlink>
      <w:r>
        <w:rPr>
          <w:rFonts w:ascii="Times New Roman" w:hAnsi="Times New Roman" w:cs="Times New Roman"/>
          <w:color w:val="auto"/>
          <w:sz w:val="28"/>
          <w:szCs w:val="28"/>
          <w:lang w:bidi="ar-SA"/>
        </w:rPr>
        <w:t xml:space="preserve"> настоящего Порядка,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0D63DB" w:rsidRDefault="000D63DB" w:rsidP="000D63DB">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(п. 3.1 введен </w:t>
      </w:r>
      <w:hyperlink r:id="rId25" w:history="1">
        <w:r>
          <w:rPr>
            <w:rFonts w:ascii="Times New Roman" w:hAnsi="Times New Roman" w:cs="Times New Roman"/>
            <w:color w:val="0000FF"/>
            <w:sz w:val="28"/>
            <w:szCs w:val="28"/>
            <w:lang w:bidi="ar-SA"/>
          </w:rPr>
          <w:t>постановлением</w:t>
        </w:r>
      </w:hyperlink>
      <w:r>
        <w:rPr>
          <w:rFonts w:ascii="Times New Roman" w:hAnsi="Times New Roman" w:cs="Times New Roman"/>
          <w:color w:val="auto"/>
          <w:sz w:val="28"/>
          <w:szCs w:val="28"/>
          <w:lang w:bidi="ar-SA"/>
        </w:rPr>
        <w:t xml:space="preserve"> Правительства Архангельской области от 01.10.2019 N 535-пп)</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3.2. В случаях, предусмотренных </w:t>
      </w:r>
      <w:hyperlink w:anchor="Par27" w:history="1">
        <w:r>
          <w:rPr>
            <w:rFonts w:ascii="Times New Roman" w:hAnsi="Times New Roman" w:cs="Times New Roman"/>
            <w:color w:val="0000FF"/>
            <w:sz w:val="28"/>
            <w:szCs w:val="28"/>
            <w:lang w:bidi="ar-SA"/>
          </w:rPr>
          <w:t>подпунктами 3</w:t>
        </w:r>
      </w:hyperlink>
      <w:r>
        <w:rPr>
          <w:rFonts w:ascii="Times New Roman" w:hAnsi="Times New Roman" w:cs="Times New Roman"/>
          <w:color w:val="auto"/>
          <w:sz w:val="28"/>
          <w:szCs w:val="28"/>
          <w:lang w:bidi="ar-SA"/>
        </w:rPr>
        <w:t xml:space="preserve"> (за исключением случая прекращения существования многоквартирного дома) и </w:t>
      </w:r>
      <w:hyperlink w:anchor="Par31" w:history="1">
        <w:r>
          <w:rPr>
            <w:rFonts w:ascii="Times New Roman" w:hAnsi="Times New Roman" w:cs="Times New Roman"/>
            <w:color w:val="0000FF"/>
            <w:sz w:val="28"/>
            <w:szCs w:val="28"/>
            <w:lang w:bidi="ar-SA"/>
          </w:rPr>
          <w:t>4 пункта 2</w:t>
        </w:r>
      </w:hyperlink>
      <w:r>
        <w:rPr>
          <w:rFonts w:ascii="Times New Roman" w:hAnsi="Times New Roman" w:cs="Times New Roman"/>
          <w:color w:val="auto"/>
          <w:sz w:val="28"/>
          <w:szCs w:val="28"/>
          <w:lang w:bidi="ar-SA"/>
        </w:rPr>
        <w:t xml:space="preserve"> настоящего Порядка, средства фонда капитального ремонта распределяются между собственниками помещений в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0D63DB" w:rsidRDefault="000D63DB" w:rsidP="000D63DB">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(п. 3.2 введен </w:t>
      </w:r>
      <w:hyperlink r:id="rId26" w:history="1">
        <w:r>
          <w:rPr>
            <w:rFonts w:ascii="Times New Roman" w:hAnsi="Times New Roman" w:cs="Times New Roman"/>
            <w:color w:val="0000FF"/>
            <w:sz w:val="28"/>
            <w:szCs w:val="28"/>
            <w:lang w:bidi="ar-SA"/>
          </w:rPr>
          <w:t>постановлением</w:t>
        </w:r>
      </w:hyperlink>
      <w:r>
        <w:rPr>
          <w:rFonts w:ascii="Times New Roman" w:hAnsi="Times New Roman" w:cs="Times New Roman"/>
          <w:color w:val="auto"/>
          <w:sz w:val="28"/>
          <w:szCs w:val="28"/>
          <w:lang w:bidi="ar-SA"/>
        </w:rPr>
        <w:t xml:space="preserve"> Правительства Архангельской области от 01.10.2019 N 535-пп; в ред. </w:t>
      </w:r>
      <w:hyperlink r:id="rId27" w:history="1">
        <w:r>
          <w:rPr>
            <w:rFonts w:ascii="Times New Roman" w:hAnsi="Times New Roman" w:cs="Times New Roman"/>
            <w:color w:val="0000FF"/>
            <w:sz w:val="28"/>
            <w:szCs w:val="28"/>
            <w:lang w:bidi="ar-SA"/>
          </w:rPr>
          <w:t>постановления</w:t>
        </w:r>
      </w:hyperlink>
      <w:r>
        <w:rPr>
          <w:rFonts w:ascii="Times New Roman" w:hAnsi="Times New Roman" w:cs="Times New Roman"/>
          <w:color w:val="auto"/>
          <w:sz w:val="28"/>
          <w:szCs w:val="28"/>
          <w:lang w:bidi="ar-SA"/>
        </w:rPr>
        <w:t xml:space="preserve"> Правительства Архангельской области от 11.09.2020 N 580-пп)</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3.3. В случае, предусмотренном </w:t>
      </w:r>
      <w:hyperlink w:anchor="Par26" w:history="1">
        <w:r>
          <w:rPr>
            <w:rFonts w:ascii="Times New Roman" w:hAnsi="Times New Roman" w:cs="Times New Roman"/>
            <w:color w:val="0000FF"/>
            <w:sz w:val="28"/>
            <w:szCs w:val="28"/>
            <w:lang w:bidi="ar-SA"/>
          </w:rPr>
          <w:t>подпунктом 2 пункта 2</w:t>
        </w:r>
      </w:hyperlink>
      <w:r>
        <w:rPr>
          <w:rFonts w:ascii="Times New Roman" w:hAnsi="Times New Roman" w:cs="Times New Roman"/>
          <w:color w:val="auto"/>
          <w:sz w:val="28"/>
          <w:szCs w:val="28"/>
          <w:lang w:bidi="ar-SA"/>
        </w:rPr>
        <w:t xml:space="preserve"> настоящего Порядка, средства фонда капитального ремонта распределяются между прежними собственниками помещений в многоквартирном доме пропорционально размеру уплаченных ими взносов на капитальный ремонт и взносов на капитальный ремонт, </w:t>
      </w:r>
      <w:r>
        <w:rPr>
          <w:rFonts w:ascii="Times New Roman" w:hAnsi="Times New Roman" w:cs="Times New Roman"/>
          <w:color w:val="auto"/>
          <w:sz w:val="28"/>
          <w:szCs w:val="28"/>
          <w:lang w:bidi="ar-SA"/>
        </w:rPr>
        <w:lastRenderedPageBreak/>
        <w:t>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доме, мер социальной поддержки, предоставленных в денежной форме в рамках компенсации расходов по уплате взносов на капитальный ремонт.</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В целях настоящего Порядка под прежними собственниками понимаются граждане и юридические лица, которым помещения в многоквартирном доме принадлежали на праве собственности до дня изъятия соответствующих жилых помещений для государственных или муниципальных нужд либо снятия многоквартирного дома с государственного кадастрового учета объектов недвижимости.</w:t>
      </w:r>
    </w:p>
    <w:p w:rsidR="000D63DB" w:rsidRDefault="000D63DB" w:rsidP="000D63DB">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(п. 3.3 введен </w:t>
      </w:r>
      <w:hyperlink r:id="rId28" w:history="1">
        <w:r>
          <w:rPr>
            <w:rFonts w:ascii="Times New Roman" w:hAnsi="Times New Roman" w:cs="Times New Roman"/>
            <w:color w:val="0000FF"/>
            <w:sz w:val="28"/>
            <w:szCs w:val="28"/>
            <w:lang w:bidi="ar-SA"/>
          </w:rPr>
          <w:t>постановлением</w:t>
        </w:r>
      </w:hyperlink>
      <w:r>
        <w:rPr>
          <w:rFonts w:ascii="Times New Roman" w:hAnsi="Times New Roman" w:cs="Times New Roman"/>
          <w:color w:val="auto"/>
          <w:sz w:val="28"/>
          <w:szCs w:val="28"/>
          <w:lang w:bidi="ar-SA"/>
        </w:rPr>
        <w:t xml:space="preserve"> Правительства Архангельской области от 11.09.2020 N 580-пп)</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3.4. В случае, предусмотренном </w:t>
      </w:r>
      <w:hyperlink w:anchor="Par27" w:history="1">
        <w:r>
          <w:rPr>
            <w:rFonts w:ascii="Times New Roman" w:hAnsi="Times New Roman" w:cs="Times New Roman"/>
            <w:color w:val="0000FF"/>
            <w:sz w:val="28"/>
            <w:szCs w:val="28"/>
            <w:lang w:bidi="ar-SA"/>
          </w:rPr>
          <w:t>подпунктом 3 пункта 2</w:t>
        </w:r>
      </w:hyperlink>
      <w:r>
        <w:rPr>
          <w:rFonts w:ascii="Times New Roman" w:hAnsi="Times New Roman" w:cs="Times New Roman"/>
          <w:color w:val="auto"/>
          <w:sz w:val="28"/>
          <w:szCs w:val="28"/>
          <w:lang w:bidi="ar-SA"/>
        </w:rPr>
        <w:t xml:space="preserve"> настоящего Порядка (при прекращении существования многоквартирного дома), средства фонда капитального ремонта распределяются:</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bookmarkStart w:id="8" w:name="Par43"/>
      <w:bookmarkEnd w:id="8"/>
      <w:r>
        <w:rPr>
          <w:rFonts w:ascii="Times New Roman" w:hAnsi="Times New Roman" w:cs="Times New Roman"/>
          <w:color w:val="auto"/>
          <w:sz w:val="28"/>
          <w:szCs w:val="28"/>
          <w:lang w:bidi="ar-SA"/>
        </w:rPr>
        <w:t>1) между прежними собственниками - в случае снятия многоквартирного дома с государственного кадастрового учета объектов недвижимости и внесения в Единый государственный реестр недвижимости записи о государственной регистрации прекращения гражданами и юридическими лицами прав собственности на соответствующие помещения в многоквартирном доме;</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bookmarkStart w:id="9" w:name="Par44"/>
      <w:bookmarkEnd w:id="9"/>
      <w:r>
        <w:rPr>
          <w:rFonts w:ascii="Times New Roman" w:hAnsi="Times New Roman" w:cs="Times New Roman"/>
          <w:color w:val="auto"/>
          <w:sz w:val="28"/>
          <w:szCs w:val="28"/>
          <w:lang w:bidi="ar-SA"/>
        </w:rPr>
        <w:t>2) между собственниками соответствующих помещений в многоквартирном доме.</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Средства фонда капитального ремонта распределяются пропорционально размеру уплаченных лицами, указанными в </w:t>
      </w:r>
      <w:hyperlink w:anchor="Par43" w:history="1">
        <w:r>
          <w:rPr>
            <w:rFonts w:ascii="Times New Roman" w:hAnsi="Times New Roman" w:cs="Times New Roman"/>
            <w:color w:val="0000FF"/>
            <w:sz w:val="28"/>
            <w:szCs w:val="28"/>
            <w:lang w:bidi="ar-SA"/>
          </w:rPr>
          <w:t>подпунктах 1</w:t>
        </w:r>
      </w:hyperlink>
      <w:r>
        <w:rPr>
          <w:rFonts w:ascii="Times New Roman" w:hAnsi="Times New Roman" w:cs="Times New Roman"/>
          <w:color w:val="auto"/>
          <w:sz w:val="28"/>
          <w:szCs w:val="28"/>
          <w:lang w:bidi="ar-SA"/>
        </w:rPr>
        <w:t xml:space="preserve"> и </w:t>
      </w:r>
      <w:hyperlink w:anchor="Par44" w:history="1">
        <w:r>
          <w:rPr>
            <w:rFonts w:ascii="Times New Roman" w:hAnsi="Times New Roman" w:cs="Times New Roman"/>
            <w:color w:val="0000FF"/>
            <w:sz w:val="28"/>
            <w:szCs w:val="28"/>
            <w:lang w:bidi="ar-SA"/>
          </w:rPr>
          <w:t>2</w:t>
        </w:r>
      </w:hyperlink>
      <w:r>
        <w:rPr>
          <w:rFonts w:ascii="Times New Roman" w:hAnsi="Times New Roman" w:cs="Times New Roman"/>
          <w:color w:val="auto"/>
          <w:sz w:val="28"/>
          <w:szCs w:val="28"/>
          <w:lang w:bidi="ar-SA"/>
        </w:rPr>
        <w:t xml:space="preserve"> настоящего пункта,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доме, мер социальной поддержки, предоставленных в денежной форме в рамках компенсации расходов по уплате взносов на капитальный ремонт.</w:t>
      </w:r>
    </w:p>
    <w:p w:rsidR="000D63DB" w:rsidRDefault="000D63DB" w:rsidP="000D63DB">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(п. 3.4 введен </w:t>
      </w:r>
      <w:hyperlink r:id="rId29" w:history="1">
        <w:r>
          <w:rPr>
            <w:rFonts w:ascii="Times New Roman" w:hAnsi="Times New Roman" w:cs="Times New Roman"/>
            <w:color w:val="0000FF"/>
            <w:sz w:val="28"/>
            <w:szCs w:val="28"/>
            <w:lang w:bidi="ar-SA"/>
          </w:rPr>
          <w:t>постановлением</w:t>
        </w:r>
      </w:hyperlink>
      <w:r>
        <w:rPr>
          <w:rFonts w:ascii="Times New Roman" w:hAnsi="Times New Roman" w:cs="Times New Roman"/>
          <w:color w:val="auto"/>
          <w:sz w:val="28"/>
          <w:szCs w:val="28"/>
          <w:lang w:bidi="ar-SA"/>
        </w:rPr>
        <w:t xml:space="preserve"> Правительства Архангельской области от 11.09.2020 N 580-пп)</w:t>
      </w:r>
    </w:p>
    <w:p w:rsidR="000D63DB" w:rsidRDefault="000D63DB" w:rsidP="000D63DB">
      <w:pPr>
        <w:widowControl/>
        <w:autoSpaceDE w:val="0"/>
        <w:autoSpaceDN w:val="0"/>
        <w:adjustRightInd w:val="0"/>
        <w:jc w:val="both"/>
        <w:rPr>
          <w:rFonts w:ascii="Times New Roman" w:hAnsi="Times New Roman" w:cs="Times New Roman"/>
          <w:color w:val="auto"/>
          <w:sz w:val="28"/>
          <w:szCs w:val="28"/>
          <w:lang w:bidi="ar-SA"/>
        </w:rPr>
      </w:pPr>
    </w:p>
    <w:p w:rsidR="000D63DB" w:rsidRDefault="000D63DB" w:rsidP="000D63DB">
      <w:pPr>
        <w:widowControl/>
        <w:autoSpaceDE w:val="0"/>
        <w:autoSpaceDN w:val="0"/>
        <w:adjustRightInd w:val="0"/>
        <w:jc w:val="center"/>
        <w:outlineLvl w:val="0"/>
        <w:rPr>
          <w:rFonts w:ascii="Times New Roman" w:hAnsi="Times New Roman" w:cs="Times New Roman"/>
          <w:b/>
          <w:bCs/>
          <w:color w:val="auto"/>
          <w:sz w:val="28"/>
          <w:szCs w:val="28"/>
          <w:lang w:bidi="ar-SA"/>
        </w:rPr>
      </w:pPr>
      <w:r>
        <w:rPr>
          <w:rFonts w:ascii="Times New Roman" w:hAnsi="Times New Roman" w:cs="Times New Roman"/>
          <w:b/>
          <w:bCs/>
          <w:color w:val="auto"/>
          <w:sz w:val="28"/>
          <w:szCs w:val="28"/>
          <w:lang w:bidi="ar-SA"/>
        </w:rPr>
        <w:t>III. Порядок использования средств фонда капитального</w:t>
      </w:r>
    </w:p>
    <w:p w:rsidR="000D63DB" w:rsidRDefault="000D63DB" w:rsidP="000D63DB">
      <w:pPr>
        <w:widowControl/>
        <w:autoSpaceDE w:val="0"/>
        <w:autoSpaceDN w:val="0"/>
        <w:adjustRightInd w:val="0"/>
        <w:jc w:val="center"/>
        <w:rPr>
          <w:rFonts w:ascii="Times New Roman" w:hAnsi="Times New Roman" w:cs="Times New Roman"/>
          <w:b/>
          <w:bCs/>
          <w:color w:val="auto"/>
          <w:sz w:val="28"/>
          <w:szCs w:val="28"/>
          <w:lang w:bidi="ar-SA"/>
        </w:rPr>
      </w:pPr>
      <w:r>
        <w:rPr>
          <w:rFonts w:ascii="Times New Roman" w:hAnsi="Times New Roman" w:cs="Times New Roman"/>
          <w:b/>
          <w:bCs/>
          <w:color w:val="auto"/>
          <w:sz w:val="28"/>
          <w:szCs w:val="28"/>
          <w:lang w:bidi="ar-SA"/>
        </w:rPr>
        <w:t>ремонта на цели сноса или реконструкции многоквартирного</w:t>
      </w:r>
    </w:p>
    <w:p w:rsidR="000D63DB" w:rsidRDefault="000D63DB" w:rsidP="000D63DB">
      <w:pPr>
        <w:widowControl/>
        <w:autoSpaceDE w:val="0"/>
        <w:autoSpaceDN w:val="0"/>
        <w:adjustRightInd w:val="0"/>
        <w:jc w:val="center"/>
        <w:rPr>
          <w:rFonts w:ascii="Times New Roman" w:hAnsi="Times New Roman" w:cs="Times New Roman"/>
          <w:b/>
          <w:bCs/>
          <w:color w:val="auto"/>
          <w:sz w:val="28"/>
          <w:szCs w:val="28"/>
          <w:lang w:bidi="ar-SA"/>
        </w:rPr>
      </w:pPr>
      <w:r>
        <w:rPr>
          <w:rFonts w:ascii="Times New Roman" w:hAnsi="Times New Roman" w:cs="Times New Roman"/>
          <w:b/>
          <w:bCs/>
          <w:color w:val="auto"/>
          <w:sz w:val="28"/>
          <w:szCs w:val="28"/>
          <w:lang w:bidi="ar-SA"/>
        </w:rPr>
        <w:t>дома в случаях, предусмотренных Жилищным кодексом</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bookmarkStart w:id="10" w:name="Par52"/>
      <w:bookmarkEnd w:id="10"/>
      <w:r>
        <w:rPr>
          <w:rFonts w:ascii="Times New Roman" w:hAnsi="Times New Roman" w:cs="Times New Roman"/>
          <w:color w:val="auto"/>
          <w:sz w:val="28"/>
          <w:szCs w:val="28"/>
          <w:lang w:bidi="ar-SA"/>
        </w:rPr>
        <w:t xml:space="preserve">4. В случае, предусмотренном </w:t>
      </w:r>
      <w:hyperlink w:anchor="Par33" w:history="1">
        <w:r>
          <w:rPr>
            <w:rFonts w:ascii="Times New Roman" w:hAnsi="Times New Roman" w:cs="Times New Roman"/>
            <w:color w:val="0000FF"/>
            <w:sz w:val="28"/>
            <w:szCs w:val="28"/>
            <w:lang w:bidi="ar-SA"/>
          </w:rPr>
          <w:t>пунктом 3</w:t>
        </w:r>
      </w:hyperlink>
      <w:r>
        <w:rPr>
          <w:rFonts w:ascii="Times New Roman" w:hAnsi="Times New Roman" w:cs="Times New Roman"/>
          <w:color w:val="auto"/>
          <w:sz w:val="28"/>
          <w:szCs w:val="28"/>
          <w:lang w:bidi="ar-SA"/>
        </w:rPr>
        <w:t xml:space="preserve"> настоящего Порядка, владельцу специального счета, региональному оператору представляются следующие документы:</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bookmarkStart w:id="11" w:name="Par53"/>
      <w:bookmarkEnd w:id="11"/>
      <w:r>
        <w:rPr>
          <w:rFonts w:ascii="Times New Roman" w:hAnsi="Times New Roman" w:cs="Times New Roman"/>
          <w:color w:val="auto"/>
          <w:sz w:val="28"/>
          <w:szCs w:val="28"/>
          <w:lang w:bidi="ar-SA"/>
        </w:rPr>
        <w:t xml:space="preserve">1) копия распоряжения, предусмотренного </w:t>
      </w:r>
      <w:hyperlink r:id="rId30" w:history="1">
        <w:r>
          <w:rPr>
            <w:rFonts w:ascii="Times New Roman" w:hAnsi="Times New Roman" w:cs="Times New Roman"/>
            <w:color w:val="0000FF"/>
            <w:sz w:val="28"/>
            <w:szCs w:val="28"/>
            <w:lang w:bidi="ar-SA"/>
          </w:rPr>
          <w:t>абзацем вторым пункта 49</w:t>
        </w:r>
      </w:hyperlink>
      <w:r>
        <w:rPr>
          <w:rFonts w:ascii="Times New Roman" w:hAnsi="Times New Roman" w:cs="Times New Roman"/>
          <w:color w:val="auto"/>
          <w:sz w:val="28"/>
          <w:szCs w:val="28"/>
          <w:lang w:bidi="ar-SA"/>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N 47;</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bookmarkStart w:id="12" w:name="Par54"/>
      <w:bookmarkEnd w:id="12"/>
      <w:r>
        <w:rPr>
          <w:rFonts w:ascii="Times New Roman" w:hAnsi="Times New Roman" w:cs="Times New Roman"/>
          <w:color w:val="auto"/>
          <w:sz w:val="28"/>
          <w:szCs w:val="28"/>
          <w:lang w:bidi="ar-SA"/>
        </w:rPr>
        <w:lastRenderedPageBreak/>
        <w:t>2) копия заключения межведомственной комиссии о выявлении оснований для признания многоквартирного дома аварийным и подлежащим сносу или реконструкции;</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bookmarkStart w:id="13" w:name="Par55"/>
      <w:bookmarkEnd w:id="13"/>
      <w:r>
        <w:rPr>
          <w:rFonts w:ascii="Times New Roman" w:hAnsi="Times New Roman" w:cs="Times New Roman"/>
          <w:color w:val="auto"/>
          <w:sz w:val="28"/>
          <w:szCs w:val="28"/>
          <w:lang w:bidi="ar-SA"/>
        </w:rPr>
        <w:t>3) заявление о направлении средств фонда капитального ремонта на цели сноса или реконструкции многоквартирного дома с указанием реквизитов банковского счета для перечисления средств фонда капитального ремонта;</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4) копия протокола общего собрания собственников помещений в многоквартирном доме, содержащего решения такого собрания о сносе или реконструкции многоквартирного дома, использовании средств фонда капитального ремонта на цели сноса или реконструкции, заверенная председателем правления товарищества собственников жилья, жилищного, жилищно-строительного или иного специализированного потребительского кооператива, в случае непосредственного способа управления или управления управляющей организацией лицом, уполномоченным общим собранием собственников помещений в многоквартирном доме (далее - уполномоченное лицо);</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bookmarkStart w:id="14" w:name="Par57"/>
      <w:bookmarkEnd w:id="14"/>
      <w:r>
        <w:rPr>
          <w:rFonts w:ascii="Times New Roman" w:hAnsi="Times New Roman" w:cs="Times New Roman"/>
          <w:color w:val="auto"/>
          <w:sz w:val="28"/>
          <w:szCs w:val="28"/>
          <w:lang w:bidi="ar-SA"/>
        </w:rPr>
        <w:t>5) копия договора о выполнении работ и (или) оказании услуг по сносу или реконструкции многоквартирного дома, заверенная уполномоченным лицом.</w:t>
      </w:r>
    </w:p>
    <w:p w:rsidR="000D63DB" w:rsidRDefault="000D63DB" w:rsidP="000D63DB">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(п. 4 в ред. </w:t>
      </w:r>
      <w:hyperlink r:id="rId31" w:history="1">
        <w:r>
          <w:rPr>
            <w:rFonts w:ascii="Times New Roman" w:hAnsi="Times New Roman" w:cs="Times New Roman"/>
            <w:color w:val="0000FF"/>
            <w:sz w:val="28"/>
            <w:szCs w:val="28"/>
            <w:lang w:bidi="ar-SA"/>
          </w:rPr>
          <w:t>постановления</w:t>
        </w:r>
      </w:hyperlink>
      <w:r>
        <w:rPr>
          <w:rFonts w:ascii="Times New Roman" w:hAnsi="Times New Roman" w:cs="Times New Roman"/>
          <w:color w:val="auto"/>
          <w:sz w:val="28"/>
          <w:szCs w:val="28"/>
          <w:lang w:bidi="ar-SA"/>
        </w:rPr>
        <w:t xml:space="preserve"> Правительства Архангельской области от 01.10.2019 N 535-пп)</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5. Заверенные копии документов, предусмотренные </w:t>
      </w:r>
      <w:hyperlink w:anchor="Par53" w:history="1">
        <w:r>
          <w:rPr>
            <w:rFonts w:ascii="Times New Roman" w:hAnsi="Times New Roman" w:cs="Times New Roman"/>
            <w:color w:val="0000FF"/>
            <w:sz w:val="28"/>
            <w:szCs w:val="28"/>
            <w:lang w:bidi="ar-SA"/>
          </w:rPr>
          <w:t>подпунктами 1</w:t>
        </w:r>
      </w:hyperlink>
      <w:r>
        <w:rPr>
          <w:rFonts w:ascii="Times New Roman" w:hAnsi="Times New Roman" w:cs="Times New Roman"/>
          <w:color w:val="auto"/>
          <w:sz w:val="28"/>
          <w:szCs w:val="28"/>
          <w:lang w:bidi="ar-SA"/>
        </w:rPr>
        <w:t xml:space="preserve"> и </w:t>
      </w:r>
      <w:hyperlink w:anchor="Par54" w:history="1">
        <w:r>
          <w:rPr>
            <w:rFonts w:ascii="Times New Roman" w:hAnsi="Times New Roman" w:cs="Times New Roman"/>
            <w:color w:val="0000FF"/>
            <w:sz w:val="28"/>
            <w:szCs w:val="28"/>
            <w:lang w:bidi="ar-SA"/>
          </w:rPr>
          <w:t>2 пункта 4</w:t>
        </w:r>
      </w:hyperlink>
      <w:r>
        <w:rPr>
          <w:rFonts w:ascii="Times New Roman" w:hAnsi="Times New Roman" w:cs="Times New Roman"/>
          <w:color w:val="auto"/>
          <w:sz w:val="28"/>
          <w:szCs w:val="28"/>
          <w:lang w:bidi="ar-SA"/>
        </w:rPr>
        <w:t xml:space="preserve"> настоящего Порядка, представляются владельцу специального счета, региональному оператору органом государственной власти или органом местного самоуправления, принявшими решение о признании многоквартирного дома аварийным и подлежащим сносу или реконструкции, в течение пяти рабочих дней с даты его принятия с целью прекращения начисления взносов на капитальный ремонт.</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Документы, предусмотренные </w:t>
      </w:r>
      <w:hyperlink w:anchor="Par55" w:history="1">
        <w:r>
          <w:rPr>
            <w:rFonts w:ascii="Times New Roman" w:hAnsi="Times New Roman" w:cs="Times New Roman"/>
            <w:color w:val="0000FF"/>
            <w:sz w:val="28"/>
            <w:szCs w:val="28"/>
            <w:lang w:bidi="ar-SA"/>
          </w:rPr>
          <w:t>подпунктами 3</w:t>
        </w:r>
      </w:hyperlink>
      <w:r>
        <w:rPr>
          <w:rFonts w:ascii="Times New Roman" w:hAnsi="Times New Roman" w:cs="Times New Roman"/>
          <w:color w:val="auto"/>
          <w:sz w:val="28"/>
          <w:szCs w:val="28"/>
          <w:lang w:bidi="ar-SA"/>
        </w:rPr>
        <w:t xml:space="preserve"> - </w:t>
      </w:r>
      <w:hyperlink w:anchor="Par57" w:history="1">
        <w:r>
          <w:rPr>
            <w:rFonts w:ascii="Times New Roman" w:hAnsi="Times New Roman" w:cs="Times New Roman"/>
            <w:color w:val="0000FF"/>
            <w:sz w:val="28"/>
            <w:szCs w:val="28"/>
            <w:lang w:bidi="ar-SA"/>
          </w:rPr>
          <w:t>5 пункта 4</w:t>
        </w:r>
      </w:hyperlink>
      <w:r>
        <w:rPr>
          <w:rFonts w:ascii="Times New Roman" w:hAnsi="Times New Roman" w:cs="Times New Roman"/>
          <w:color w:val="auto"/>
          <w:sz w:val="28"/>
          <w:szCs w:val="28"/>
          <w:lang w:bidi="ar-SA"/>
        </w:rPr>
        <w:t xml:space="preserve"> настоящего Порядка, представляются владельцу специального счета, региональному оператору лицом, ответственным за управление многоквартирным домом (товариществом собственников жилья, жилищным, жилищно-строительным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многоквартирном доме лицом, указанным в </w:t>
      </w:r>
      <w:hyperlink r:id="rId32" w:history="1">
        <w:r>
          <w:rPr>
            <w:rFonts w:ascii="Times New Roman" w:hAnsi="Times New Roman" w:cs="Times New Roman"/>
            <w:color w:val="0000FF"/>
            <w:sz w:val="28"/>
            <w:szCs w:val="28"/>
            <w:lang w:bidi="ar-SA"/>
          </w:rPr>
          <w:t>части 3 статьи 164</w:t>
        </w:r>
      </w:hyperlink>
      <w:r>
        <w:rPr>
          <w:rFonts w:ascii="Times New Roman" w:hAnsi="Times New Roman" w:cs="Times New Roman"/>
          <w:color w:val="auto"/>
          <w:sz w:val="28"/>
          <w:szCs w:val="28"/>
          <w:lang w:bidi="ar-SA"/>
        </w:rPr>
        <w:t xml:space="preserve"> Жилищного кодекса (далее - лицо, ответственное за управление многоквартирным домом).</w:t>
      </w:r>
    </w:p>
    <w:p w:rsidR="000D63DB" w:rsidRDefault="000D63DB" w:rsidP="000D63DB">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(п. 5 в ред. </w:t>
      </w:r>
      <w:hyperlink r:id="rId33" w:history="1">
        <w:r>
          <w:rPr>
            <w:rFonts w:ascii="Times New Roman" w:hAnsi="Times New Roman" w:cs="Times New Roman"/>
            <w:color w:val="0000FF"/>
            <w:sz w:val="28"/>
            <w:szCs w:val="28"/>
            <w:lang w:bidi="ar-SA"/>
          </w:rPr>
          <w:t>постановления</w:t>
        </w:r>
      </w:hyperlink>
      <w:r>
        <w:rPr>
          <w:rFonts w:ascii="Times New Roman" w:hAnsi="Times New Roman" w:cs="Times New Roman"/>
          <w:color w:val="auto"/>
          <w:sz w:val="28"/>
          <w:szCs w:val="28"/>
          <w:lang w:bidi="ar-SA"/>
        </w:rPr>
        <w:t xml:space="preserve"> Правительства Архангельской области от 01.10.2019 N 535-пп)</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6. Средства фонда капитального ремонта, находящиеся на специальном счете, счете регионального оператора, в случае, предусмотренном </w:t>
      </w:r>
      <w:hyperlink w:anchor="Par33" w:history="1">
        <w:r>
          <w:rPr>
            <w:rFonts w:ascii="Times New Roman" w:hAnsi="Times New Roman" w:cs="Times New Roman"/>
            <w:color w:val="0000FF"/>
            <w:sz w:val="28"/>
            <w:szCs w:val="28"/>
            <w:lang w:bidi="ar-SA"/>
          </w:rPr>
          <w:t>пунктом 3</w:t>
        </w:r>
      </w:hyperlink>
      <w:r>
        <w:rPr>
          <w:rFonts w:ascii="Times New Roman" w:hAnsi="Times New Roman" w:cs="Times New Roman"/>
          <w:color w:val="auto"/>
          <w:sz w:val="28"/>
          <w:szCs w:val="28"/>
          <w:lang w:bidi="ar-SA"/>
        </w:rPr>
        <w:t xml:space="preserve"> настоящего Порядка, могут быть использованы на инженерные изыскания для подготовки проектной документации по сносу или реконструкции многоквартирного дома, на разработку проектной документации по сносу или реконструкции многоквартирного дома, проведение экспертизы (государственной экспертизы) проектной документации и результатов инженерных изысканий в соответствии с законодательством в сфере градостроительной деятельности, выплату авансового платежа, установленного договором, проведение работ по сносу или реконструкции многоквартирного дома.</w:t>
      </w:r>
    </w:p>
    <w:p w:rsidR="000D63DB" w:rsidRDefault="000D63DB" w:rsidP="000D63DB">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(в ред. </w:t>
      </w:r>
      <w:hyperlink r:id="rId34" w:history="1">
        <w:r>
          <w:rPr>
            <w:rFonts w:ascii="Times New Roman" w:hAnsi="Times New Roman" w:cs="Times New Roman"/>
            <w:color w:val="0000FF"/>
            <w:sz w:val="28"/>
            <w:szCs w:val="28"/>
            <w:lang w:bidi="ar-SA"/>
          </w:rPr>
          <w:t>постановления</w:t>
        </w:r>
      </w:hyperlink>
      <w:r>
        <w:rPr>
          <w:rFonts w:ascii="Times New Roman" w:hAnsi="Times New Roman" w:cs="Times New Roman"/>
          <w:color w:val="auto"/>
          <w:sz w:val="28"/>
          <w:szCs w:val="28"/>
          <w:lang w:bidi="ar-SA"/>
        </w:rPr>
        <w:t xml:space="preserve"> Правительства Архангельской области от 01.10.2019 N 535-пп)</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lastRenderedPageBreak/>
        <w:t xml:space="preserve">7. В случае, предусмотренном </w:t>
      </w:r>
      <w:hyperlink w:anchor="Par33" w:history="1">
        <w:r>
          <w:rPr>
            <w:rFonts w:ascii="Times New Roman" w:hAnsi="Times New Roman" w:cs="Times New Roman"/>
            <w:color w:val="0000FF"/>
            <w:sz w:val="28"/>
            <w:szCs w:val="28"/>
            <w:lang w:bidi="ar-SA"/>
          </w:rPr>
          <w:t>пунктом 3</w:t>
        </w:r>
      </w:hyperlink>
      <w:r>
        <w:rPr>
          <w:rFonts w:ascii="Times New Roman" w:hAnsi="Times New Roman" w:cs="Times New Roman"/>
          <w:color w:val="auto"/>
          <w:sz w:val="28"/>
          <w:szCs w:val="28"/>
          <w:lang w:bidi="ar-SA"/>
        </w:rPr>
        <w:t xml:space="preserve"> настоящего Порядка, в направлении средств фонда капитального ремонта отказывается:</w:t>
      </w:r>
    </w:p>
    <w:p w:rsidR="000D63DB" w:rsidRDefault="000D63DB" w:rsidP="000D63DB">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(в ред. </w:t>
      </w:r>
      <w:hyperlink r:id="rId35" w:history="1">
        <w:r>
          <w:rPr>
            <w:rFonts w:ascii="Times New Roman" w:hAnsi="Times New Roman" w:cs="Times New Roman"/>
            <w:color w:val="0000FF"/>
            <w:sz w:val="28"/>
            <w:szCs w:val="28"/>
            <w:lang w:bidi="ar-SA"/>
          </w:rPr>
          <w:t>постановления</w:t>
        </w:r>
      </w:hyperlink>
      <w:r>
        <w:rPr>
          <w:rFonts w:ascii="Times New Roman" w:hAnsi="Times New Roman" w:cs="Times New Roman"/>
          <w:color w:val="auto"/>
          <w:sz w:val="28"/>
          <w:szCs w:val="28"/>
          <w:lang w:bidi="ar-SA"/>
        </w:rPr>
        <w:t xml:space="preserve"> Правительства Архангельской области от 01.10.2019 N 535-пп)</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1) при непредставлении или представлении не в полном объеме документов, предусмотренных </w:t>
      </w:r>
      <w:hyperlink w:anchor="Par52" w:history="1">
        <w:r>
          <w:rPr>
            <w:rFonts w:ascii="Times New Roman" w:hAnsi="Times New Roman" w:cs="Times New Roman"/>
            <w:color w:val="0000FF"/>
            <w:sz w:val="28"/>
            <w:szCs w:val="28"/>
            <w:lang w:bidi="ar-SA"/>
          </w:rPr>
          <w:t>пунктом 4</w:t>
        </w:r>
      </w:hyperlink>
      <w:r>
        <w:rPr>
          <w:rFonts w:ascii="Times New Roman" w:hAnsi="Times New Roman" w:cs="Times New Roman"/>
          <w:color w:val="auto"/>
          <w:sz w:val="28"/>
          <w:szCs w:val="28"/>
          <w:lang w:bidi="ar-SA"/>
        </w:rPr>
        <w:t xml:space="preserve"> настоящего Порядка;</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2) при представлении документов, указанных в </w:t>
      </w:r>
      <w:hyperlink w:anchor="Par52" w:history="1">
        <w:r>
          <w:rPr>
            <w:rFonts w:ascii="Times New Roman" w:hAnsi="Times New Roman" w:cs="Times New Roman"/>
            <w:color w:val="0000FF"/>
            <w:sz w:val="28"/>
            <w:szCs w:val="28"/>
            <w:lang w:bidi="ar-SA"/>
          </w:rPr>
          <w:t>пункте 4</w:t>
        </w:r>
      </w:hyperlink>
      <w:r>
        <w:rPr>
          <w:rFonts w:ascii="Times New Roman" w:hAnsi="Times New Roman" w:cs="Times New Roman"/>
          <w:color w:val="auto"/>
          <w:sz w:val="28"/>
          <w:szCs w:val="28"/>
          <w:lang w:bidi="ar-SA"/>
        </w:rPr>
        <w:t xml:space="preserve"> настоящего Порядка, с нарушением требований к их оформлению, предусмотренных </w:t>
      </w:r>
      <w:hyperlink w:anchor="Par52" w:history="1">
        <w:r>
          <w:rPr>
            <w:rFonts w:ascii="Times New Roman" w:hAnsi="Times New Roman" w:cs="Times New Roman"/>
            <w:color w:val="0000FF"/>
            <w:sz w:val="28"/>
            <w:szCs w:val="28"/>
            <w:lang w:bidi="ar-SA"/>
          </w:rPr>
          <w:t>пунктом 4</w:t>
        </w:r>
      </w:hyperlink>
      <w:r>
        <w:rPr>
          <w:rFonts w:ascii="Times New Roman" w:hAnsi="Times New Roman" w:cs="Times New Roman"/>
          <w:color w:val="auto"/>
          <w:sz w:val="28"/>
          <w:szCs w:val="28"/>
          <w:lang w:bidi="ar-SA"/>
        </w:rPr>
        <w:t xml:space="preserve"> настоящего Порядка;</w:t>
      </w:r>
    </w:p>
    <w:p w:rsidR="000D63DB" w:rsidRDefault="000D63DB" w:rsidP="000D63DB">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(пп. 2 в ред. </w:t>
      </w:r>
      <w:hyperlink r:id="rId36" w:history="1">
        <w:r>
          <w:rPr>
            <w:rFonts w:ascii="Times New Roman" w:hAnsi="Times New Roman" w:cs="Times New Roman"/>
            <w:color w:val="0000FF"/>
            <w:sz w:val="28"/>
            <w:szCs w:val="28"/>
            <w:lang w:bidi="ar-SA"/>
          </w:rPr>
          <w:t>постановления</w:t>
        </w:r>
      </w:hyperlink>
      <w:r>
        <w:rPr>
          <w:rFonts w:ascii="Times New Roman" w:hAnsi="Times New Roman" w:cs="Times New Roman"/>
          <w:color w:val="auto"/>
          <w:sz w:val="28"/>
          <w:szCs w:val="28"/>
          <w:lang w:bidi="ar-SA"/>
        </w:rPr>
        <w:t xml:space="preserve"> Правительства Архангельской области от 01.10.2019 N 535-пп)</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3) при выявлении в представленных документах недостоверных сведений.</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8. Владелец специального счета, региональный оператор в течение шести месяцев со дня получения документов, предусмотренных </w:t>
      </w:r>
      <w:hyperlink w:anchor="Par55" w:history="1">
        <w:r>
          <w:rPr>
            <w:rFonts w:ascii="Times New Roman" w:hAnsi="Times New Roman" w:cs="Times New Roman"/>
            <w:color w:val="0000FF"/>
            <w:sz w:val="28"/>
            <w:szCs w:val="28"/>
            <w:lang w:bidi="ar-SA"/>
          </w:rPr>
          <w:t>подпунктами 3</w:t>
        </w:r>
      </w:hyperlink>
      <w:r>
        <w:rPr>
          <w:rFonts w:ascii="Times New Roman" w:hAnsi="Times New Roman" w:cs="Times New Roman"/>
          <w:color w:val="auto"/>
          <w:sz w:val="28"/>
          <w:szCs w:val="28"/>
          <w:lang w:bidi="ar-SA"/>
        </w:rPr>
        <w:t xml:space="preserve"> - </w:t>
      </w:r>
      <w:hyperlink w:anchor="Par57" w:history="1">
        <w:r>
          <w:rPr>
            <w:rFonts w:ascii="Times New Roman" w:hAnsi="Times New Roman" w:cs="Times New Roman"/>
            <w:color w:val="0000FF"/>
            <w:sz w:val="28"/>
            <w:szCs w:val="28"/>
            <w:lang w:bidi="ar-SA"/>
          </w:rPr>
          <w:t>5 пункта 4</w:t>
        </w:r>
      </w:hyperlink>
      <w:r>
        <w:rPr>
          <w:rFonts w:ascii="Times New Roman" w:hAnsi="Times New Roman" w:cs="Times New Roman"/>
          <w:color w:val="auto"/>
          <w:sz w:val="28"/>
          <w:szCs w:val="28"/>
          <w:lang w:bidi="ar-SA"/>
        </w:rPr>
        <w:t xml:space="preserve"> настоящего Порядка, принимают решение об оплате и направляют такое решение и платежное поручение в банк, в котором открыт специальный счет, счет регионального оператора.</w:t>
      </w:r>
    </w:p>
    <w:p w:rsidR="000D63DB" w:rsidRDefault="000D63DB" w:rsidP="000D63DB">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(в ред. </w:t>
      </w:r>
      <w:hyperlink r:id="rId37" w:history="1">
        <w:r>
          <w:rPr>
            <w:rFonts w:ascii="Times New Roman" w:hAnsi="Times New Roman" w:cs="Times New Roman"/>
            <w:color w:val="0000FF"/>
            <w:sz w:val="28"/>
            <w:szCs w:val="28"/>
            <w:lang w:bidi="ar-SA"/>
          </w:rPr>
          <w:t>постановления</w:t>
        </w:r>
      </w:hyperlink>
      <w:r>
        <w:rPr>
          <w:rFonts w:ascii="Times New Roman" w:hAnsi="Times New Roman" w:cs="Times New Roman"/>
          <w:color w:val="auto"/>
          <w:sz w:val="28"/>
          <w:szCs w:val="28"/>
          <w:lang w:bidi="ar-SA"/>
        </w:rPr>
        <w:t xml:space="preserve"> Правительства Архангельской области от 01.10.2019 N 535-пп)</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В случае принятия решения об отказе в выплате средств фонда капитального ремонта на цели сноса или реконструкции владелец специального счета, региональный оператор в течение пяти дней со дня принятия решения направляют почтовым отправлением лицу, ответственному за управление многоквартирным домом, уведомление с обоснованием причин отказа.</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Банк, в котором открыт специальный счет, счет регионального оператора, на основании представленных документов и платежных поручений, оформленных владельцем специального счета, региональным оператором, перечисляет денежные средства на счет юридического лица или индивидуального предпринимателя, выполнивших работы по сносу или реконструкции многоквартирного дома, в соответствии с договором.</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bookmarkStart w:id="15" w:name="Par74"/>
      <w:bookmarkEnd w:id="15"/>
      <w:r>
        <w:rPr>
          <w:rFonts w:ascii="Times New Roman" w:hAnsi="Times New Roman" w:cs="Times New Roman"/>
          <w:color w:val="auto"/>
          <w:sz w:val="28"/>
          <w:szCs w:val="28"/>
          <w:lang w:bidi="ar-SA"/>
        </w:rPr>
        <w:t>9. В случае если на специальном счете, лицевых счетах собственников помещений в подлежащем сносу многоквартирном доме, формирующих фонд капитального ремонта на счете регионального оператора, после оплаты выполненных работ по сносу многоквартирного дома останутся денежные средства, такие средства подлежат выплате собственникам помещений в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0D63DB" w:rsidRDefault="000D63DB" w:rsidP="000D63DB">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(п. 9 в ред. </w:t>
      </w:r>
      <w:hyperlink r:id="rId38" w:history="1">
        <w:r>
          <w:rPr>
            <w:rFonts w:ascii="Times New Roman" w:hAnsi="Times New Roman" w:cs="Times New Roman"/>
            <w:color w:val="0000FF"/>
            <w:sz w:val="28"/>
            <w:szCs w:val="28"/>
            <w:lang w:bidi="ar-SA"/>
          </w:rPr>
          <w:t>постановления</w:t>
        </w:r>
      </w:hyperlink>
      <w:r>
        <w:rPr>
          <w:rFonts w:ascii="Times New Roman" w:hAnsi="Times New Roman" w:cs="Times New Roman"/>
          <w:color w:val="auto"/>
          <w:sz w:val="28"/>
          <w:szCs w:val="28"/>
          <w:lang w:bidi="ar-SA"/>
        </w:rPr>
        <w:t xml:space="preserve"> Правительства Архангельской области от 01.10.2019 N 535-пп)</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10. Для перечисления денежных средств, указанных в </w:t>
      </w:r>
      <w:hyperlink w:anchor="Par74" w:history="1">
        <w:r>
          <w:rPr>
            <w:rFonts w:ascii="Times New Roman" w:hAnsi="Times New Roman" w:cs="Times New Roman"/>
            <w:color w:val="0000FF"/>
            <w:sz w:val="28"/>
            <w:szCs w:val="28"/>
            <w:lang w:bidi="ar-SA"/>
          </w:rPr>
          <w:t>пункте 9</w:t>
        </w:r>
      </w:hyperlink>
      <w:r>
        <w:rPr>
          <w:rFonts w:ascii="Times New Roman" w:hAnsi="Times New Roman" w:cs="Times New Roman"/>
          <w:color w:val="auto"/>
          <w:sz w:val="28"/>
          <w:szCs w:val="28"/>
          <w:lang w:bidi="ar-SA"/>
        </w:rPr>
        <w:t xml:space="preserve"> настоящего Порядка, собственникам или прежним собственникам помещений необходимо представить владельцу специального счета, региональному оператору документы, перечисленные в </w:t>
      </w:r>
      <w:hyperlink w:anchor="Par93" w:history="1">
        <w:r>
          <w:rPr>
            <w:rFonts w:ascii="Times New Roman" w:hAnsi="Times New Roman" w:cs="Times New Roman"/>
            <w:color w:val="0000FF"/>
            <w:sz w:val="28"/>
            <w:szCs w:val="28"/>
            <w:lang w:bidi="ar-SA"/>
          </w:rPr>
          <w:t>подпунктах 1</w:t>
        </w:r>
      </w:hyperlink>
      <w:r>
        <w:rPr>
          <w:rFonts w:ascii="Times New Roman" w:hAnsi="Times New Roman" w:cs="Times New Roman"/>
          <w:color w:val="auto"/>
          <w:sz w:val="28"/>
          <w:szCs w:val="28"/>
          <w:lang w:bidi="ar-SA"/>
        </w:rPr>
        <w:t xml:space="preserve"> - </w:t>
      </w:r>
      <w:hyperlink w:anchor="Par99" w:history="1">
        <w:r>
          <w:rPr>
            <w:rFonts w:ascii="Times New Roman" w:hAnsi="Times New Roman" w:cs="Times New Roman"/>
            <w:color w:val="0000FF"/>
            <w:sz w:val="28"/>
            <w:szCs w:val="28"/>
            <w:lang w:bidi="ar-SA"/>
          </w:rPr>
          <w:t>4 пункта 11</w:t>
        </w:r>
      </w:hyperlink>
      <w:r>
        <w:rPr>
          <w:rFonts w:ascii="Times New Roman" w:hAnsi="Times New Roman" w:cs="Times New Roman"/>
          <w:color w:val="auto"/>
          <w:sz w:val="28"/>
          <w:szCs w:val="28"/>
          <w:lang w:bidi="ar-SA"/>
        </w:rPr>
        <w:t xml:space="preserve"> настоящего Порядка.</w:t>
      </w:r>
    </w:p>
    <w:p w:rsidR="000D63DB" w:rsidRDefault="000D63DB" w:rsidP="000D63DB">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(в ред. </w:t>
      </w:r>
      <w:hyperlink r:id="rId39" w:history="1">
        <w:r>
          <w:rPr>
            <w:rFonts w:ascii="Times New Roman" w:hAnsi="Times New Roman" w:cs="Times New Roman"/>
            <w:color w:val="0000FF"/>
            <w:sz w:val="28"/>
            <w:szCs w:val="28"/>
            <w:lang w:bidi="ar-SA"/>
          </w:rPr>
          <w:t>постановления</w:t>
        </w:r>
      </w:hyperlink>
      <w:r>
        <w:rPr>
          <w:rFonts w:ascii="Times New Roman" w:hAnsi="Times New Roman" w:cs="Times New Roman"/>
          <w:color w:val="auto"/>
          <w:sz w:val="28"/>
          <w:szCs w:val="28"/>
          <w:lang w:bidi="ar-SA"/>
        </w:rPr>
        <w:t xml:space="preserve"> Правительства Архангельской области от 11.09.2020 N 580-пп)</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В случае, предусмотренном </w:t>
      </w:r>
      <w:hyperlink w:anchor="Par74" w:history="1">
        <w:r>
          <w:rPr>
            <w:rFonts w:ascii="Times New Roman" w:hAnsi="Times New Roman" w:cs="Times New Roman"/>
            <w:color w:val="0000FF"/>
            <w:sz w:val="28"/>
            <w:szCs w:val="28"/>
            <w:lang w:bidi="ar-SA"/>
          </w:rPr>
          <w:t>пунктом 9</w:t>
        </w:r>
      </w:hyperlink>
      <w:r>
        <w:rPr>
          <w:rFonts w:ascii="Times New Roman" w:hAnsi="Times New Roman" w:cs="Times New Roman"/>
          <w:color w:val="auto"/>
          <w:sz w:val="28"/>
          <w:szCs w:val="28"/>
          <w:lang w:bidi="ar-SA"/>
        </w:rPr>
        <w:t xml:space="preserve"> настоящего Порядка, в выплате средств фонда капитального ремонта отказывается:</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1) при непредставлении или представлении не в полном объеме документов, предусмотренных </w:t>
      </w:r>
      <w:hyperlink w:anchor="Par93" w:history="1">
        <w:r>
          <w:rPr>
            <w:rFonts w:ascii="Times New Roman" w:hAnsi="Times New Roman" w:cs="Times New Roman"/>
            <w:color w:val="0000FF"/>
            <w:sz w:val="28"/>
            <w:szCs w:val="28"/>
            <w:lang w:bidi="ar-SA"/>
          </w:rPr>
          <w:t>подпунктами 1</w:t>
        </w:r>
      </w:hyperlink>
      <w:r>
        <w:rPr>
          <w:rFonts w:ascii="Times New Roman" w:hAnsi="Times New Roman" w:cs="Times New Roman"/>
          <w:color w:val="auto"/>
          <w:sz w:val="28"/>
          <w:szCs w:val="28"/>
          <w:lang w:bidi="ar-SA"/>
        </w:rPr>
        <w:t xml:space="preserve"> - </w:t>
      </w:r>
      <w:hyperlink w:anchor="Par99" w:history="1">
        <w:r>
          <w:rPr>
            <w:rFonts w:ascii="Times New Roman" w:hAnsi="Times New Roman" w:cs="Times New Roman"/>
            <w:color w:val="0000FF"/>
            <w:sz w:val="28"/>
            <w:szCs w:val="28"/>
            <w:lang w:bidi="ar-SA"/>
          </w:rPr>
          <w:t>4 пункта 11</w:t>
        </w:r>
      </w:hyperlink>
      <w:r>
        <w:rPr>
          <w:rFonts w:ascii="Times New Roman" w:hAnsi="Times New Roman" w:cs="Times New Roman"/>
          <w:color w:val="auto"/>
          <w:sz w:val="28"/>
          <w:szCs w:val="28"/>
          <w:lang w:bidi="ar-SA"/>
        </w:rPr>
        <w:t xml:space="preserve"> настоящего Порядка;</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lastRenderedPageBreak/>
        <w:t xml:space="preserve">2) при представлении документов, указанных в </w:t>
      </w:r>
      <w:hyperlink w:anchor="Par93" w:history="1">
        <w:r>
          <w:rPr>
            <w:rFonts w:ascii="Times New Roman" w:hAnsi="Times New Roman" w:cs="Times New Roman"/>
            <w:color w:val="0000FF"/>
            <w:sz w:val="28"/>
            <w:szCs w:val="28"/>
            <w:lang w:bidi="ar-SA"/>
          </w:rPr>
          <w:t>подпунктах 1</w:t>
        </w:r>
      </w:hyperlink>
      <w:r>
        <w:rPr>
          <w:rFonts w:ascii="Times New Roman" w:hAnsi="Times New Roman" w:cs="Times New Roman"/>
          <w:color w:val="auto"/>
          <w:sz w:val="28"/>
          <w:szCs w:val="28"/>
          <w:lang w:bidi="ar-SA"/>
        </w:rPr>
        <w:t xml:space="preserve"> - </w:t>
      </w:r>
      <w:hyperlink w:anchor="Par97" w:history="1">
        <w:r>
          <w:rPr>
            <w:rFonts w:ascii="Times New Roman" w:hAnsi="Times New Roman" w:cs="Times New Roman"/>
            <w:color w:val="0000FF"/>
            <w:sz w:val="28"/>
            <w:szCs w:val="28"/>
            <w:lang w:bidi="ar-SA"/>
          </w:rPr>
          <w:t>3 пункта 11</w:t>
        </w:r>
      </w:hyperlink>
      <w:r>
        <w:rPr>
          <w:rFonts w:ascii="Times New Roman" w:hAnsi="Times New Roman" w:cs="Times New Roman"/>
          <w:color w:val="auto"/>
          <w:sz w:val="28"/>
          <w:szCs w:val="28"/>
          <w:lang w:bidi="ar-SA"/>
        </w:rPr>
        <w:t xml:space="preserve"> настоящего Порядка, с нарушением требований к их оформлению, предусмотренных </w:t>
      </w:r>
      <w:hyperlink w:anchor="Par91" w:history="1">
        <w:r>
          <w:rPr>
            <w:rFonts w:ascii="Times New Roman" w:hAnsi="Times New Roman" w:cs="Times New Roman"/>
            <w:color w:val="0000FF"/>
            <w:sz w:val="28"/>
            <w:szCs w:val="28"/>
            <w:lang w:bidi="ar-SA"/>
          </w:rPr>
          <w:t>пунктом 11</w:t>
        </w:r>
      </w:hyperlink>
      <w:r>
        <w:rPr>
          <w:rFonts w:ascii="Times New Roman" w:hAnsi="Times New Roman" w:cs="Times New Roman"/>
          <w:color w:val="auto"/>
          <w:sz w:val="28"/>
          <w:szCs w:val="28"/>
          <w:lang w:bidi="ar-SA"/>
        </w:rPr>
        <w:t xml:space="preserve"> настоящего Порядка;</w:t>
      </w:r>
    </w:p>
    <w:p w:rsidR="000D63DB" w:rsidRDefault="000D63DB" w:rsidP="000D63DB">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(пп. 2 в ред. </w:t>
      </w:r>
      <w:hyperlink r:id="rId40" w:history="1">
        <w:r>
          <w:rPr>
            <w:rFonts w:ascii="Times New Roman" w:hAnsi="Times New Roman" w:cs="Times New Roman"/>
            <w:color w:val="0000FF"/>
            <w:sz w:val="28"/>
            <w:szCs w:val="28"/>
            <w:lang w:bidi="ar-SA"/>
          </w:rPr>
          <w:t>постановления</w:t>
        </w:r>
      </w:hyperlink>
      <w:r>
        <w:rPr>
          <w:rFonts w:ascii="Times New Roman" w:hAnsi="Times New Roman" w:cs="Times New Roman"/>
          <w:color w:val="auto"/>
          <w:sz w:val="28"/>
          <w:szCs w:val="28"/>
          <w:lang w:bidi="ar-SA"/>
        </w:rPr>
        <w:t xml:space="preserve"> Правительства Архангельской области от 01.10.2019 N 535-пп)</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3) при выявлении в представленных документах недостоверных сведений;</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4) если заявитель не является собственником, прежним собственником помещения или его представителем.</w:t>
      </w:r>
    </w:p>
    <w:p w:rsidR="000D63DB" w:rsidRDefault="000D63DB" w:rsidP="000D63DB">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(пп. 4 в ред. </w:t>
      </w:r>
      <w:hyperlink r:id="rId41" w:history="1">
        <w:r>
          <w:rPr>
            <w:rFonts w:ascii="Times New Roman" w:hAnsi="Times New Roman" w:cs="Times New Roman"/>
            <w:color w:val="0000FF"/>
            <w:sz w:val="28"/>
            <w:szCs w:val="28"/>
            <w:lang w:bidi="ar-SA"/>
          </w:rPr>
          <w:t>постановления</w:t>
        </w:r>
      </w:hyperlink>
      <w:r>
        <w:rPr>
          <w:rFonts w:ascii="Times New Roman" w:hAnsi="Times New Roman" w:cs="Times New Roman"/>
          <w:color w:val="auto"/>
          <w:sz w:val="28"/>
          <w:szCs w:val="28"/>
          <w:lang w:bidi="ar-SA"/>
        </w:rPr>
        <w:t xml:space="preserve"> Правительства Архангельской области от 11.09.2020 N 580-пп)</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В течение шести месяцев со дня регистрации документов, указанных в </w:t>
      </w:r>
      <w:hyperlink w:anchor="Par93" w:history="1">
        <w:r>
          <w:rPr>
            <w:rFonts w:ascii="Times New Roman" w:hAnsi="Times New Roman" w:cs="Times New Roman"/>
            <w:color w:val="0000FF"/>
            <w:sz w:val="28"/>
            <w:szCs w:val="28"/>
            <w:lang w:bidi="ar-SA"/>
          </w:rPr>
          <w:t>подпунктах 1</w:t>
        </w:r>
      </w:hyperlink>
      <w:r>
        <w:rPr>
          <w:rFonts w:ascii="Times New Roman" w:hAnsi="Times New Roman" w:cs="Times New Roman"/>
          <w:color w:val="auto"/>
          <w:sz w:val="28"/>
          <w:szCs w:val="28"/>
          <w:lang w:bidi="ar-SA"/>
        </w:rPr>
        <w:t xml:space="preserve"> - </w:t>
      </w:r>
      <w:hyperlink w:anchor="Par99" w:history="1">
        <w:r>
          <w:rPr>
            <w:rFonts w:ascii="Times New Roman" w:hAnsi="Times New Roman" w:cs="Times New Roman"/>
            <w:color w:val="0000FF"/>
            <w:sz w:val="28"/>
            <w:szCs w:val="28"/>
            <w:lang w:bidi="ar-SA"/>
          </w:rPr>
          <w:t>4 пункта 11</w:t>
        </w:r>
      </w:hyperlink>
      <w:r>
        <w:rPr>
          <w:rFonts w:ascii="Times New Roman" w:hAnsi="Times New Roman" w:cs="Times New Roman"/>
          <w:color w:val="auto"/>
          <w:sz w:val="28"/>
          <w:szCs w:val="28"/>
          <w:lang w:bidi="ar-SA"/>
        </w:rPr>
        <w:t xml:space="preserve"> настоящего Порядка, владелец специального счета, региональный оператор принимает решение о выплате и направляет его и платежные поручения в банк, в котором открыт специальный счет, счет регионального оператора.</w:t>
      </w:r>
    </w:p>
    <w:p w:rsidR="000D63DB" w:rsidRDefault="000D63DB" w:rsidP="000D63DB">
      <w:pPr>
        <w:widowControl/>
        <w:autoSpaceDE w:val="0"/>
        <w:autoSpaceDN w:val="0"/>
        <w:adjustRightInd w:val="0"/>
        <w:jc w:val="both"/>
        <w:rPr>
          <w:rFonts w:ascii="Times New Roman" w:hAnsi="Times New Roman" w:cs="Times New Roman"/>
          <w:color w:val="auto"/>
          <w:sz w:val="28"/>
          <w:szCs w:val="28"/>
          <w:lang w:bidi="ar-SA"/>
        </w:rPr>
      </w:pPr>
    </w:p>
    <w:p w:rsidR="000D63DB" w:rsidRDefault="000D63DB" w:rsidP="000D63DB">
      <w:pPr>
        <w:widowControl/>
        <w:autoSpaceDE w:val="0"/>
        <w:autoSpaceDN w:val="0"/>
        <w:adjustRightInd w:val="0"/>
        <w:jc w:val="center"/>
        <w:outlineLvl w:val="0"/>
        <w:rPr>
          <w:rFonts w:ascii="Times New Roman" w:hAnsi="Times New Roman" w:cs="Times New Roman"/>
          <w:b/>
          <w:bCs/>
          <w:color w:val="auto"/>
          <w:sz w:val="28"/>
          <w:szCs w:val="28"/>
          <w:lang w:bidi="ar-SA"/>
        </w:rPr>
      </w:pPr>
      <w:r>
        <w:rPr>
          <w:rFonts w:ascii="Times New Roman" w:hAnsi="Times New Roman" w:cs="Times New Roman"/>
          <w:b/>
          <w:bCs/>
          <w:color w:val="auto"/>
          <w:sz w:val="28"/>
          <w:szCs w:val="28"/>
          <w:lang w:bidi="ar-SA"/>
        </w:rPr>
        <w:t>IV. Порядок выплаты средств фонда капитального ремонта</w:t>
      </w:r>
    </w:p>
    <w:p w:rsidR="000D63DB" w:rsidRDefault="000D63DB" w:rsidP="000D63DB">
      <w:pPr>
        <w:widowControl/>
        <w:autoSpaceDE w:val="0"/>
        <w:autoSpaceDN w:val="0"/>
        <w:adjustRightInd w:val="0"/>
        <w:jc w:val="center"/>
        <w:rPr>
          <w:rFonts w:ascii="Times New Roman" w:hAnsi="Times New Roman" w:cs="Times New Roman"/>
          <w:b/>
          <w:bCs/>
          <w:color w:val="auto"/>
          <w:sz w:val="28"/>
          <w:szCs w:val="28"/>
          <w:lang w:bidi="ar-SA"/>
        </w:rPr>
      </w:pPr>
      <w:r>
        <w:rPr>
          <w:rFonts w:ascii="Times New Roman" w:hAnsi="Times New Roman" w:cs="Times New Roman"/>
          <w:b/>
          <w:bCs/>
          <w:color w:val="auto"/>
          <w:sz w:val="28"/>
          <w:szCs w:val="28"/>
          <w:lang w:bidi="ar-SA"/>
        </w:rPr>
        <w:t>собственникам или прежним собственникам помещений</w:t>
      </w:r>
    </w:p>
    <w:p w:rsidR="000D63DB" w:rsidRDefault="000D63DB" w:rsidP="000D63DB">
      <w:pPr>
        <w:widowControl/>
        <w:autoSpaceDE w:val="0"/>
        <w:autoSpaceDN w:val="0"/>
        <w:adjustRightInd w:val="0"/>
        <w:jc w:val="center"/>
        <w:rPr>
          <w:rFonts w:ascii="Times New Roman" w:hAnsi="Times New Roman" w:cs="Times New Roman"/>
          <w:b/>
          <w:bCs/>
          <w:color w:val="auto"/>
          <w:sz w:val="28"/>
          <w:szCs w:val="28"/>
          <w:lang w:bidi="ar-SA"/>
        </w:rPr>
      </w:pPr>
      <w:r>
        <w:rPr>
          <w:rFonts w:ascii="Times New Roman" w:hAnsi="Times New Roman" w:cs="Times New Roman"/>
          <w:b/>
          <w:bCs/>
          <w:color w:val="auto"/>
          <w:sz w:val="28"/>
          <w:szCs w:val="28"/>
          <w:lang w:bidi="ar-SA"/>
        </w:rPr>
        <w:t>в многоквартирном доме</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bookmarkStart w:id="16" w:name="Par91"/>
      <w:bookmarkEnd w:id="16"/>
      <w:r>
        <w:rPr>
          <w:rFonts w:ascii="Times New Roman" w:hAnsi="Times New Roman" w:cs="Times New Roman"/>
          <w:color w:val="auto"/>
          <w:sz w:val="28"/>
          <w:szCs w:val="28"/>
          <w:lang w:bidi="ar-SA"/>
        </w:rPr>
        <w:t xml:space="preserve">11. Для получения средств фонда капитального ремонта собственник или прежний собственник помещения, расположенного в многоквартирном доме, в соответствии с </w:t>
      </w:r>
      <w:hyperlink w:anchor="Par24" w:history="1">
        <w:r>
          <w:rPr>
            <w:rFonts w:ascii="Times New Roman" w:hAnsi="Times New Roman" w:cs="Times New Roman"/>
            <w:color w:val="0000FF"/>
            <w:sz w:val="28"/>
            <w:szCs w:val="28"/>
            <w:lang w:bidi="ar-SA"/>
          </w:rPr>
          <w:t>пунктом 2</w:t>
        </w:r>
      </w:hyperlink>
      <w:r>
        <w:rPr>
          <w:rFonts w:ascii="Times New Roman" w:hAnsi="Times New Roman" w:cs="Times New Roman"/>
          <w:color w:val="auto"/>
          <w:sz w:val="28"/>
          <w:szCs w:val="28"/>
          <w:lang w:bidi="ar-SA"/>
        </w:rPr>
        <w:t xml:space="preserve"> настоящего Порядка представляет владельцу специального счета, региональному оператору следующие документы:</w:t>
      </w:r>
    </w:p>
    <w:p w:rsidR="000D63DB" w:rsidRDefault="000D63DB" w:rsidP="000D63DB">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(в ред. постановлений Правительства Архангельской области от 01.10.2019 </w:t>
      </w:r>
      <w:hyperlink r:id="rId42" w:history="1">
        <w:r>
          <w:rPr>
            <w:rFonts w:ascii="Times New Roman" w:hAnsi="Times New Roman" w:cs="Times New Roman"/>
            <w:color w:val="0000FF"/>
            <w:sz w:val="28"/>
            <w:szCs w:val="28"/>
            <w:lang w:bidi="ar-SA"/>
          </w:rPr>
          <w:t>N 535-пп</w:t>
        </w:r>
      </w:hyperlink>
      <w:r>
        <w:rPr>
          <w:rFonts w:ascii="Times New Roman" w:hAnsi="Times New Roman" w:cs="Times New Roman"/>
          <w:color w:val="auto"/>
          <w:sz w:val="28"/>
          <w:szCs w:val="28"/>
          <w:lang w:bidi="ar-SA"/>
        </w:rPr>
        <w:t xml:space="preserve">, от 11.09.2020 </w:t>
      </w:r>
      <w:hyperlink r:id="rId43" w:history="1">
        <w:r>
          <w:rPr>
            <w:rFonts w:ascii="Times New Roman" w:hAnsi="Times New Roman" w:cs="Times New Roman"/>
            <w:color w:val="0000FF"/>
            <w:sz w:val="28"/>
            <w:szCs w:val="28"/>
            <w:lang w:bidi="ar-SA"/>
          </w:rPr>
          <w:t>N 580-пп</w:t>
        </w:r>
      </w:hyperlink>
      <w:r>
        <w:rPr>
          <w:rFonts w:ascii="Times New Roman" w:hAnsi="Times New Roman" w:cs="Times New Roman"/>
          <w:color w:val="auto"/>
          <w:sz w:val="28"/>
          <w:szCs w:val="28"/>
          <w:lang w:bidi="ar-SA"/>
        </w:rPr>
        <w:t>)</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bookmarkStart w:id="17" w:name="Par93"/>
      <w:bookmarkEnd w:id="17"/>
      <w:r>
        <w:rPr>
          <w:rFonts w:ascii="Times New Roman" w:hAnsi="Times New Roman" w:cs="Times New Roman"/>
          <w:color w:val="auto"/>
          <w:sz w:val="28"/>
          <w:szCs w:val="28"/>
          <w:lang w:bidi="ar-SA"/>
        </w:rPr>
        <w:t>1) заявление о выплате средств фонда капитального ремонта с указанием реквизитов банковского счета для перечисления средств фонда капитального ремонта;</w:t>
      </w:r>
    </w:p>
    <w:p w:rsidR="000D63DB" w:rsidRDefault="000D63DB" w:rsidP="000D63DB">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(в ред. </w:t>
      </w:r>
      <w:hyperlink r:id="rId44" w:history="1">
        <w:r>
          <w:rPr>
            <w:rFonts w:ascii="Times New Roman" w:hAnsi="Times New Roman" w:cs="Times New Roman"/>
            <w:color w:val="0000FF"/>
            <w:sz w:val="28"/>
            <w:szCs w:val="28"/>
            <w:lang w:bidi="ar-SA"/>
          </w:rPr>
          <w:t>постановления</w:t>
        </w:r>
      </w:hyperlink>
      <w:r>
        <w:rPr>
          <w:rFonts w:ascii="Times New Roman" w:hAnsi="Times New Roman" w:cs="Times New Roman"/>
          <w:color w:val="auto"/>
          <w:sz w:val="28"/>
          <w:szCs w:val="28"/>
          <w:lang w:bidi="ar-SA"/>
        </w:rPr>
        <w:t xml:space="preserve"> Правительства Архангельской области от 01.10.2019 N 535-пп)</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2) копию документа, удостоверяющего личность собственника или прежнего собственника помещения, - для физических лиц, выписку из Единого государственного реестра юридических лиц - для юридических лиц;</w:t>
      </w:r>
    </w:p>
    <w:p w:rsidR="000D63DB" w:rsidRDefault="000D63DB" w:rsidP="000D63DB">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(в ред. </w:t>
      </w:r>
      <w:hyperlink r:id="rId45" w:history="1">
        <w:r>
          <w:rPr>
            <w:rFonts w:ascii="Times New Roman" w:hAnsi="Times New Roman" w:cs="Times New Roman"/>
            <w:color w:val="0000FF"/>
            <w:sz w:val="28"/>
            <w:szCs w:val="28"/>
            <w:lang w:bidi="ar-SA"/>
          </w:rPr>
          <w:t>постановления</w:t>
        </w:r>
      </w:hyperlink>
      <w:r>
        <w:rPr>
          <w:rFonts w:ascii="Times New Roman" w:hAnsi="Times New Roman" w:cs="Times New Roman"/>
          <w:color w:val="auto"/>
          <w:sz w:val="28"/>
          <w:szCs w:val="28"/>
          <w:lang w:bidi="ar-SA"/>
        </w:rPr>
        <w:t xml:space="preserve"> Правительства Архангельской области от 11.09.2020 N 580-пп)</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bookmarkStart w:id="18" w:name="Par97"/>
      <w:bookmarkEnd w:id="18"/>
      <w:r>
        <w:rPr>
          <w:rFonts w:ascii="Times New Roman" w:hAnsi="Times New Roman" w:cs="Times New Roman"/>
          <w:color w:val="auto"/>
          <w:sz w:val="28"/>
          <w:szCs w:val="28"/>
          <w:lang w:bidi="ar-SA"/>
        </w:rPr>
        <w:t xml:space="preserve">3) выписку из Единого государственного реестра недвижимости об объекте недвижимости, подтверждающую его право собственности на помещение на дату подачи заявления или копию правоустанавливающего документа на помещение в многоквартирном доме (в случае отсутствия сведений о зарегистрированных правах на указанный объект в Едином государственном реестре недвижимости) (за исключением случаев, предусмотренных </w:t>
      </w:r>
      <w:hyperlink w:anchor="Par26" w:history="1">
        <w:r>
          <w:rPr>
            <w:rFonts w:ascii="Times New Roman" w:hAnsi="Times New Roman" w:cs="Times New Roman"/>
            <w:color w:val="0000FF"/>
            <w:sz w:val="28"/>
            <w:szCs w:val="28"/>
            <w:lang w:bidi="ar-SA"/>
          </w:rPr>
          <w:t>подпунктами 2</w:t>
        </w:r>
      </w:hyperlink>
      <w:r>
        <w:rPr>
          <w:rFonts w:ascii="Times New Roman" w:hAnsi="Times New Roman" w:cs="Times New Roman"/>
          <w:color w:val="auto"/>
          <w:sz w:val="28"/>
          <w:szCs w:val="28"/>
          <w:lang w:bidi="ar-SA"/>
        </w:rPr>
        <w:t xml:space="preserve"> и </w:t>
      </w:r>
      <w:hyperlink w:anchor="Par27" w:history="1">
        <w:r>
          <w:rPr>
            <w:rFonts w:ascii="Times New Roman" w:hAnsi="Times New Roman" w:cs="Times New Roman"/>
            <w:color w:val="0000FF"/>
            <w:sz w:val="28"/>
            <w:szCs w:val="28"/>
            <w:lang w:bidi="ar-SA"/>
          </w:rPr>
          <w:t>3</w:t>
        </w:r>
      </w:hyperlink>
      <w:r>
        <w:rPr>
          <w:rFonts w:ascii="Times New Roman" w:hAnsi="Times New Roman" w:cs="Times New Roman"/>
          <w:color w:val="auto"/>
          <w:sz w:val="28"/>
          <w:szCs w:val="28"/>
          <w:lang w:bidi="ar-SA"/>
        </w:rPr>
        <w:t xml:space="preserve"> (в случае прекращения существования многоквартирного дома) пункта 2 настоящего Порядка);</w:t>
      </w:r>
    </w:p>
    <w:p w:rsidR="000D63DB" w:rsidRDefault="000D63DB" w:rsidP="000D63DB">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(пп. 3 в ред. </w:t>
      </w:r>
      <w:hyperlink r:id="rId46" w:history="1">
        <w:r>
          <w:rPr>
            <w:rFonts w:ascii="Times New Roman" w:hAnsi="Times New Roman" w:cs="Times New Roman"/>
            <w:color w:val="0000FF"/>
            <w:sz w:val="28"/>
            <w:szCs w:val="28"/>
            <w:lang w:bidi="ar-SA"/>
          </w:rPr>
          <w:t>постановления</w:t>
        </w:r>
      </w:hyperlink>
      <w:r>
        <w:rPr>
          <w:rFonts w:ascii="Times New Roman" w:hAnsi="Times New Roman" w:cs="Times New Roman"/>
          <w:color w:val="auto"/>
          <w:sz w:val="28"/>
          <w:szCs w:val="28"/>
          <w:lang w:bidi="ar-SA"/>
        </w:rPr>
        <w:t xml:space="preserve"> Правительства Архангельской области от 11.09.2020 N 580-пп)</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bookmarkStart w:id="19" w:name="Par99"/>
      <w:bookmarkEnd w:id="19"/>
      <w:r>
        <w:rPr>
          <w:rFonts w:ascii="Times New Roman" w:hAnsi="Times New Roman" w:cs="Times New Roman"/>
          <w:color w:val="auto"/>
          <w:sz w:val="28"/>
          <w:szCs w:val="28"/>
          <w:lang w:bidi="ar-SA"/>
        </w:rPr>
        <w:t>4) копию документа, удостоверяющего личность представителя собственника или прежнего собственника помещения, а также документа, подтверждающего полномочия представителя собственника или прежнего собственника помещений действовать от его имени в случае подачи документов представителем собственника или прежнего собственника помещения;</w:t>
      </w:r>
    </w:p>
    <w:p w:rsidR="000D63DB" w:rsidRDefault="000D63DB" w:rsidP="000D63DB">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lastRenderedPageBreak/>
        <w:t xml:space="preserve">(в ред. </w:t>
      </w:r>
      <w:hyperlink r:id="rId47" w:history="1">
        <w:r>
          <w:rPr>
            <w:rFonts w:ascii="Times New Roman" w:hAnsi="Times New Roman" w:cs="Times New Roman"/>
            <w:color w:val="0000FF"/>
            <w:sz w:val="28"/>
            <w:szCs w:val="28"/>
            <w:lang w:bidi="ar-SA"/>
          </w:rPr>
          <w:t>постановления</w:t>
        </w:r>
      </w:hyperlink>
      <w:r>
        <w:rPr>
          <w:rFonts w:ascii="Times New Roman" w:hAnsi="Times New Roman" w:cs="Times New Roman"/>
          <w:color w:val="auto"/>
          <w:sz w:val="28"/>
          <w:szCs w:val="28"/>
          <w:lang w:bidi="ar-SA"/>
        </w:rPr>
        <w:t xml:space="preserve"> Правительства Архангельской области от 11.09.2020 N 580-пп)</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5) копии документов, подтверждающих изъятие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Архангельской области или муниципальному образованию).</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11.1. Заявление о выплате средств фонда капитального ремонта в случае, установленном </w:t>
      </w:r>
      <w:hyperlink w:anchor="Par25" w:history="1">
        <w:r>
          <w:rPr>
            <w:rFonts w:ascii="Times New Roman" w:hAnsi="Times New Roman" w:cs="Times New Roman"/>
            <w:color w:val="0000FF"/>
            <w:sz w:val="28"/>
            <w:szCs w:val="28"/>
            <w:lang w:bidi="ar-SA"/>
          </w:rPr>
          <w:t>подпунктом 1 пункта 2</w:t>
        </w:r>
      </w:hyperlink>
      <w:r>
        <w:rPr>
          <w:rFonts w:ascii="Times New Roman" w:hAnsi="Times New Roman" w:cs="Times New Roman"/>
          <w:color w:val="auto"/>
          <w:sz w:val="28"/>
          <w:szCs w:val="28"/>
          <w:lang w:bidi="ar-SA"/>
        </w:rPr>
        <w:t xml:space="preserve"> настоящего Порядка, направляется владельцу специального счета или региональному оператору не ранее дня сноса многоквартирного дома.</w:t>
      </w:r>
    </w:p>
    <w:p w:rsidR="000D63DB" w:rsidRDefault="000D63DB" w:rsidP="000D63DB">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(п. 11.1 введен </w:t>
      </w:r>
      <w:hyperlink r:id="rId48" w:history="1">
        <w:r>
          <w:rPr>
            <w:rFonts w:ascii="Times New Roman" w:hAnsi="Times New Roman" w:cs="Times New Roman"/>
            <w:color w:val="0000FF"/>
            <w:sz w:val="28"/>
            <w:szCs w:val="28"/>
            <w:lang w:bidi="ar-SA"/>
          </w:rPr>
          <w:t>постановлением</w:t>
        </w:r>
      </w:hyperlink>
      <w:r>
        <w:rPr>
          <w:rFonts w:ascii="Times New Roman" w:hAnsi="Times New Roman" w:cs="Times New Roman"/>
          <w:color w:val="auto"/>
          <w:sz w:val="28"/>
          <w:szCs w:val="28"/>
          <w:lang w:bidi="ar-SA"/>
        </w:rPr>
        <w:t xml:space="preserve"> Правительства Архангельской области от 01.10.2019 N 535-пп)</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11.2. Владелец специального счета или региональный оператор в течение пяти рабочих дней со дня поступления заявления о выплате средств фонда капитального ремонта по основанию, предусмотренному </w:t>
      </w:r>
      <w:hyperlink w:anchor="Par25" w:history="1">
        <w:r>
          <w:rPr>
            <w:rFonts w:ascii="Times New Roman" w:hAnsi="Times New Roman" w:cs="Times New Roman"/>
            <w:color w:val="0000FF"/>
            <w:sz w:val="28"/>
            <w:szCs w:val="28"/>
            <w:lang w:bidi="ar-SA"/>
          </w:rPr>
          <w:t>подпунктом 1 пункта 2</w:t>
        </w:r>
      </w:hyperlink>
      <w:r>
        <w:rPr>
          <w:rFonts w:ascii="Times New Roman" w:hAnsi="Times New Roman" w:cs="Times New Roman"/>
          <w:color w:val="auto"/>
          <w:sz w:val="28"/>
          <w:szCs w:val="28"/>
          <w:lang w:bidi="ar-SA"/>
        </w:rPr>
        <w:t xml:space="preserve"> настоящего Порядка, направляет в орган местного самоуправления запрос о предоставлении акта о сносе многоквартирного дома.</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В случае прекращения существования многоквартирного дома владелец специального счета или региональный оператор в течение пяти рабочих дней со дня поступления заявления запрашивает в Едином государственном реестре недвижимости сведения о ранее зарегистрированных правах собственности на указанный объект недвижимости для подтверждения права заявителя на получение выплаты средств фонда капитального ремонта.</w:t>
      </w:r>
    </w:p>
    <w:p w:rsidR="000D63DB" w:rsidRDefault="000D63DB" w:rsidP="000D63DB">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(абзац введен </w:t>
      </w:r>
      <w:hyperlink r:id="rId49" w:history="1">
        <w:r>
          <w:rPr>
            <w:rFonts w:ascii="Times New Roman" w:hAnsi="Times New Roman" w:cs="Times New Roman"/>
            <w:color w:val="0000FF"/>
            <w:sz w:val="28"/>
            <w:szCs w:val="28"/>
            <w:lang w:bidi="ar-SA"/>
          </w:rPr>
          <w:t>постановлением</w:t>
        </w:r>
      </w:hyperlink>
      <w:r>
        <w:rPr>
          <w:rFonts w:ascii="Times New Roman" w:hAnsi="Times New Roman" w:cs="Times New Roman"/>
          <w:color w:val="auto"/>
          <w:sz w:val="28"/>
          <w:szCs w:val="28"/>
          <w:lang w:bidi="ar-SA"/>
        </w:rPr>
        <w:t xml:space="preserve"> Правительства Архангельской области от 11.09.2020 N 580-пп)</w:t>
      </w:r>
    </w:p>
    <w:p w:rsidR="000D63DB" w:rsidRDefault="000D63DB" w:rsidP="000D63DB">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(п. 11.2 введен </w:t>
      </w:r>
      <w:hyperlink r:id="rId50" w:history="1">
        <w:r>
          <w:rPr>
            <w:rFonts w:ascii="Times New Roman" w:hAnsi="Times New Roman" w:cs="Times New Roman"/>
            <w:color w:val="0000FF"/>
            <w:sz w:val="28"/>
            <w:szCs w:val="28"/>
            <w:lang w:bidi="ar-SA"/>
          </w:rPr>
          <w:t>постановлением</w:t>
        </w:r>
      </w:hyperlink>
      <w:r>
        <w:rPr>
          <w:rFonts w:ascii="Times New Roman" w:hAnsi="Times New Roman" w:cs="Times New Roman"/>
          <w:color w:val="auto"/>
          <w:sz w:val="28"/>
          <w:szCs w:val="28"/>
          <w:lang w:bidi="ar-SA"/>
        </w:rPr>
        <w:t xml:space="preserve"> Правительства Архангельской области от 01.10.2019 N 535-пп)</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11.3. Заверенные копии документов (справка, акт межведомственной комиссии), подтверждающих фактическое отсутствие домов, прекращение их существования, несоответствие их требованиям, указанным в </w:t>
      </w:r>
      <w:hyperlink r:id="rId51" w:history="1">
        <w:r>
          <w:rPr>
            <w:rFonts w:ascii="Times New Roman" w:hAnsi="Times New Roman" w:cs="Times New Roman"/>
            <w:color w:val="0000FF"/>
            <w:sz w:val="28"/>
            <w:szCs w:val="28"/>
            <w:lang w:bidi="ar-SA"/>
          </w:rPr>
          <w:t>подпункте 1 пункта 2 статьи 8</w:t>
        </w:r>
      </w:hyperlink>
      <w:r>
        <w:rPr>
          <w:rFonts w:ascii="Times New Roman" w:hAnsi="Times New Roman" w:cs="Times New Roman"/>
          <w:color w:val="auto"/>
          <w:sz w:val="28"/>
          <w:szCs w:val="28"/>
          <w:lang w:bidi="ar-SA"/>
        </w:rPr>
        <w:t xml:space="preserve"> областного закона, представляются органами местного самоуправления региональному оператору в соответствии с </w:t>
      </w:r>
      <w:hyperlink r:id="rId52" w:history="1">
        <w:r>
          <w:rPr>
            <w:rFonts w:ascii="Times New Roman" w:hAnsi="Times New Roman" w:cs="Times New Roman"/>
            <w:color w:val="0000FF"/>
            <w:sz w:val="28"/>
            <w:szCs w:val="28"/>
            <w:lang w:bidi="ar-SA"/>
          </w:rPr>
          <w:t>пунктом 2 статьи 9</w:t>
        </w:r>
      </w:hyperlink>
      <w:r>
        <w:rPr>
          <w:rFonts w:ascii="Times New Roman" w:hAnsi="Times New Roman" w:cs="Times New Roman"/>
          <w:color w:val="auto"/>
          <w:sz w:val="28"/>
          <w:szCs w:val="28"/>
          <w:lang w:bidi="ar-SA"/>
        </w:rPr>
        <w:t xml:space="preserve"> областного закона в целях исключениях домов при актуализации региональной программы.</w:t>
      </w:r>
    </w:p>
    <w:p w:rsidR="000D63DB" w:rsidRDefault="000D63DB" w:rsidP="000D63DB">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(в ред. </w:t>
      </w:r>
      <w:hyperlink r:id="rId53" w:history="1">
        <w:r>
          <w:rPr>
            <w:rFonts w:ascii="Times New Roman" w:hAnsi="Times New Roman" w:cs="Times New Roman"/>
            <w:color w:val="0000FF"/>
            <w:sz w:val="28"/>
            <w:szCs w:val="28"/>
            <w:lang w:bidi="ar-SA"/>
          </w:rPr>
          <w:t>постановления</w:t>
        </w:r>
      </w:hyperlink>
      <w:r>
        <w:rPr>
          <w:rFonts w:ascii="Times New Roman" w:hAnsi="Times New Roman" w:cs="Times New Roman"/>
          <w:color w:val="auto"/>
          <w:sz w:val="28"/>
          <w:szCs w:val="28"/>
          <w:lang w:bidi="ar-SA"/>
        </w:rPr>
        <w:t xml:space="preserve"> Правительства Архангельской области от 11.09.2020 N 580-пп)</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Региональный оператор на основании документов, поступивших от органов местного самоуправления в соответствии с абзацем первым настоящего пункта, судебных решений об исключении домов из региональной программы, при наличии основания для исключения многоквартирных домов из региональной программы, указанного в </w:t>
      </w:r>
      <w:hyperlink w:anchor="Par28" w:history="1">
        <w:r>
          <w:rPr>
            <w:rFonts w:ascii="Times New Roman" w:hAnsi="Times New Roman" w:cs="Times New Roman"/>
            <w:color w:val="0000FF"/>
            <w:sz w:val="28"/>
            <w:szCs w:val="28"/>
            <w:lang w:bidi="ar-SA"/>
          </w:rPr>
          <w:t>подпункте "а" подпункта 3 пункта 2</w:t>
        </w:r>
      </w:hyperlink>
      <w:r>
        <w:rPr>
          <w:rFonts w:ascii="Times New Roman" w:hAnsi="Times New Roman" w:cs="Times New Roman"/>
          <w:color w:val="auto"/>
          <w:sz w:val="28"/>
          <w:szCs w:val="28"/>
          <w:lang w:bidi="ar-SA"/>
        </w:rPr>
        <w:t xml:space="preserve"> настоящего Порядка, в порядке, установленном </w:t>
      </w:r>
      <w:hyperlink r:id="rId54" w:history="1">
        <w:r>
          <w:rPr>
            <w:rFonts w:ascii="Times New Roman" w:hAnsi="Times New Roman" w:cs="Times New Roman"/>
            <w:color w:val="0000FF"/>
            <w:sz w:val="28"/>
            <w:szCs w:val="28"/>
            <w:lang w:bidi="ar-SA"/>
          </w:rPr>
          <w:t>пунктом 3 статьи 9</w:t>
        </w:r>
      </w:hyperlink>
      <w:r>
        <w:rPr>
          <w:rFonts w:ascii="Times New Roman" w:hAnsi="Times New Roman" w:cs="Times New Roman"/>
          <w:color w:val="auto"/>
          <w:sz w:val="28"/>
          <w:szCs w:val="28"/>
          <w:lang w:bidi="ar-SA"/>
        </w:rPr>
        <w:t xml:space="preserve"> областного закона, разрабатывает проект постановления Правительства Архангельской области, предусматривающего внесение изменений в региональную программу, и направляет его в министерство топливно-энергетического комплекса и жилищно-коммунального хозяйства Архангельской области.</w:t>
      </w:r>
    </w:p>
    <w:p w:rsidR="000D63DB" w:rsidRDefault="000D63DB" w:rsidP="000D63DB">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lastRenderedPageBreak/>
        <w:t xml:space="preserve">(п. 11.3 введен </w:t>
      </w:r>
      <w:hyperlink r:id="rId55" w:history="1">
        <w:r>
          <w:rPr>
            <w:rFonts w:ascii="Times New Roman" w:hAnsi="Times New Roman" w:cs="Times New Roman"/>
            <w:color w:val="0000FF"/>
            <w:sz w:val="28"/>
            <w:szCs w:val="28"/>
            <w:lang w:bidi="ar-SA"/>
          </w:rPr>
          <w:t>постановлением</w:t>
        </w:r>
      </w:hyperlink>
      <w:r>
        <w:rPr>
          <w:rFonts w:ascii="Times New Roman" w:hAnsi="Times New Roman" w:cs="Times New Roman"/>
          <w:color w:val="auto"/>
          <w:sz w:val="28"/>
          <w:szCs w:val="28"/>
          <w:lang w:bidi="ar-SA"/>
        </w:rPr>
        <w:t xml:space="preserve"> Правительства Архангельской области от 01.10.2019 N 535-пп)</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11.4. Заявление о выплате средств фонда капитального ремонта в случаях, установленных </w:t>
      </w:r>
      <w:hyperlink w:anchor="Par25" w:history="1">
        <w:r>
          <w:rPr>
            <w:rFonts w:ascii="Times New Roman" w:hAnsi="Times New Roman" w:cs="Times New Roman"/>
            <w:color w:val="0000FF"/>
            <w:sz w:val="28"/>
            <w:szCs w:val="28"/>
            <w:lang w:bidi="ar-SA"/>
          </w:rPr>
          <w:t>подпунктами 1</w:t>
        </w:r>
      </w:hyperlink>
      <w:r>
        <w:rPr>
          <w:rFonts w:ascii="Times New Roman" w:hAnsi="Times New Roman" w:cs="Times New Roman"/>
          <w:color w:val="auto"/>
          <w:sz w:val="28"/>
          <w:szCs w:val="28"/>
          <w:lang w:bidi="ar-SA"/>
        </w:rPr>
        <w:t xml:space="preserve">, </w:t>
      </w:r>
      <w:hyperlink w:anchor="Par27" w:history="1">
        <w:r>
          <w:rPr>
            <w:rFonts w:ascii="Times New Roman" w:hAnsi="Times New Roman" w:cs="Times New Roman"/>
            <w:color w:val="0000FF"/>
            <w:sz w:val="28"/>
            <w:szCs w:val="28"/>
            <w:lang w:bidi="ar-SA"/>
          </w:rPr>
          <w:t>3</w:t>
        </w:r>
      </w:hyperlink>
      <w:r>
        <w:rPr>
          <w:rFonts w:ascii="Times New Roman" w:hAnsi="Times New Roman" w:cs="Times New Roman"/>
          <w:color w:val="auto"/>
          <w:sz w:val="28"/>
          <w:szCs w:val="28"/>
          <w:lang w:bidi="ar-SA"/>
        </w:rPr>
        <w:t xml:space="preserve"> и </w:t>
      </w:r>
      <w:hyperlink w:anchor="Par31" w:history="1">
        <w:r>
          <w:rPr>
            <w:rFonts w:ascii="Times New Roman" w:hAnsi="Times New Roman" w:cs="Times New Roman"/>
            <w:color w:val="0000FF"/>
            <w:sz w:val="28"/>
            <w:szCs w:val="28"/>
            <w:lang w:bidi="ar-SA"/>
          </w:rPr>
          <w:t>4 пункта 2</w:t>
        </w:r>
      </w:hyperlink>
      <w:r>
        <w:rPr>
          <w:rFonts w:ascii="Times New Roman" w:hAnsi="Times New Roman" w:cs="Times New Roman"/>
          <w:color w:val="auto"/>
          <w:sz w:val="28"/>
          <w:szCs w:val="28"/>
          <w:lang w:bidi="ar-SA"/>
        </w:rPr>
        <w:t xml:space="preserve"> настоящего Порядка, представляется владельцу специального счета или региональному оператору не ранее дня вступления в силу постановления Правительства Архангельской области, предусматривающего исключение многоквартирного дома из региональной программы.</w:t>
      </w:r>
    </w:p>
    <w:p w:rsidR="000D63DB" w:rsidRDefault="000D63DB" w:rsidP="000D63DB">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(п. 11.4 введен </w:t>
      </w:r>
      <w:hyperlink r:id="rId56" w:history="1">
        <w:r>
          <w:rPr>
            <w:rFonts w:ascii="Times New Roman" w:hAnsi="Times New Roman" w:cs="Times New Roman"/>
            <w:color w:val="0000FF"/>
            <w:sz w:val="28"/>
            <w:szCs w:val="28"/>
            <w:lang w:bidi="ar-SA"/>
          </w:rPr>
          <w:t>постановлением</w:t>
        </w:r>
      </w:hyperlink>
      <w:r>
        <w:rPr>
          <w:rFonts w:ascii="Times New Roman" w:hAnsi="Times New Roman" w:cs="Times New Roman"/>
          <w:color w:val="auto"/>
          <w:sz w:val="28"/>
          <w:szCs w:val="28"/>
          <w:lang w:bidi="ar-SA"/>
        </w:rPr>
        <w:t xml:space="preserve"> Правительства Архангельской области от 01.10.2019 N 535-пп; в ред. </w:t>
      </w:r>
      <w:hyperlink r:id="rId57" w:history="1">
        <w:r>
          <w:rPr>
            <w:rFonts w:ascii="Times New Roman" w:hAnsi="Times New Roman" w:cs="Times New Roman"/>
            <w:color w:val="0000FF"/>
            <w:sz w:val="28"/>
            <w:szCs w:val="28"/>
            <w:lang w:bidi="ar-SA"/>
          </w:rPr>
          <w:t>постановления</w:t>
        </w:r>
      </w:hyperlink>
      <w:r>
        <w:rPr>
          <w:rFonts w:ascii="Times New Roman" w:hAnsi="Times New Roman" w:cs="Times New Roman"/>
          <w:color w:val="auto"/>
          <w:sz w:val="28"/>
          <w:szCs w:val="28"/>
          <w:lang w:bidi="ar-SA"/>
        </w:rPr>
        <w:t xml:space="preserve"> Правительства Архангельской области от 11.09.2020 N 580-пп)</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12. В случае принятия собственниками помещений в многоквартирном доме решения о выборе регионального оператора в качестве владельца специального счета, а также в случае формирования фонда капитального ремонта на счете регионального оператора документы, указанные в </w:t>
      </w:r>
      <w:hyperlink w:anchor="Par91" w:history="1">
        <w:r>
          <w:rPr>
            <w:rFonts w:ascii="Times New Roman" w:hAnsi="Times New Roman" w:cs="Times New Roman"/>
            <w:color w:val="0000FF"/>
            <w:sz w:val="28"/>
            <w:szCs w:val="28"/>
            <w:lang w:bidi="ar-SA"/>
          </w:rPr>
          <w:t>пункте 11</w:t>
        </w:r>
      </w:hyperlink>
      <w:r>
        <w:rPr>
          <w:rFonts w:ascii="Times New Roman" w:hAnsi="Times New Roman" w:cs="Times New Roman"/>
          <w:color w:val="auto"/>
          <w:sz w:val="28"/>
          <w:szCs w:val="28"/>
          <w:lang w:bidi="ar-SA"/>
        </w:rPr>
        <w:t xml:space="preserve"> настоящего Порядка, представляются региональному оператору.</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13. От имени собственника или прежнего собственника помещения вправе выступать представители, действующие в соответствии с законодательством Российской Федерации, иными нормативными правовыми актами и учредительными документами или на основании доверенности, оформленной в соответствии с гражданским законодательством.</w:t>
      </w:r>
    </w:p>
    <w:p w:rsidR="000D63DB" w:rsidRDefault="000D63DB" w:rsidP="000D63DB">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(в ред. постановлений Правительства Архангельской области от 01.10.2019 </w:t>
      </w:r>
      <w:hyperlink r:id="rId58" w:history="1">
        <w:r>
          <w:rPr>
            <w:rFonts w:ascii="Times New Roman" w:hAnsi="Times New Roman" w:cs="Times New Roman"/>
            <w:color w:val="0000FF"/>
            <w:sz w:val="28"/>
            <w:szCs w:val="28"/>
            <w:lang w:bidi="ar-SA"/>
          </w:rPr>
          <w:t>N 535-пп</w:t>
        </w:r>
      </w:hyperlink>
      <w:r>
        <w:rPr>
          <w:rFonts w:ascii="Times New Roman" w:hAnsi="Times New Roman" w:cs="Times New Roman"/>
          <w:color w:val="auto"/>
          <w:sz w:val="28"/>
          <w:szCs w:val="28"/>
          <w:lang w:bidi="ar-SA"/>
        </w:rPr>
        <w:t xml:space="preserve">, от 11.09.2020 </w:t>
      </w:r>
      <w:hyperlink r:id="rId59" w:history="1">
        <w:r>
          <w:rPr>
            <w:rFonts w:ascii="Times New Roman" w:hAnsi="Times New Roman" w:cs="Times New Roman"/>
            <w:color w:val="0000FF"/>
            <w:sz w:val="28"/>
            <w:szCs w:val="28"/>
            <w:lang w:bidi="ar-SA"/>
          </w:rPr>
          <w:t>N 580-пп</w:t>
        </w:r>
      </w:hyperlink>
      <w:r>
        <w:rPr>
          <w:rFonts w:ascii="Times New Roman" w:hAnsi="Times New Roman" w:cs="Times New Roman"/>
          <w:color w:val="auto"/>
          <w:sz w:val="28"/>
          <w:szCs w:val="28"/>
          <w:lang w:bidi="ar-SA"/>
        </w:rPr>
        <w:t>)</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14. Поступившие документы владелец специального счета, региональный оператор регистрируют в день их поступления.</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15. В течение шести месяцев со дня регистрации документов, указанных в </w:t>
      </w:r>
      <w:hyperlink w:anchor="Par91" w:history="1">
        <w:r>
          <w:rPr>
            <w:rFonts w:ascii="Times New Roman" w:hAnsi="Times New Roman" w:cs="Times New Roman"/>
            <w:color w:val="0000FF"/>
            <w:sz w:val="28"/>
            <w:szCs w:val="28"/>
            <w:lang w:bidi="ar-SA"/>
          </w:rPr>
          <w:t>пункте 11</w:t>
        </w:r>
      </w:hyperlink>
      <w:r>
        <w:rPr>
          <w:rFonts w:ascii="Times New Roman" w:hAnsi="Times New Roman" w:cs="Times New Roman"/>
          <w:color w:val="auto"/>
          <w:sz w:val="28"/>
          <w:szCs w:val="28"/>
          <w:lang w:bidi="ar-SA"/>
        </w:rPr>
        <w:t xml:space="preserve"> настоящего Порядка, владелец специального счета, региональный оператор рассматривают документы и принимают решение о выплате собственнику или прежнему собственнику помещения средств фонда капитального ремонта или об отказе в такой выплате.</w:t>
      </w:r>
    </w:p>
    <w:p w:rsidR="000D63DB" w:rsidRDefault="000D63DB" w:rsidP="000D63DB">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(в ред. постановлений Правительства Архангельской области от 01.10.2019 </w:t>
      </w:r>
      <w:hyperlink r:id="rId60" w:history="1">
        <w:r>
          <w:rPr>
            <w:rFonts w:ascii="Times New Roman" w:hAnsi="Times New Roman" w:cs="Times New Roman"/>
            <w:color w:val="0000FF"/>
            <w:sz w:val="28"/>
            <w:szCs w:val="28"/>
            <w:lang w:bidi="ar-SA"/>
          </w:rPr>
          <w:t>N 535-пп</w:t>
        </w:r>
      </w:hyperlink>
      <w:r>
        <w:rPr>
          <w:rFonts w:ascii="Times New Roman" w:hAnsi="Times New Roman" w:cs="Times New Roman"/>
          <w:color w:val="auto"/>
          <w:sz w:val="28"/>
          <w:szCs w:val="28"/>
          <w:lang w:bidi="ar-SA"/>
        </w:rPr>
        <w:t xml:space="preserve">, от 11.09.2020 </w:t>
      </w:r>
      <w:hyperlink r:id="rId61" w:history="1">
        <w:r>
          <w:rPr>
            <w:rFonts w:ascii="Times New Roman" w:hAnsi="Times New Roman" w:cs="Times New Roman"/>
            <w:color w:val="0000FF"/>
            <w:sz w:val="28"/>
            <w:szCs w:val="28"/>
            <w:lang w:bidi="ar-SA"/>
          </w:rPr>
          <w:t>N 580-пп</w:t>
        </w:r>
      </w:hyperlink>
      <w:r>
        <w:rPr>
          <w:rFonts w:ascii="Times New Roman" w:hAnsi="Times New Roman" w:cs="Times New Roman"/>
          <w:color w:val="auto"/>
          <w:sz w:val="28"/>
          <w:szCs w:val="28"/>
          <w:lang w:bidi="ar-SA"/>
        </w:rPr>
        <w:t>)</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16. В случае, предусмотренном </w:t>
      </w:r>
      <w:hyperlink w:anchor="Par24" w:history="1">
        <w:r>
          <w:rPr>
            <w:rFonts w:ascii="Times New Roman" w:hAnsi="Times New Roman" w:cs="Times New Roman"/>
            <w:color w:val="0000FF"/>
            <w:sz w:val="28"/>
            <w:szCs w:val="28"/>
            <w:lang w:bidi="ar-SA"/>
          </w:rPr>
          <w:t>пунктом 2</w:t>
        </w:r>
      </w:hyperlink>
      <w:r>
        <w:rPr>
          <w:rFonts w:ascii="Times New Roman" w:hAnsi="Times New Roman" w:cs="Times New Roman"/>
          <w:color w:val="auto"/>
          <w:sz w:val="28"/>
          <w:szCs w:val="28"/>
          <w:lang w:bidi="ar-SA"/>
        </w:rPr>
        <w:t xml:space="preserve"> настоящего Порядка, в выплате средств фонда капитального ремонта отказывается:</w:t>
      </w:r>
    </w:p>
    <w:p w:rsidR="000D63DB" w:rsidRDefault="000D63DB" w:rsidP="000D63DB">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(в ред. </w:t>
      </w:r>
      <w:hyperlink r:id="rId62" w:history="1">
        <w:r>
          <w:rPr>
            <w:rFonts w:ascii="Times New Roman" w:hAnsi="Times New Roman" w:cs="Times New Roman"/>
            <w:color w:val="0000FF"/>
            <w:sz w:val="28"/>
            <w:szCs w:val="28"/>
            <w:lang w:bidi="ar-SA"/>
          </w:rPr>
          <w:t>постановления</w:t>
        </w:r>
      </w:hyperlink>
      <w:r>
        <w:rPr>
          <w:rFonts w:ascii="Times New Roman" w:hAnsi="Times New Roman" w:cs="Times New Roman"/>
          <w:color w:val="auto"/>
          <w:sz w:val="28"/>
          <w:szCs w:val="28"/>
          <w:lang w:bidi="ar-SA"/>
        </w:rPr>
        <w:t xml:space="preserve"> Правительства Архангельской области от 01.10.2019 N 535-пп)</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1) при непредставлении или представлении не в полном объеме документов, указанных в </w:t>
      </w:r>
      <w:hyperlink w:anchor="Par91" w:history="1">
        <w:r>
          <w:rPr>
            <w:rFonts w:ascii="Times New Roman" w:hAnsi="Times New Roman" w:cs="Times New Roman"/>
            <w:color w:val="0000FF"/>
            <w:sz w:val="28"/>
            <w:szCs w:val="28"/>
            <w:lang w:bidi="ar-SA"/>
          </w:rPr>
          <w:t>пункте 11</w:t>
        </w:r>
      </w:hyperlink>
      <w:r>
        <w:rPr>
          <w:rFonts w:ascii="Times New Roman" w:hAnsi="Times New Roman" w:cs="Times New Roman"/>
          <w:color w:val="auto"/>
          <w:sz w:val="28"/>
          <w:szCs w:val="28"/>
          <w:lang w:bidi="ar-SA"/>
        </w:rPr>
        <w:t xml:space="preserve"> настоящего Порядка;</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2) если заявитель не является собственником, прежним собственником помещения или его представителем;</w:t>
      </w:r>
    </w:p>
    <w:p w:rsidR="000D63DB" w:rsidRDefault="000D63DB" w:rsidP="000D63DB">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(пп. 2 в ред. </w:t>
      </w:r>
      <w:hyperlink r:id="rId63" w:history="1">
        <w:r>
          <w:rPr>
            <w:rFonts w:ascii="Times New Roman" w:hAnsi="Times New Roman" w:cs="Times New Roman"/>
            <w:color w:val="0000FF"/>
            <w:sz w:val="28"/>
            <w:szCs w:val="28"/>
            <w:lang w:bidi="ar-SA"/>
          </w:rPr>
          <w:t>постановления</w:t>
        </w:r>
      </w:hyperlink>
      <w:r>
        <w:rPr>
          <w:rFonts w:ascii="Times New Roman" w:hAnsi="Times New Roman" w:cs="Times New Roman"/>
          <w:color w:val="auto"/>
          <w:sz w:val="28"/>
          <w:szCs w:val="28"/>
          <w:lang w:bidi="ar-SA"/>
        </w:rPr>
        <w:t xml:space="preserve"> Правительства Архангельской области от 11.09.2020 N 580-пп)</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3) при выявлении в представленных документах недостоверных сведений.</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17 - 19. Исключены. - </w:t>
      </w:r>
      <w:hyperlink r:id="rId64" w:history="1">
        <w:r>
          <w:rPr>
            <w:rFonts w:ascii="Times New Roman" w:hAnsi="Times New Roman" w:cs="Times New Roman"/>
            <w:color w:val="0000FF"/>
            <w:sz w:val="28"/>
            <w:szCs w:val="28"/>
            <w:lang w:bidi="ar-SA"/>
          </w:rPr>
          <w:t>Постановление</w:t>
        </w:r>
      </w:hyperlink>
      <w:r>
        <w:rPr>
          <w:rFonts w:ascii="Times New Roman" w:hAnsi="Times New Roman" w:cs="Times New Roman"/>
          <w:color w:val="auto"/>
          <w:sz w:val="28"/>
          <w:szCs w:val="28"/>
          <w:lang w:bidi="ar-SA"/>
        </w:rPr>
        <w:t xml:space="preserve"> Правительства Архангельской области от 01.10.2019 N 535-пп.</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bookmarkStart w:id="20" w:name="Par127"/>
      <w:bookmarkEnd w:id="20"/>
      <w:r>
        <w:rPr>
          <w:rFonts w:ascii="Times New Roman" w:hAnsi="Times New Roman" w:cs="Times New Roman"/>
          <w:color w:val="auto"/>
          <w:sz w:val="28"/>
          <w:szCs w:val="28"/>
          <w:lang w:bidi="ar-SA"/>
        </w:rPr>
        <w:t xml:space="preserve">20. Решение о выплате собственнику или прежнему собственнику помещения средств фонда капитального ремонта или об отказе в выплате собственнику или прежнему собственнику помещения средств фонда капитального ремонта не позднее </w:t>
      </w:r>
      <w:r>
        <w:rPr>
          <w:rFonts w:ascii="Times New Roman" w:hAnsi="Times New Roman" w:cs="Times New Roman"/>
          <w:color w:val="auto"/>
          <w:sz w:val="28"/>
          <w:szCs w:val="28"/>
          <w:lang w:bidi="ar-SA"/>
        </w:rPr>
        <w:lastRenderedPageBreak/>
        <w:t>пяти дней со дня принятия решения направляется владельцем специального счета, региональным оператором собственнику или прежнему собственнику помещения.</w:t>
      </w:r>
    </w:p>
    <w:p w:rsidR="000D63DB" w:rsidRDefault="000D63DB" w:rsidP="000D63DB">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(в ред. постановлений Правительства Архангельской области от 01.10.2019 </w:t>
      </w:r>
      <w:hyperlink r:id="rId65" w:history="1">
        <w:r>
          <w:rPr>
            <w:rFonts w:ascii="Times New Roman" w:hAnsi="Times New Roman" w:cs="Times New Roman"/>
            <w:color w:val="0000FF"/>
            <w:sz w:val="28"/>
            <w:szCs w:val="28"/>
            <w:lang w:bidi="ar-SA"/>
          </w:rPr>
          <w:t>N 535-пп</w:t>
        </w:r>
      </w:hyperlink>
      <w:r>
        <w:rPr>
          <w:rFonts w:ascii="Times New Roman" w:hAnsi="Times New Roman" w:cs="Times New Roman"/>
          <w:color w:val="auto"/>
          <w:sz w:val="28"/>
          <w:szCs w:val="28"/>
          <w:lang w:bidi="ar-SA"/>
        </w:rPr>
        <w:t xml:space="preserve">, от 11.09.2020 </w:t>
      </w:r>
      <w:hyperlink r:id="rId66" w:history="1">
        <w:r>
          <w:rPr>
            <w:rFonts w:ascii="Times New Roman" w:hAnsi="Times New Roman" w:cs="Times New Roman"/>
            <w:color w:val="0000FF"/>
            <w:sz w:val="28"/>
            <w:szCs w:val="28"/>
            <w:lang w:bidi="ar-SA"/>
          </w:rPr>
          <w:t>N 580-пп</w:t>
        </w:r>
      </w:hyperlink>
      <w:r>
        <w:rPr>
          <w:rFonts w:ascii="Times New Roman" w:hAnsi="Times New Roman" w:cs="Times New Roman"/>
          <w:color w:val="auto"/>
          <w:sz w:val="28"/>
          <w:szCs w:val="28"/>
          <w:lang w:bidi="ar-SA"/>
        </w:rPr>
        <w:t>)</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bookmarkStart w:id="21" w:name="Par129"/>
      <w:bookmarkEnd w:id="21"/>
      <w:r>
        <w:rPr>
          <w:rFonts w:ascii="Times New Roman" w:hAnsi="Times New Roman" w:cs="Times New Roman"/>
          <w:color w:val="auto"/>
          <w:sz w:val="28"/>
          <w:szCs w:val="28"/>
          <w:lang w:bidi="ar-SA"/>
        </w:rPr>
        <w:t>21. Решение о выплате собственнику или прежнему собственнику помещения средств фонда капитального ремонта должно содержать данные о собственнике или прежнем собственнике помещения, принадлежащем ему помещении, размере средств фонда капитального ремонта, подлежащих выплате собственнику или прежнему собственнику помещения, счет, на который подлежат перечислению средства фонда капитального ремонта.</w:t>
      </w:r>
    </w:p>
    <w:p w:rsidR="000D63DB" w:rsidRDefault="000D63DB" w:rsidP="000D63DB">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(в ред. </w:t>
      </w:r>
      <w:hyperlink r:id="rId67" w:history="1">
        <w:r>
          <w:rPr>
            <w:rFonts w:ascii="Times New Roman" w:hAnsi="Times New Roman" w:cs="Times New Roman"/>
            <w:color w:val="0000FF"/>
            <w:sz w:val="28"/>
            <w:szCs w:val="28"/>
            <w:lang w:bidi="ar-SA"/>
          </w:rPr>
          <w:t>постановления</w:t>
        </w:r>
      </w:hyperlink>
      <w:r>
        <w:rPr>
          <w:rFonts w:ascii="Times New Roman" w:hAnsi="Times New Roman" w:cs="Times New Roman"/>
          <w:color w:val="auto"/>
          <w:sz w:val="28"/>
          <w:szCs w:val="28"/>
          <w:lang w:bidi="ar-SA"/>
        </w:rPr>
        <w:t xml:space="preserve"> Правительства Архангельской области от 11.09.2020 N 580-пп)</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Размер средств фонда капитального ремонта, подлежащих выплате собственнику или прежнему собственнику помещения, определяется пропорционально размеру уплаченных собственником или прежним собственником взносов на капитальный ремонт и взносов на капитальный ремонт, уплаченных предшествующими собственниками данного помещения, за вычетом мер социальной поддержки, предоставленных в денежной форме в рамках компенсации расходов по уплате взносов на капитальный ремонт.</w:t>
      </w:r>
    </w:p>
    <w:p w:rsidR="000D63DB" w:rsidRDefault="000D63DB" w:rsidP="000D63DB">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(в ред. постановлений Правительства Архангельской области от 01.10.2019 </w:t>
      </w:r>
      <w:hyperlink r:id="rId68" w:history="1">
        <w:r>
          <w:rPr>
            <w:rFonts w:ascii="Times New Roman" w:hAnsi="Times New Roman" w:cs="Times New Roman"/>
            <w:color w:val="0000FF"/>
            <w:sz w:val="28"/>
            <w:szCs w:val="28"/>
            <w:lang w:bidi="ar-SA"/>
          </w:rPr>
          <w:t>N 535-пп</w:t>
        </w:r>
      </w:hyperlink>
      <w:r>
        <w:rPr>
          <w:rFonts w:ascii="Times New Roman" w:hAnsi="Times New Roman" w:cs="Times New Roman"/>
          <w:color w:val="auto"/>
          <w:sz w:val="28"/>
          <w:szCs w:val="28"/>
          <w:lang w:bidi="ar-SA"/>
        </w:rPr>
        <w:t xml:space="preserve">, от 11.09.2020 </w:t>
      </w:r>
      <w:hyperlink r:id="rId69" w:history="1">
        <w:r>
          <w:rPr>
            <w:rFonts w:ascii="Times New Roman" w:hAnsi="Times New Roman" w:cs="Times New Roman"/>
            <w:color w:val="0000FF"/>
            <w:sz w:val="28"/>
            <w:szCs w:val="28"/>
            <w:lang w:bidi="ar-SA"/>
          </w:rPr>
          <w:t>N 580-пп</w:t>
        </w:r>
      </w:hyperlink>
      <w:r>
        <w:rPr>
          <w:rFonts w:ascii="Times New Roman" w:hAnsi="Times New Roman" w:cs="Times New Roman"/>
          <w:color w:val="auto"/>
          <w:sz w:val="28"/>
          <w:szCs w:val="28"/>
          <w:lang w:bidi="ar-SA"/>
        </w:rPr>
        <w:t>)</w:t>
      </w:r>
    </w:p>
    <w:p w:rsidR="000D63DB" w:rsidRDefault="000D63DB" w:rsidP="000D63DB">
      <w:pPr>
        <w:widowControl/>
        <w:autoSpaceDE w:val="0"/>
        <w:autoSpaceDN w:val="0"/>
        <w:adjustRightInd w:val="0"/>
        <w:ind w:firstLine="54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22. В течение пяти дней со дня принятия решения, указанного в </w:t>
      </w:r>
      <w:hyperlink w:anchor="Par127" w:history="1">
        <w:r>
          <w:rPr>
            <w:rFonts w:ascii="Times New Roman" w:hAnsi="Times New Roman" w:cs="Times New Roman"/>
            <w:color w:val="0000FF"/>
            <w:sz w:val="28"/>
            <w:szCs w:val="28"/>
            <w:lang w:bidi="ar-SA"/>
          </w:rPr>
          <w:t>пункте 20</w:t>
        </w:r>
      </w:hyperlink>
      <w:r>
        <w:rPr>
          <w:rFonts w:ascii="Times New Roman" w:hAnsi="Times New Roman" w:cs="Times New Roman"/>
          <w:color w:val="auto"/>
          <w:sz w:val="28"/>
          <w:szCs w:val="28"/>
          <w:lang w:bidi="ar-SA"/>
        </w:rPr>
        <w:t xml:space="preserve"> и в </w:t>
      </w:r>
      <w:hyperlink w:anchor="Par129" w:history="1">
        <w:r>
          <w:rPr>
            <w:rFonts w:ascii="Times New Roman" w:hAnsi="Times New Roman" w:cs="Times New Roman"/>
            <w:color w:val="0000FF"/>
            <w:sz w:val="28"/>
            <w:szCs w:val="28"/>
            <w:lang w:bidi="ar-SA"/>
          </w:rPr>
          <w:t>абзаце первом пункта 21</w:t>
        </w:r>
      </w:hyperlink>
      <w:r>
        <w:rPr>
          <w:rFonts w:ascii="Times New Roman" w:hAnsi="Times New Roman" w:cs="Times New Roman"/>
          <w:color w:val="auto"/>
          <w:sz w:val="28"/>
          <w:szCs w:val="28"/>
          <w:lang w:bidi="ar-SA"/>
        </w:rPr>
        <w:t xml:space="preserve"> настоящего Порядка, владелец специального счета, региональный оператор направляют платежные поручения в банк, в котором открыт специальный счет, счет регионального оператора.</w:t>
      </w:r>
    </w:p>
    <w:p w:rsidR="000D63DB" w:rsidRDefault="000D63DB" w:rsidP="000D63DB">
      <w:pPr>
        <w:widowControl/>
        <w:autoSpaceDE w:val="0"/>
        <w:autoSpaceDN w:val="0"/>
        <w:adjustRightInd w:val="0"/>
        <w:jc w:val="both"/>
        <w:rPr>
          <w:rFonts w:ascii="Times New Roman" w:hAnsi="Times New Roman" w:cs="Times New Roman"/>
          <w:color w:val="auto"/>
          <w:sz w:val="28"/>
          <w:szCs w:val="28"/>
          <w:lang w:bidi="ar-SA"/>
        </w:rPr>
      </w:pPr>
      <w:r>
        <w:rPr>
          <w:rFonts w:ascii="Times New Roman" w:hAnsi="Times New Roman" w:cs="Times New Roman"/>
          <w:color w:val="auto"/>
          <w:sz w:val="28"/>
          <w:szCs w:val="28"/>
          <w:lang w:bidi="ar-SA"/>
        </w:rPr>
        <w:t xml:space="preserve">(в ред. </w:t>
      </w:r>
      <w:hyperlink r:id="rId70" w:history="1">
        <w:r>
          <w:rPr>
            <w:rFonts w:ascii="Times New Roman" w:hAnsi="Times New Roman" w:cs="Times New Roman"/>
            <w:color w:val="0000FF"/>
            <w:sz w:val="28"/>
            <w:szCs w:val="28"/>
            <w:lang w:bidi="ar-SA"/>
          </w:rPr>
          <w:t>постановления</w:t>
        </w:r>
      </w:hyperlink>
      <w:r>
        <w:rPr>
          <w:rFonts w:ascii="Times New Roman" w:hAnsi="Times New Roman" w:cs="Times New Roman"/>
          <w:color w:val="auto"/>
          <w:sz w:val="28"/>
          <w:szCs w:val="28"/>
          <w:lang w:bidi="ar-SA"/>
        </w:rPr>
        <w:t xml:space="preserve"> Правительства Архангельской области от 01.10.2019 N 535-пп)</w:t>
      </w:r>
    </w:p>
    <w:p w:rsidR="00CD1334" w:rsidRPr="00CD1334" w:rsidRDefault="00CD1334" w:rsidP="000D63DB">
      <w:pPr>
        <w:rPr>
          <w:rFonts w:ascii="Times New Roman" w:hAnsi="Times New Roman" w:cs="Times New Roman"/>
          <w:sz w:val="28"/>
          <w:szCs w:val="28"/>
        </w:rPr>
      </w:pPr>
    </w:p>
    <w:p w:rsidR="00CD1334" w:rsidRPr="00CD1334" w:rsidRDefault="00CD1334" w:rsidP="00CD1334">
      <w:pPr>
        <w:rPr>
          <w:rFonts w:ascii="Times New Roman" w:hAnsi="Times New Roman" w:cs="Times New Roman"/>
          <w:sz w:val="28"/>
          <w:szCs w:val="28"/>
        </w:rPr>
      </w:pPr>
    </w:p>
    <w:p w:rsidR="00CD1334" w:rsidRPr="00CD1334" w:rsidRDefault="00CD1334" w:rsidP="00CD1334">
      <w:pPr>
        <w:rPr>
          <w:rFonts w:ascii="Times New Roman" w:hAnsi="Times New Roman" w:cs="Times New Roman"/>
          <w:sz w:val="28"/>
          <w:szCs w:val="28"/>
        </w:rPr>
      </w:pPr>
    </w:p>
    <w:p w:rsidR="00CD1334" w:rsidRDefault="00CD1334" w:rsidP="00CD1334">
      <w:pPr>
        <w:tabs>
          <w:tab w:val="left" w:pos="2228"/>
        </w:tabs>
        <w:rPr>
          <w:rFonts w:ascii="Times New Roman" w:hAnsi="Times New Roman" w:cs="Times New Roman"/>
          <w:sz w:val="28"/>
          <w:szCs w:val="28"/>
        </w:rPr>
      </w:pPr>
    </w:p>
    <w:p w:rsidR="00CD1334" w:rsidRDefault="00CD1334" w:rsidP="00CD1334">
      <w:pPr>
        <w:tabs>
          <w:tab w:val="left" w:pos="2228"/>
        </w:tabs>
        <w:rPr>
          <w:rFonts w:ascii="Times New Roman" w:hAnsi="Times New Roman" w:cs="Times New Roman"/>
          <w:sz w:val="28"/>
          <w:szCs w:val="28"/>
        </w:rPr>
      </w:pPr>
    </w:p>
    <w:p w:rsidR="00CD1334" w:rsidRDefault="00CD1334" w:rsidP="00CD1334">
      <w:pPr>
        <w:tabs>
          <w:tab w:val="left" w:pos="2228"/>
        </w:tabs>
        <w:rPr>
          <w:rFonts w:ascii="Times New Roman" w:hAnsi="Times New Roman" w:cs="Times New Roman"/>
          <w:sz w:val="28"/>
          <w:szCs w:val="28"/>
        </w:rPr>
      </w:pPr>
    </w:p>
    <w:p w:rsidR="00CD1334" w:rsidRDefault="00CD1334" w:rsidP="00CD1334">
      <w:pPr>
        <w:tabs>
          <w:tab w:val="left" w:pos="2228"/>
        </w:tabs>
        <w:rPr>
          <w:rFonts w:ascii="Times New Roman" w:hAnsi="Times New Roman" w:cs="Times New Roman"/>
          <w:sz w:val="28"/>
          <w:szCs w:val="28"/>
        </w:rPr>
      </w:pPr>
    </w:p>
    <w:p w:rsidR="00CD1334" w:rsidRDefault="00CD1334" w:rsidP="00CD1334">
      <w:pPr>
        <w:tabs>
          <w:tab w:val="left" w:pos="2228"/>
        </w:tabs>
        <w:rPr>
          <w:rFonts w:ascii="Times New Roman" w:hAnsi="Times New Roman" w:cs="Times New Roman"/>
          <w:sz w:val="28"/>
          <w:szCs w:val="28"/>
        </w:rPr>
      </w:pPr>
    </w:p>
    <w:p w:rsidR="00CD1334" w:rsidRDefault="00CD1334" w:rsidP="00CD1334">
      <w:pPr>
        <w:tabs>
          <w:tab w:val="left" w:pos="2228"/>
        </w:tabs>
        <w:rPr>
          <w:rFonts w:ascii="Times New Roman" w:hAnsi="Times New Roman" w:cs="Times New Roman"/>
          <w:sz w:val="28"/>
          <w:szCs w:val="28"/>
        </w:rPr>
      </w:pPr>
    </w:p>
    <w:p w:rsidR="00CD1334" w:rsidRDefault="00CD1334" w:rsidP="00CD1334">
      <w:pPr>
        <w:tabs>
          <w:tab w:val="left" w:pos="2228"/>
        </w:tabs>
        <w:rPr>
          <w:rFonts w:ascii="Times New Roman" w:hAnsi="Times New Roman" w:cs="Times New Roman"/>
          <w:sz w:val="28"/>
          <w:szCs w:val="28"/>
        </w:rPr>
      </w:pPr>
    </w:p>
    <w:p w:rsidR="00CD1334" w:rsidRDefault="00CD1334" w:rsidP="00CD1334">
      <w:pPr>
        <w:tabs>
          <w:tab w:val="left" w:pos="2228"/>
        </w:tabs>
        <w:rPr>
          <w:rFonts w:ascii="Times New Roman" w:hAnsi="Times New Roman" w:cs="Times New Roman"/>
          <w:sz w:val="28"/>
          <w:szCs w:val="28"/>
        </w:rPr>
      </w:pPr>
    </w:p>
    <w:p w:rsidR="00CD1334" w:rsidRDefault="00CD1334" w:rsidP="00CD1334">
      <w:pPr>
        <w:tabs>
          <w:tab w:val="left" w:pos="2228"/>
        </w:tabs>
        <w:rPr>
          <w:rFonts w:ascii="Times New Roman" w:hAnsi="Times New Roman" w:cs="Times New Roman"/>
          <w:sz w:val="28"/>
          <w:szCs w:val="28"/>
        </w:rPr>
      </w:pPr>
    </w:p>
    <w:p w:rsidR="00CD1334" w:rsidRDefault="00CD1334" w:rsidP="00CD1334">
      <w:pPr>
        <w:tabs>
          <w:tab w:val="left" w:pos="2228"/>
        </w:tabs>
        <w:rPr>
          <w:rFonts w:ascii="Times New Roman" w:hAnsi="Times New Roman" w:cs="Times New Roman"/>
          <w:sz w:val="28"/>
          <w:szCs w:val="28"/>
        </w:rPr>
      </w:pPr>
    </w:p>
    <w:p w:rsidR="00CD1334" w:rsidRDefault="00CD1334" w:rsidP="00CD1334">
      <w:pPr>
        <w:tabs>
          <w:tab w:val="left" w:pos="2228"/>
        </w:tabs>
        <w:rPr>
          <w:rFonts w:ascii="Times New Roman" w:hAnsi="Times New Roman" w:cs="Times New Roman"/>
          <w:sz w:val="28"/>
          <w:szCs w:val="28"/>
        </w:rPr>
      </w:pPr>
    </w:p>
    <w:p w:rsidR="00CD1334" w:rsidRDefault="00CD1334" w:rsidP="00CD1334">
      <w:pPr>
        <w:tabs>
          <w:tab w:val="left" w:pos="2228"/>
        </w:tabs>
        <w:rPr>
          <w:rFonts w:ascii="Times New Roman" w:hAnsi="Times New Roman" w:cs="Times New Roman"/>
          <w:sz w:val="28"/>
          <w:szCs w:val="28"/>
        </w:rPr>
      </w:pPr>
    </w:p>
    <w:p w:rsidR="00CD1334" w:rsidRDefault="00CD1334" w:rsidP="00CD1334">
      <w:pPr>
        <w:tabs>
          <w:tab w:val="left" w:pos="2228"/>
        </w:tabs>
        <w:rPr>
          <w:rFonts w:ascii="Times New Roman" w:hAnsi="Times New Roman" w:cs="Times New Roman"/>
          <w:sz w:val="28"/>
          <w:szCs w:val="28"/>
        </w:rPr>
      </w:pPr>
    </w:p>
    <w:p w:rsidR="00CD1334" w:rsidRDefault="00CD1334" w:rsidP="00CD1334">
      <w:pPr>
        <w:rPr>
          <w:rFonts w:ascii="Times New Roman" w:hAnsi="Times New Roman" w:cs="Times New Roman"/>
          <w:sz w:val="28"/>
          <w:szCs w:val="28"/>
        </w:rPr>
      </w:pPr>
    </w:p>
    <w:p w:rsidR="00E61996" w:rsidRPr="00CD1334" w:rsidRDefault="00E61996" w:rsidP="00CD1334">
      <w:pPr>
        <w:rPr>
          <w:rFonts w:ascii="Times New Roman" w:hAnsi="Times New Roman" w:cs="Times New Roman"/>
          <w:sz w:val="28"/>
          <w:szCs w:val="28"/>
        </w:rPr>
        <w:sectPr w:rsidR="00E61996" w:rsidRPr="00CD1334" w:rsidSect="000D63DB">
          <w:pgSz w:w="11900" w:h="16840"/>
          <w:pgMar w:top="567" w:right="567" w:bottom="1134" w:left="1134" w:header="0" w:footer="6" w:gutter="0"/>
          <w:cols w:space="720"/>
          <w:noEndnote/>
          <w:docGrid w:linePitch="360"/>
        </w:sectPr>
      </w:pPr>
    </w:p>
    <w:p w:rsidR="000D63DB" w:rsidRDefault="000D63DB" w:rsidP="000D63DB">
      <w:pPr>
        <w:pStyle w:val="a5"/>
        <w:framePr w:wrap="none" w:vAnchor="page" w:hAnchor="page" w:x="5908" w:y="876"/>
        <w:shd w:val="clear" w:color="auto" w:fill="auto"/>
        <w:spacing w:line="160" w:lineRule="exact"/>
      </w:pPr>
    </w:p>
    <w:sectPr w:rsidR="000D63D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3E3" w:rsidRDefault="002023E3">
      <w:r>
        <w:separator/>
      </w:r>
    </w:p>
  </w:endnote>
  <w:endnote w:type="continuationSeparator" w:id="0">
    <w:p w:rsidR="002023E3" w:rsidRDefault="0020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3E3" w:rsidRDefault="002023E3"/>
  </w:footnote>
  <w:footnote w:type="continuationSeparator" w:id="0">
    <w:p w:rsidR="002023E3" w:rsidRDefault="002023E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96"/>
    <w:rsid w:val="00070A3C"/>
    <w:rsid w:val="000D63DB"/>
    <w:rsid w:val="0011670A"/>
    <w:rsid w:val="002023E3"/>
    <w:rsid w:val="009C2962"/>
    <w:rsid w:val="00CD1334"/>
    <w:rsid w:val="00E14032"/>
    <w:rsid w:val="00E61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5BF64-2782-415B-B773-A77D51AF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6"/>
      <w:szCs w:val="1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6"/>
      <w:szCs w:val="16"/>
      <w:u w:val="none"/>
    </w:rPr>
  </w:style>
  <w:style w:type="character" w:customStyle="1" w:styleId="a6">
    <w:name w:val="Подпись к картинке_"/>
    <w:basedOn w:val="a0"/>
    <w:link w:val="a7"/>
    <w:rPr>
      <w:rFonts w:ascii="Times New Roman" w:eastAsia="Times New Roman" w:hAnsi="Times New Roman" w:cs="Times New Roman"/>
      <w:b/>
      <w:bCs/>
      <w:i w:val="0"/>
      <w:iCs w:val="0"/>
      <w:smallCaps w:val="0"/>
      <w:strike w:val="0"/>
      <w:sz w:val="17"/>
      <w:szCs w:val="17"/>
      <w:u w:val="none"/>
    </w:rPr>
  </w:style>
  <w:style w:type="character" w:customStyle="1" w:styleId="2">
    <w:name w:val="Подпись к картинке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5"/>
      <w:szCs w:val="15"/>
      <w:u w:val="none"/>
    </w:rPr>
  </w:style>
  <w:style w:type="character" w:customStyle="1" w:styleId="4Gulim65pt">
    <w:name w:val="Основной текст (4) + Gulim;6;5 pt"/>
    <w:basedOn w:val="4"/>
    <w:rPr>
      <w:rFonts w:ascii="Gulim" w:eastAsia="Gulim" w:hAnsi="Gulim" w:cs="Gulim"/>
      <w:b w:val="0"/>
      <w:bCs w:val="0"/>
      <w:i w:val="0"/>
      <w:iCs w:val="0"/>
      <w:smallCaps w:val="0"/>
      <w:strike w:val="0"/>
      <w:color w:val="000000"/>
      <w:spacing w:val="0"/>
      <w:w w:val="100"/>
      <w:position w:val="0"/>
      <w:sz w:val="13"/>
      <w:szCs w:val="13"/>
      <w:u w:val="none"/>
      <w:lang w:val="ru-RU" w:eastAsia="ru-RU" w:bidi="ru-RU"/>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6"/>
      <w:szCs w:val="16"/>
    </w:rPr>
  </w:style>
  <w:style w:type="paragraph" w:customStyle="1" w:styleId="30">
    <w:name w:val="Основной текст (3)"/>
    <w:basedOn w:val="a"/>
    <w:link w:val="3"/>
    <w:pPr>
      <w:shd w:val="clear" w:color="auto" w:fill="FFFFFF"/>
      <w:spacing w:line="187" w:lineRule="exact"/>
    </w:pPr>
    <w:rPr>
      <w:rFonts w:ascii="Times New Roman" w:eastAsia="Times New Roman" w:hAnsi="Times New Roman" w:cs="Times New Roman"/>
      <w:b/>
      <w:bCs/>
      <w:sz w:val="16"/>
      <w:szCs w:val="16"/>
    </w:rPr>
  </w:style>
  <w:style w:type="paragraph" w:customStyle="1" w:styleId="a7">
    <w:name w:val="Подпись к картинке"/>
    <w:basedOn w:val="a"/>
    <w:link w:val="a6"/>
    <w:pPr>
      <w:shd w:val="clear" w:color="auto" w:fill="FFFFFF"/>
      <w:spacing w:line="221" w:lineRule="exact"/>
    </w:pPr>
    <w:rPr>
      <w:rFonts w:ascii="Times New Roman" w:eastAsia="Times New Roman" w:hAnsi="Times New Roman" w:cs="Times New Roman"/>
      <w:b/>
      <w:bCs/>
      <w:sz w:val="17"/>
      <w:szCs w:val="17"/>
    </w:rPr>
  </w:style>
  <w:style w:type="paragraph" w:customStyle="1" w:styleId="20">
    <w:name w:val="Подпись к картинке (2)"/>
    <w:basedOn w:val="a"/>
    <w:link w:val="2"/>
    <w:pPr>
      <w:shd w:val="clear" w:color="auto" w:fill="FFFFFF"/>
      <w:spacing w:line="0" w:lineRule="atLeast"/>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line="283" w:lineRule="exact"/>
      <w:jc w:val="both"/>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line="168" w:lineRule="exact"/>
    </w:pPr>
    <w:rPr>
      <w:rFonts w:ascii="Times New Roman" w:eastAsia="Times New Roman" w:hAnsi="Times New Roman" w:cs="Times New Roman"/>
      <w:sz w:val="15"/>
      <w:szCs w:val="15"/>
    </w:rPr>
  </w:style>
  <w:style w:type="paragraph" w:customStyle="1" w:styleId="ConsPlusNormal">
    <w:name w:val="ConsPlusNormal"/>
    <w:rsid w:val="000D63DB"/>
    <w:pPr>
      <w:autoSpaceDE w:val="0"/>
      <w:autoSpaceDN w:val="0"/>
    </w:pPr>
    <w:rPr>
      <w:rFonts w:ascii="Arial" w:eastAsiaTheme="minorEastAsia" w:hAnsi="Arial" w:cs="Arial"/>
      <w:sz w:val="20"/>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consultantplus://offline/ref=171292398DF6130D92CF87B1223CDD80B16915F58EAF98475CD05745BFCA4CF78924FE287A5D7B53F591663987485117A3C209E4615E3962F01C072631M5J" TargetMode="External"/><Relationship Id="rId18" Type="http://schemas.openxmlformats.org/officeDocument/2006/relationships/hyperlink" Target="consultantplus://offline/ref=171292398DF6130D92CF87B1223CDD80B16915F58EAD9E4550D05745BFCA4CF78924FE287A5D7B53F5916F3180485117A3C209E4615E3962F01C072631M5J" TargetMode="External"/><Relationship Id="rId26" Type="http://schemas.openxmlformats.org/officeDocument/2006/relationships/hyperlink" Target="consultantplus://offline/ref=171292398DF6130D92CF87B1223CDD80B16915F58EAF98475CD05745BFCA4CF78924FE287A5D7B53F591663A86485117A3C209E4615E3962F01C072631M5J" TargetMode="External"/><Relationship Id="rId39" Type="http://schemas.openxmlformats.org/officeDocument/2006/relationships/hyperlink" Target="consultantplus://offline/ref=171292398DF6130D92CF87B1223CDD80B16915F58EAE9C4E50DD5745BFCA4CF78924FE287A5D7B53F591663A84485117A3C209E4615E3962F01C072631M5J" TargetMode="External"/><Relationship Id="rId21" Type="http://schemas.openxmlformats.org/officeDocument/2006/relationships/hyperlink" Target="consultantplus://offline/ref=171292398DF6130D92CF87B1223CDD80B16915F58EAE9C4E50DD5745BFCA4CF78924FE287A5D7B53F591663985485117A3C209E4615E3962F01C072631M5J" TargetMode="External"/><Relationship Id="rId34" Type="http://schemas.openxmlformats.org/officeDocument/2006/relationships/hyperlink" Target="consultantplus://offline/ref=171292398DF6130D92CF87B1223CDD80B16915F58EAF98475CD05745BFCA4CF78924FE287A5D7B53F591663B86485117A3C209E4615E3962F01C072631M5J" TargetMode="External"/><Relationship Id="rId42" Type="http://schemas.openxmlformats.org/officeDocument/2006/relationships/hyperlink" Target="consultantplus://offline/ref=171292398DF6130D92CF87B1223CDD80B16915F58EAF98475CD05745BFCA4CF78924FE287A5D7B53F591663C82485117A3C209E4615E3962F01C072631M5J" TargetMode="External"/><Relationship Id="rId47" Type="http://schemas.openxmlformats.org/officeDocument/2006/relationships/hyperlink" Target="consultantplus://offline/ref=171292398DF6130D92CF87B1223CDD80B16915F58EAE9C4E50DD5745BFCA4CF78924FE287A5D7B53F591663B86485117A3C209E4615E3962F01C072631M5J" TargetMode="External"/><Relationship Id="rId50" Type="http://schemas.openxmlformats.org/officeDocument/2006/relationships/hyperlink" Target="consultantplus://offline/ref=171292398DF6130D92CF87B1223CDD80B16915F58EAF98475CD05745BFCA4CF78924FE287A5D7B53F591663D86485117A3C209E4615E3962F01C072631M5J" TargetMode="External"/><Relationship Id="rId55" Type="http://schemas.openxmlformats.org/officeDocument/2006/relationships/hyperlink" Target="consultantplus://offline/ref=171292398DF6130D92CF87B1223CDD80B16915F58EAF98475CD05745BFCA4CF78924FE287A5D7B53F591663D85485117A3C209E4615E3962F01C072631M5J" TargetMode="External"/><Relationship Id="rId63" Type="http://schemas.openxmlformats.org/officeDocument/2006/relationships/hyperlink" Target="consultantplus://offline/ref=171292398DF6130D92CF87B1223CDD80B16915F58EAE9C4E50DD5745BFCA4CF78924FE287A5D7B53F591663B80485117A3C209E4615E3962F01C072631M5J" TargetMode="External"/><Relationship Id="rId68" Type="http://schemas.openxmlformats.org/officeDocument/2006/relationships/hyperlink" Target="consultantplus://offline/ref=171292398DF6130D92CF87B1223CDD80B16915F58EAF98475CD05745BFCA4CF78924FE287A5D7B53F591663E83485117A3C209E4615E3962F01C072631M5J" TargetMode="External"/><Relationship Id="rId7" Type="http://schemas.openxmlformats.org/officeDocument/2006/relationships/hyperlink" Target="consultantplus://offline/ref=171292398DF6130D92CF87A72150838CB6634DFA8AAE9611088C5112E09A4AA2C964F87E31197D06A4D5333587461B46E08906E46634M2J"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71292398DF6130D92CF87B1223CDD80B16915F58EAD994252D05745BFCA4CF78924FE287A5D7B53F493623E87485117A3C209E4615E3962F01C072631M5J" TargetMode="External"/><Relationship Id="rId29" Type="http://schemas.openxmlformats.org/officeDocument/2006/relationships/hyperlink" Target="consultantplus://offline/ref=171292398DF6130D92CF87B1223CDD80B16915F58EAE9C4E50DD5745BFCA4CF78924FE287A5D7B53F59166398F485117A3C209E4615E3962F01C072631M5J" TargetMode="External"/><Relationship Id="rId1" Type="http://schemas.openxmlformats.org/officeDocument/2006/relationships/styles" Target="styles.xml"/><Relationship Id="rId6" Type="http://schemas.openxmlformats.org/officeDocument/2006/relationships/hyperlink" Target="consultantplus://offline/ref=171292398DF6130D92CF87A72150838CB6634DFA8AAE9611088C5112E09A4AA2C964F87E3B1C7D06A4D5333587461B46E08906E46634M2J" TargetMode="External"/><Relationship Id="rId11" Type="http://schemas.openxmlformats.org/officeDocument/2006/relationships/hyperlink" Target="consultantplus://offline/ref=171292398DF6130D92CF87A72150838CB6634DFA8AAE9611088C5112E09A4AA2C964F87E311E7D06A4D5333587461B46E08906E46634M2J" TargetMode="External"/><Relationship Id="rId24" Type="http://schemas.openxmlformats.org/officeDocument/2006/relationships/hyperlink" Target="consultantplus://offline/ref=171292398DF6130D92CF87B1223CDD80B16915F58EAF98475CD05745BFCA4CF78924FE287A5D7B53F59166398F485117A3C209E4615E3962F01C072631M5J" TargetMode="External"/><Relationship Id="rId32" Type="http://schemas.openxmlformats.org/officeDocument/2006/relationships/hyperlink" Target="consultantplus://offline/ref=171292398DF6130D92CF87A72150838CB6634DFA8AAE9611088C5112E09A4AA2C964F87D39187652F09A3269C3160846E28904E37A4239673EMCJ" TargetMode="External"/><Relationship Id="rId37" Type="http://schemas.openxmlformats.org/officeDocument/2006/relationships/hyperlink" Target="consultantplus://offline/ref=171292398DF6130D92CF87B1223CDD80B16915F58EAF98475CD05745BFCA4CF78924FE287A5D7B53F591663B81485117A3C209E4615E3962F01C072631M5J" TargetMode="External"/><Relationship Id="rId40" Type="http://schemas.openxmlformats.org/officeDocument/2006/relationships/hyperlink" Target="consultantplus://offline/ref=171292398DF6130D92CF87B1223CDD80B16915F58EAF98475CD05745BFCA4CF78924FE287A5D7B53F591663C87485117A3C209E4615E3962F01C072631M5J" TargetMode="External"/><Relationship Id="rId45" Type="http://schemas.openxmlformats.org/officeDocument/2006/relationships/hyperlink" Target="consultantplus://offline/ref=171292398DF6130D92CF87B1223CDD80B16915F58EAE9C4E50DD5745BFCA4CF78924FE287A5D7B53F591663A8F485117A3C209E4615E3962F01C072631M5J" TargetMode="External"/><Relationship Id="rId53" Type="http://schemas.openxmlformats.org/officeDocument/2006/relationships/hyperlink" Target="consultantplus://offline/ref=171292398DF6130D92CF87B1223CDD80B16915F58EAE9C4E50DD5745BFCA4CF78924FE287A5D7B53F591663B83485117A3C209E4615E3962F01C072631M5J" TargetMode="External"/><Relationship Id="rId58" Type="http://schemas.openxmlformats.org/officeDocument/2006/relationships/hyperlink" Target="consultantplus://offline/ref=171292398DF6130D92CF87B1223CDD80B16915F58EAF98475CD05745BFCA4CF78924FE287A5D7B53F591663D82485117A3C209E4615E3962F01C072631M5J" TargetMode="External"/><Relationship Id="rId66" Type="http://schemas.openxmlformats.org/officeDocument/2006/relationships/hyperlink" Target="consultantplus://offline/ref=171292398DF6130D92CF87B1223CDD80B16915F58EAE9C4E50DD5745BFCA4CF78924FE287A5D7B53F591663B8E485117A3C209E4615E3962F01C072631M5J" TargetMode="External"/><Relationship Id="rId5" Type="http://schemas.openxmlformats.org/officeDocument/2006/relationships/endnotes" Target="endnotes.xml"/><Relationship Id="rId15" Type="http://schemas.openxmlformats.org/officeDocument/2006/relationships/hyperlink" Target="consultantplus://offline/ref=171292398DF6130D92CF87A72150838CB6634DFA8AAE9611088C5112E09A4AA2C964F87E324D2716A09C663D99430258E597063EM6J" TargetMode="External"/><Relationship Id="rId23" Type="http://schemas.openxmlformats.org/officeDocument/2006/relationships/hyperlink" Target="consultantplus://offline/ref=171292398DF6130D92CF87A72150838CB6634DFA8AAE9611088C5112E09A4AA2C964F87E324D2716A09C663D99430258E597063EM6J" TargetMode="External"/><Relationship Id="rId28" Type="http://schemas.openxmlformats.org/officeDocument/2006/relationships/hyperlink" Target="consultantplus://offline/ref=171292398DF6130D92CF87B1223CDD80B16915F58EAE9C4E50DD5745BFCA4CF78924FE287A5D7B53F591663982485117A3C209E4615E3962F01C072631M5J" TargetMode="External"/><Relationship Id="rId36" Type="http://schemas.openxmlformats.org/officeDocument/2006/relationships/hyperlink" Target="consultantplus://offline/ref=171292398DF6130D92CF87B1223CDD80B16915F58EAF98475CD05745BFCA4CF78924FE287A5D7B53F591663B83485117A3C209E4615E3962F01C072631M5J" TargetMode="External"/><Relationship Id="rId49" Type="http://schemas.openxmlformats.org/officeDocument/2006/relationships/hyperlink" Target="consultantplus://offline/ref=171292398DF6130D92CF87B1223CDD80B16915F58EAE9C4E50DD5745BFCA4CF78924FE287A5D7B53F591663B85485117A3C209E4615E3962F01C072631M5J" TargetMode="External"/><Relationship Id="rId57" Type="http://schemas.openxmlformats.org/officeDocument/2006/relationships/hyperlink" Target="consultantplus://offline/ref=171292398DF6130D92CF87B1223CDD80B16915F58EAE9C4E50DD5745BFCA4CF78924FE287A5D7B53F591663B82485117A3C209E4615E3962F01C072631M5J" TargetMode="External"/><Relationship Id="rId61" Type="http://schemas.openxmlformats.org/officeDocument/2006/relationships/hyperlink" Target="consultantplus://offline/ref=171292398DF6130D92CF87B1223CDD80B16915F58EAE9C4E50DD5745BFCA4CF78924FE287A5D7B53F591663B81485117A3C209E4615E3962F01C072631M5J" TargetMode="External"/><Relationship Id="rId10" Type="http://schemas.openxmlformats.org/officeDocument/2006/relationships/hyperlink" Target="consultantplus://offline/ref=171292398DF6130D92CF87A72150838CB6634DFA8AAE9611088C5112E09A4AA2C964F87E311D7D06A4D5333587461B46E08906E46634M2J" TargetMode="External"/><Relationship Id="rId19" Type="http://schemas.openxmlformats.org/officeDocument/2006/relationships/hyperlink" Target="consultantplus://offline/ref=171292398DF6130D92CF87B1223CDD80B16915F58EAF98475CD05745BFCA4CF78924FE287A5D7B53F591663986485117A3C209E4615E3962F01C072631M5J" TargetMode="External"/><Relationship Id="rId31" Type="http://schemas.openxmlformats.org/officeDocument/2006/relationships/hyperlink" Target="consultantplus://offline/ref=171292398DF6130D92CF87B1223CDD80B16915F58EAF98475CD05745BFCA4CF78924FE287A5D7B53F591663A85485117A3C209E4615E3962F01C072631M5J" TargetMode="External"/><Relationship Id="rId44" Type="http://schemas.openxmlformats.org/officeDocument/2006/relationships/hyperlink" Target="consultantplus://offline/ref=171292398DF6130D92CF87B1223CDD80B16915F58EAF98475CD05745BFCA4CF78924FE287A5D7B53F591663C81485117A3C209E4615E3962F01C072631M5J" TargetMode="External"/><Relationship Id="rId52" Type="http://schemas.openxmlformats.org/officeDocument/2006/relationships/hyperlink" Target="consultantplus://offline/ref=171292398DF6130D92CF87B1223CDD80B16915F58EAD9E4550D05745BFCA4CF78924FE287A5D7B53F591663083485117A3C209E4615E3962F01C072631M5J" TargetMode="External"/><Relationship Id="rId60" Type="http://schemas.openxmlformats.org/officeDocument/2006/relationships/hyperlink" Target="consultantplus://offline/ref=171292398DF6130D92CF87B1223CDD80B16915F58EAF98475CD05745BFCA4CF78924FE287A5D7B53F591663D80485117A3C209E4615E3962F01C072631M5J" TargetMode="External"/><Relationship Id="rId65" Type="http://schemas.openxmlformats.org/officeDocument/2006/relationships/hyperlink" Target="consultantplus://offline/ref=171292398DF6130D92CF87B1223CDD80B16915F58EAF98475CD05745BFCA4CF78924FE287A5D7B53F591663E84485117A3C209E4615E3962F01C072631M5J" TargetMode="External"/><Relationship Id="rId4" Type="http://schemas.openxmlformats.org/officeDocument/2006/relationships/footnotes" Target="footnotes.xml"/><Relationship Id="rId9" Type="http://schemas.openxmlformats.org/officeDocument/2006/relationships/hyperlink" Target="consultantplus://offline/ref=171292398DF6130D92CF87B1223CDD80B16915F58EAD9E4550D05745BFCA4CF78924FE287A5D7B53F591663B80485117A3C209E4615E3962F01C072631M5J" TargetMode="External"/><Relationship Id="rId14" Type="http://schemas.openxmlformats.org/officeDocument/2006/relationships/hyperlink" Target="consultantplus://offline/ref=171292398DF6130D92CF87A72150838CB6634DFA8AAE9611088C5112E09A4AA2C964F87D324D2716A09C663D99430258E597063EM6J" TargetMode="External"/><Relationship Id="rId22" Type="http://schemas.openxmlformats.org/officeDocument/2006/relationships/hyperlink" Target="consultantplus://offline/ref=171292398DF6130D92CF87A72150838CB6634DFA8AAE9611088C5112E09A4AA2C964F87D324D2716A09C663D99430258E597063EM6J" TargetMode="External"/><Relationship Id="rId27" Type="http://schemas.openxmlformats.org/officeDocument/2006/relationships/hyperlink" Target="consultantplus://offline/ref=171292398DF6130D92CF87B1223CDD80B16915F58EAE9C4E50DD5745BFCA4CF78924FE287A5D7B53F591663983485117A3C209E4615E3962F01C072631M5J" TargetMode="External"/><Relationship Id="rId30" Type="http://schemas.openxmlformats.org/officeDocument/2006/relationships/hyperlink" Target="consultantplus://offline/ref=171292398DF6130D92CF87A72150838CB6634FF88AA89611088C5112E09A4AA2C964F87D39197754FD9A3269C3160846E28904E37A4239673EMCJ" TargetMode="External"/><Relationship Id="rId35" Type="http://schemas.openxmlformats.org/officeDocument/2006/relationships/hyperlink" Target="consultantplus://offline/ref=171292398DF6130D92CF87B1223CDD80B16915F58EAF98475CD05745BFCA4CF78924FE287A5D7B53F591663B84485117A3C209E4615E3962F01C072631M5J" TargetMode="External"/><Relationship Id="rId43" Type="http://schemas.openxmlformats.org/officeDocument/2006/relationships/hyperlink" Target="consultantplus://offline/ref=171292398DF6130D92CF87B1223CDD80B16915F58EAE9C4E50DD5745BFCA4CF78924FE287A5D7B53F591663A8F485117A3C209E4615E3962F01C072631M5J" TargetMode="External"/><Relationship Id="rId48" Type="http://schemas.openxmlformats.org/officeDocument/2006/relationships/hyperlink" Target="consultantplus://offline/ref=171292398DF6130D92CF87B1223CDD80B16915F58EAF98475CD05745BFCA4CF78924FE287A5D7B53F591663C8E485117A3C209E4615E3962F01C072631M5J" TargetMode="External"/><Relationship Id="rId56" Type="http://schemas.openxmlformats.org/officeDocument/2006/relationships/hyperlink" Target="consultantplus://offline/ref=171292398DF6130D92CF87B1223CDD80B16915F58EAF98475CD05745BFCA4CF78924FE287A5D7B53F591663D83485117A3C209E4615E3962F01C072631M5J" TargetMode="External"/><Relationship Id="rId64" Type="http://schemas.openxmlformats.org/officeDocument/2006/relationships/hyperlink" Target="consultantplus://offline/ref=171292398DF6130D92CF87B1223CDD80B16915F58EAF98475CD05745BFCA4CF78924FE287A5D7B53F591663E85485117A3C209E4615E3962F01C072631M5J" TargetMode="External"/><Relationship Id="rId69" Type="http://schemas.openxmlformats.org/officeDocument/2006/relationships/hyperlink" Target="consultantplus://offline/ref=171292398DF6130D92CF87B1223CDD80B16915F58EAE9C4E50DD5745BFCA4CF78924FE287A5D7B53F591663B8E485117A3C209E4615E3962F01C072631M5J" TargetMode="External"/><Relationship Id="rId8" Type="http://schemas.openxmlformats.org/officeDocument/2006/relationships/hyperlink" Target="consultantplus://offline/ref=171292398DF6130D92CF87A72150838CB6634DFA8AAE9611088C5112E09A4AA2C964F87F3E1A7D06A4D5333587461B46E08906E46634M2J" TargetMode="External"/><Relationship Id="rId51" Type="http://schemas.openxmlformats.org/officeDocument/2006/relationships/hyperlink" Target="consultantplus://offline/ref=171292398DF6130D92CF87B1223CDD80B16915F58EAD9E4550D05745BFCA4CF78924FE287A5D7B53F5916F3180485117A3C209E4615E3962F01C072631M5J"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171292398DF6130D92CF87A72150838CB6634DFA8AAE9611088C5112E09A4AA2DB64A071391C6852F28F64388534M1J" TargetMode="External"/><Relationship Id="rId17" Type="http://schemas.openxmlformats.org/officeDocument/2006/relationships/hyperlink" Target="consultantplus://offline/ref=171292398DF6130D92CF87B1223CDD80B16915F58EAD9E4550D05745BFCA4CF78924FE287A5D7B53F5916F318E485117A3C209E4615E3962F01C072631M5J" TargetMode="External"/><Relationship Id="rId25" Type="http://schemas.openxmlformats.org/officeDocument/2006/relationships/hyperlink" Target="consultantplus://offline/ref=171292398DF6130D92CF87B1223CDD80B16915F58EAF98475CD05745BFCA4CF78924FE287A5D7B53F59166398E485117A3C209E4615E3962F01C072631M5J" TargetMode="External"/><Relationship Id="rId33" Type="http://schemas.openxmlformats.org/officeDocument/2006/relationships/hyperlink" Target="consultantplus://offline/ref=171292398DF6130D92CF87B1223CDD80B16915F58EAF98475CD05745BFCA4CF78924FE287A5D7B53F591663A8E485117A3C209E4615E3962F01C072631M5J" TargetMode="External"/><Relationship Id="rId38" Type="http://schemas.openxmlformats.org/officeDocument/2006/relationships/hyperlink" Target="consultantplus://offline/ref=171292398DF6130D92CF87B1223CDD80B16915F58EAF98475CD05745BFCA4CF78924FE287A5D7B53F591663B80485117A3C209E4615E3962F01C072631M5J" TargetMode="External"/><Relationship Id="rId46" Type="http://schemas.openxmlformats.org/officeDocument/2006/relationships/hyperlink" Target="consultantplus://offline/ref=171292398DF6130D92CF87B1223CDD80B16915F58EAE9C4E50DD5745BFCA4CF78924FE287A5D7B53F591663A8E485117A3C209E4615E3962F01C072631M5J" TargetMode="External"/><Relationship Id="rId59" Type="http://schemas.openxmlformats.org/officeDocument/2006/relationships/hyperlink" Target="consultantplus://offline/ref=171292398DF6130D92CF87B1223CDD80B16915F58EAE9C4E50DD5745BFCA4CF78924FE287A5D7B53F591663B81485117A3C209E4615E3962F01C072631M5J" TargetMode="External"/><Relationship Id="rId67" Type="http://schemas.openxmlformats.org/officeDocument/2006/relationships/hyperlink" Target="consultantplus://offline/ref=171292398DF6130D92CF87B1223CDD80B16915F58EAE9C4E50DD5745BFCA4CF78924FE287A5D7B53F591663B8E485117A3C209E4615E3962F01C072631M5J" TargetMode="External"/><Relationship Id="rId20" Type="http://schemas.openxmlformats.org/officeDocument/2006/relationships/hyperlink" Target="consultantplus://offline/ref=171292398DF6130D92CF87B1223CDD80B16915F58EAE9C4E50DD5745BFCA4CF78924FE287A5D7B53F591663986485117A3C209E4615E3962F01C072631M5J" TargetMode="External"/><Relationship Id="rId41" Type="http://schemas.openxmlformats.org/officeDocument/2006/relationships/hyperlink" Target="consultantplus://offline/ref=171292398DF6130D92CF87B1223CDD80B16915F58EAE9C4E50DD5745BFCA4CF78924FE287A5D7B53F591663A83485117A3C209E4615E3962F01C072631M5J" TargetMode="External"/><Relationship Id="rId54" Type="http://schemas.openxmlformats.org/officeDocument/2006/relationships/hyperlink" Target="consultantplus://offline/ref=171292398DF6130D92CF87B1223CDD80B16915F58EAD9E4550D05745BFCA4CF78924FE287A5D7B53F5916F3087485117A3C209E4615E3962F01C072631M5J" TargetMode="External"/><Relationship Id="rId62" Type="http://schemas.openxmlformats.org/officeDocument/2006/relationships/hyperlink" Target="consultantplus://offline/ref=171292398DF6130D92CF87B1223CDD80B16915F58EAF98475CD05745BFCA4CF78924FE287A5D7B53F591663D8E485117A3C209E4615E3962F01C072631M5J" TargetMode="External"/><Relationship Id="rId70" Type="http://schemas.openxmlformats.org/officeDocument/2006/relationships/hyperlink" Target="consultantplus://offline/ref=171292398DF6130D92CF87B1223CDD80B16915F58EAF98475CD05745BFCA4CF78924FE287A5D7B53F591663E81485117A3C209E4615E3962F01C072631M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5539</Words>
  <Characters>31574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Zamkumi</dc:creator>
  <cp:lastModifiedBy>Мария</cp:lastModifiedBy>
  <cp:revision>2</cp:revision>
  <dcterms:created xsi:type="dcterms:W3CDTF">2022-07-05T13:57:00Z</dcterms:created>
  <dcterms:modified xsi:type="dcterms:W3CDTF">2022-07-05T13:57:00Z</dcterms:modified>
</cp:coreProperties>
</file>