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1C" w:rsidRPr="00BF0C31" w:rsidRDefault="00BD1326" w:rsidP="0000731C">
      <w:pPr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П</w:t>
      </w:r>
      <w:r w:rsidR="0000731C" w:rsidRPr="0000731C">
        <w:rPr>
          <w:rFonts w:ascii="Arial" w:hAnsi="Arial" w:cs="Arial"/>
          <w:b/>
          <w:sz w:val="30"/>
          <w:szCs w:val="30"/>
          <w:u w:val="single"/>
        </w:rPr>
        <w:t xml:space="preserve">олучить информацию о налоговой задолженности </w:t>
      </w:r>
      <w:r>
        <w:rPr>
          <w:rFonts w:ascii="Arial" w:hAnsi="Arial" w:cs="Arial"/>
          <w:b/>
          <w:sz w:val="30"/>
          <w:szCs w:val="30"/>
          <w:u w:val="single"/>
        </w:rPr>
        <w:t xml:space="preserve">можно </w:t>
      </w:r>
      <w:r w:rsidR="0000731C" w:rsidRPr="0000731C">
        <w:rPr>
          <w:rFonts w:ascii="Arial" w:hAnsi="Arial" w:cs="Arial"/>
          <w:b/>
          <w:sz w:val="30"/>
          <w:szCs w:val="30"/>
          <w:u w:val="single"/>
        </w:rPr>
        <w:t>по СМС</w:t>
      </w:r>
      <w:r w:rsidR="00BF0C31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BF0C31" w:rsidRPr="00BF0C31">
        <w:rPr>
          <w:rFonts w:ascii="Arial" w:hAnsi="Arial" w:cs="Arial"/>
          <w:b/>
          <w:sz w:val="30"/>
          <w:szCs w:val="30"/>
          <w:u w:val="single"/>
        </w:rPr>
        <w:t>или электронной почте</w:t>
      </w:r>
    </w:p>
    <w:p w:rsidR="00BF0C31" w:rsidRPr="00BF0C31" w:rsidRDefault="0000731C" w:rsidP="00BF0C31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1FBC182" wp14:editId="323B57D8">
            <wp:simplePos x="0" y="0"/>
            <wp:positionH relativeFrom="column">
              <wp:posOffset>20320</wp:posOffset>
            </wp:positionH>
            <wp:positionV relativeFrom="paragraph">
              <wp:posOffset>9525</wp:posOffset>
            </wp:positionV>
            <wp:extent cx="2339340" cy="153924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C31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напоминает, что </w:t>
      </w:r>
      <w:r w:rsidR="00BF0C31">
        <w:rPr>
          <w:rFonts w:ascii="Arial" w:hAnsi="Arial" w:cs="Arial"/>
          <w:sz w:val="26"/>
          <w:szCs w:val="26"/>
        </w:rPr>
        <w:t>в</w:t>
      </w:r>
      <w:r w:rsidR="00BF0C31" w:rsidRPr="00BF0C31">
        <w:rPr>
          <w:rFonts w:ascii="Arial" w:hAnsi="Arial" w:cs="Arial"/>
          <w:sz w:val="26"/>
          <w:szCs w:val="26"/>
        </w:rPr>
        <w:t>озможность направления налогоплательщикам информации о наличии у них задолженности по налоговым платежам СМС-сообщениями или по электронной почте закреплена в пункте 7 статьи 31 Налогового кодекса Р</w:t>
      </w:r>
      <w:r w:rsidR="00BF0C31">
        <w:rPr>
          <w:rFonts w:ascii="Arial" w:hAnsi="Arial" w:cs="Arial"/>
          <w:sz w:val="26"/>
          <w:szCs w:val="26"/>
        </w:rPr>
        <w:t xml:space="preserve">оссийской </w:t>
      </w:r>
      <w:r w:rsidR="00BF0C31" w:rsidRPr="00BF0C31">
        <w:rPr>
          <w:rFonts w:ascii="Arial" w:hAnsi="Arial" w:cs="Arial"/>
          <w:sz w:val="26"/>
          <w:szCs w:val="26"/>
        </w:rPr>
        <w:t>Ф</w:t>
      </w:r>
      <w:r w:rsidR="00BF0C31">
        <w:rPr>
          <w:rFonts w:ascii="Arial" w:hAnsi="Arial" w:cs="Arial"/>
          <w:sz w:val="26"/>
          <w:szCs w:val="26"/>
        </w:rPr>
        <w:t>едерации</w:t>
      </w:r>
      <w:r w:rsidR="00BF0C31" w:rsidRPr="00BF0C31">
        <w:rPr>
          <w:rFonts w:ascii="Arial" w:hAnsi="Arial" w:cs="Arial"/>
          <w:sz w:val="26"/>
          <w:szCs w:val="26"/>
        </w:rPr>
        <w:t>.</w:t>
      </w:r>
    </w:p>
    <w:p w:rsidR="00BF0C31" w:rsidRPr="00BF0C31" w:rsidRDefault="00BF0C31" w:rsidP="00BF0C31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0C31">
        <w:rPr>
          <w:rFonts w:ascii="Arial" w:hAnsi="Arial" w:cs="Arial"/>
          <w:sz w:val="26"/>
          <w:szCs w:val="26"/>
        </w:rPr>
        <w:t>Для получения такой рассылки обязательным условием является добровольное письменное согласие юридического или физического лица на информирование, поданное в налоговый орган.</w:t>
      </w:r>
    </w:p>
    <w:p w:rsidR="00BF0C31" w:rsidRPr="00BF0C31" w:rsidRDefault="00BF0C31" w:rsidP="00BF0C31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0C31">
        <w:rPr>
          <w:rFonts w:ascii="Arial" w:hAnsi="Arial" w:cs="Arial"/>
          <w:sz w:val="26"/>
          <w:szCs w:val="26"/>
        </w:rPr>
        <w:t xml:space="preserve">Форма </w:t>
      </w:r>
      <w:proofErr w:type="spellStart"/>
      <w:r w:rsidRPr="00BF0C31">
        <w:rPr>
          <w:rFonts w:ascii="Arial" w:hAnsi="Arial" w:cs="Arial"/>
          <w:sz w:val="26"/>
          <w:szCs w:val="26"/>
        </w:rPr>
        <w:t>Cогласия</w:t>
      </w:r>
      <w:proofErr w:type="spellEnd"/>
      <w:r w:rsidRPr="00BF0C31">
        <w:rPr>
          <w:rFonts w:ascii="Arial" w:hAnsi="Arial" w:cs="Arial"/>
          <w:sz w:val="26"/>
          <w:szCs w:val="26"/>
        </w:rPr>
        <w:t xml:space="preserve"> утверждена приказом ФНС России от 06.07.2020 №ЕД-7-8/423@. В ней указываются данные о налогоплательщике и номер телефона для СМС-сообщений или адрес электронной почты, по которым будут направляться сведения о задолженности.</w:t>
      </w:r>
    </w:p>
    <w:p w:rsidR="00BF0C31" w:rsidRPr="00BF0C31" w:rsidRDefault="00BF0C31" w:rsidP="00BF0C31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0C31">
        <w:rPr>
          <w:rFonts w:ascii="Arial" w:hAnsi="Arial" w:cs="Arial"/>
          <w:sz w:val="26"/>
          <w:szCs w:val="26"/>
        </w:rPr>
        <w:t xml:space="preserve">Юридические лица подают </w:t>
      </w:r>
      <w:proofErr w:type="spellStart"/>
      <w:r w:rsidRPr="00BF0C31">
        <w:rPr>
          <w:rFonts w:ascii="Arial" w:hAnsi="Arial" w:cs="Arial"/>
          <w:sz w:val="26"/>
          <w:szCs w:val="26"/>
        </w:rPr>
        <w:t>Cогласие</w:t>
      </w:r>
      <w:proofErr w:type="spellEnd"/>
      <w:r w:rsidRPr="00BF0C31">
        <w:rPr>
          <w:rFonts w:ascii="Arial" w:hAnsi="Arial" w:cs="Arial"/>
          <w:sz w:val="26"/>
          <w:szCs w:val="26"/>
        </w:rPr>
        <w:t xml:space="preserve"> в налоговый орган по месту нахождения. Физические лица могут направить документ как в налоговую инспекцию по месту жительства, так и в любой другой налоговый орган (за исключением специализированных налоговых инспекций).</w:t>
      </w:r>
    </w:p>
    <w:p w:rsidR="00BF0C31" w:rsidRPr="00BF0C31" w:rsidRDefault="00BF0C31" w:rsidP="00BF0C31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0C31">
        <w:rPr>
          <w:rFonts w:ascii="Arial" w:hAnsi="Arial" w:cs="Arial"/>
          <w:sz w:val="26"/>
          <w:szCs w:val="26"/>
        </w:rPr>
        <w:t>Согласие может быть представлено в налоговый орган:</w:t>
      </w:r>
    </w:p>
    <w:p w:rsidR="00BF0C31" w:rsidRPr="00BF0C31" w:rsidRDefault="00BF0C31" w:rsidP="00BF0C31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F0C31">
        <w:rPr>
          <w:rFonts w:ascii="Arial" w:hAnsi="Arial" w:cs="Arial"/>
          <w:sz w:val="26"/>
          <w:szCs w:val="26"/>
        </w:rPr>
        <w:t>на бумажном носителе лично или через представителя;</w:t>
      </w:r>
    </w:p>
    <w:p w:rsidR="00BF0C31" w:rsidRPr="00BF0C31" w:rsidRDefault="00BF0C31" w:rsidP="00BF0C31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F0C31">
        <w:rPr>
          <w:rFonts w:ascii="Arial" w:hAnsi="Arial" w:cs="Arial"/>
          <w:sz w:val="26"/>
          <w:szCs w:val="26"/>
        </w:rPr>
        <w:t>направлено по почте заказным письмом;</w:t>
      </w:r>
    </w:p>
    <w:p w:rsidR="00BF0C31" w:rsidRPr="00BF0C31" w:rsidRDefault="00BF0C31" w:rsidP="00BF0C31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F0C31">
        <w:rPr>
          <w:rFonts w:ascii="Arial" w:hAnsi="Arial" w:cs="Arial"/>
          <w:sz w:val="26"/>
          <w:szCs w:val="26"/>
        </w:rPr>
        <w:t>передано в электронной форме по телекоммуникационным каналам связи (ТКС) или через Личный кабинет налогоплательщика</w:t>
      </w:r>
      <w:r>
        <w:rPr>
          <w:rFonts w:ascii="Arial" w:hAnsi="Arial" w:cs="Arial"/>
          <w:sz w:val="26"/>
          <w:szCs w:val="26"/>
        </w:rPr>
        <w:t xml:space="preserve"> </w:t>
      </w:r>
      <w:r w:rsidRPr="00BF0C31">
        <w:rPr>
          <w:rFonts w:ascii="Arial" w:hAnsi="Arial" w:cs="Arial"/>
          <w:sz w:val="26"/>
          <w:szCs w:val="26"/>
        </w:rPr>
        <w:t>на сайте ФНС России www.nalog.gov.ru.</w:t>
      </w:r>
    </w:p>
    <w:p w:rsidR="00BF0C31" w:rsidRPr="00BF0C31" w:rsidRDefault="00BF0C31" w:rsidP="00BF0C31">
      <w:pPr>
        <w:spacing w:after="0" w:line="288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BF0C31">
        <w:rPr>
          <w:rFonts w:ascii="Arial" w:hAnsi="Arial" w:cs="Arial"/>
          <w:sz w:val="26"/>
          <w:szCs w:val="26"/>
        </w:rPr>
        <w:t xml:space="preserve">«Дистанционное направление </w:t>
      </w:r>
      <w:proofErr w:type="spellStart"/>
      <w:r w:rsidRPr="00BF0C31">
        <w:rPr>
          <w:rFonts w:ascii="Arial" w:hAnsi="Arial" w:cs="Arial"/>
          <w:sz w:val="26"/>
          <w:szCs w:val="26"/>
        </w:rPr>
        <w:t>Cогласия</w:t>
      </w:r>
      <w:proofErr w:type="spellEnd"/>
      <w:r w:rsidRPr="00BF0C31">
        <w:rPr>
          <w:rFonts w:ascii="Arial" w:hAnsi="Arial" w:cs="Arial"/>
          <w:sz w:val="26"/>
          <w:szCs w:val="26"/>
        </w:rPr>
        <w:t xml:space="preserve"> через Личный кабинет налогоплательщика наиболее удобно, особенно в период действия ограничений приема посетителей в операционных залах налоговых инспекций региона» - отмечает временно исполняющий обязанности заместителя руководителя УФНС России по Архангельской области и Ненецкому автономному округу</w:t>
      </w:r>
      <w:r>
        <w:rPr>
          <w:rFonts w:ascii="Arial" w:hAnsi="Arial" w:cs="Arial"/>
          <w:sz w:val="26"/>
          <w:szCs w:val="26"/>
        </w:rPr>
        <w:t xml:space="preserve"> </w:t>
      </w:r>
      <w:r w:rsidRPr="00BF0C31">
        <w:rPr>
          <w:rFonts w:ascii="Arial" w:hAnsi="Arial" w:cs="Arial"/>
          <w:b/>
          <w:sz w:val="26"/>
          <w:szCs w:val="26"/>
        </w:rPr>
        <w:t>Вячеслав Елисеев.</w:t>
      </w:r>
    </w:p>
    <w:p w:rsidR="00501594" w:rsidRPr="00BF0C31" w:rsidRDefault="00BF0C31" w:rsidP="00BF0C31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0C31">
        <w:rPr>
          <w:rFonts w:ascii="Arial" w:hAnsi="Arial" w:cs="Arial"/>
          <w:sz w:val="26"/>
          <w:szCs w:val="26"/>
        </w:rPr>
        <w:t>В сервисе</w:t>
      </w:r>
      <w:r>
        <w:rPr>
          <w:rFonts w:ascii="Arial" w:hAnsi="Arial" w:cs="Arial"/>
          <w:sz w:val="26"/>
          <w:szCs w:val="26"/>
        </w:rPr>
        <w:t xml:space="preserve"> </w:t>
      </w:r>
      <w:r w:rsidRPr="00BF0C31">
        <w:rPr>
          <w:rFonts w:ascii="Arial" w:hAnsi="Arial" w:cs="Arial"/>
          <w:sz w:val="26"/>
          <w:szCs w:val="26"/>
        </w:rPr>
        <w:t>«Личный кабинет налогоплательщика-физич</w:t>
      </w:r>
      <w:bookmarkStart w:id="0" w:name="_GoBack"/>
      <w:bookmarkEnd w:id="0"/>
      <w:r w:rsidRPr="00BF0C31">
        <w:rPr>
          <w:rFonts w:ascii="Arial" w:hAnsi="Arial" w:cs="Arial"/>
          <w:sz w:val="26"/>
          <w:szCs w:val="26"/>
        </w:rPr>
        <w:t>еского лица»</w:t>
      </w:r>
      <w:r>
        <w:rPr>
          <w:rFonts w:ascii="Arial" w:hAnsi="Arial" w:cs="Arial"/>
          <w:sz w:val="26"/>
          <w:szCs w:val="26"/>
        </w:rPr>
        <w:t xml:space="preserve"> </w:t>
      </w:r>
      <w:r w:rsidRPr="00BF0C31">
        <w:rPr>
          <w:rFonts w:ascii="Arial" w:hAnsi="Arial" w:cs="Arial"/>
          <w:sz w:val="26"/>
          <w:szCs w:val="26"/>
        </w:rPr>
        <w:t xml:space="preserve">форма </w:t>
      </w:r>
      <w:proofErr w:type="spellStart"/>
      <w:r w:rsidRPr="00BF0C31">
        <w:rPr>
          <w:rFonts w:ascii="Arial" w:hAnsi="Arial" w:cs="Arial"/>
          <w:sz w:val="26"/>
          <w:szCs w:val="26"/>
        </w:rPr>
        <w:t>Cогласия</w:t>
      </w:r>
      <w:proofErr w:type="spellEnd"/>
      <w:r w:rsidRPr="00BF0C31">
        <w:rPr>
          <w:rFonts w:ascii="Arial" w:hAnsi="Arial" w:cs="Arial"/>
          <w:sz w:val="26"/>
          <w:szCs w:val="26"/>
        </w:rPr>
        <w:t xml:space="preserve"> для заполнения размещена в разделе «Профиль/Контактные данные». В мобильном приложении «Налоги ФЛ» - в разделе «Обращения/Прочие ситуации». Необходимая для подписания документа электронная подпись формируется пользователем самостоятельно непосредственно в сервисе.</w:t>
      </w:r>
    </w:p>
    <w:sectPr w:rsidR="00501594" w:rsidRPr="00BF0C31" w:rsidSect="00BF0C31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38F"/>
    <w:multiLevelType w:val="multilevel"/>
    <w:tmpl w:val="9E6E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84"/>
    <w:rsid w:val="0000731C"/>
    <w:rsid w:val="00396A84"/>
    <w:rsid w:val="00501594"/>
    <w:rsid w:val="00B506B9"/>
    <w:rsid w:val="00BD1326"/>
    <w:rsid w:val="00B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C"/>
  </w:style>
  <w:style w:type="paragraph" w:styleId="1">
    <w:name w:val="heading 1"/>
    <w:basedOn w:val="a"/>
    <w:link w:val="10"/>
    <w:uiPriority w:val="9"/>
    <w:qFormat/>
    <w:rsid w:val="0000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073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C31"/>
    <w:rPr>
      <w:b/>
      <w:bCs/>
    </w:rPr>
  </w:style>
  <w:style w:type="paragraph" w:styleId="a6">
    <w:name w:val="List Paragraph"/>
    <w:basedOn w:val="a"/>
    <w:uiPriority w:val="34"/>
    <w:qFormat/>
    <w:rsid w:val="00BF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C"/>
  </w:style>
  <w:style w:type="paragraph" w:styleId="1">
    <w:name w:val="heading 1"/>
    <w:basedOn w:val="a"/>
    <w:link w:val="10"/>
    <w:uiPriority w:val="9"/>
    <w:qFormat/>
    <w:rsid w:val="0000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073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C31"/>
    <w:rPr>
      <w:b/>
      <w:bCs/>
    </w:rPr>
  </w:style>
  <w:style w:type="paragraph" w:styleId="a6">
    <w:name w:val="List Paragraph"/>
    <w:basedOn w:val="a"/>
    <w:uiPriority w:val="34"/>
    <w:qFormat/>
    <w:rsid w:val="00BF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dcterms:created xsi:type="dcterms:W3CDTF">2022-02-28T06:03:00Z</dcterms:created>
  <dcterms:modified xsi:type="dcterms:W3CDTF">2022-02-28T06:07:00Z</dcterms:modified>
</cp:coreProperties>
</file>