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4D" w:rsidRPr="00610F4D" w:rsidRDefault="00610F4D" w:rsidP="00610F4D">
      <w:pPr>
        <w:spacing w:line="312" w:lineRule="auto"/>
        <w:jc w:val="both"/>
        <w:rPr>
          <w:rFonts w:ascii="Roboto" w:hAnsi="Roboto"/>
          <w:b/>
          <w:sz w:val="30"/>
          <w:szCs w:val="30"/>
          <w:u w:val="single"/>
        </w:rPr>
      </w:pPr>
      <w:r w:rsidRPr="00610F4D">
        <w:rPr>
          <w:rFonts w:ascii="Roboto" w:hAnsi="Roboto"/>
          <w:b/>
          <w:sz w:val="30"/>
          <w:szCs w:val="30"/>
          <w:u w:val="single"/>
        </w:rPr>
        <w:t xml:space="preserve">О </w:t>
      </w:r>
      <w:proofErr w:type="spellStart"/>
      <w:r w:rsidRPr="00610F4D">
        <w:rPr>
          <w:rFonts w:ascii="Roboto" w:hAnsi="Roboto"/>
          <w:b/>
          <w:sz w:val="30"/>
          <w:szCs w:val="30"/>
          <w:u w:val="single"/>
        </w:rPr>
        <w:t>перевыпуске</w:t>
      </w:r>
      <w:proofErr w:type="spellEnd"/>
      <w:r w:rsidRPr="00610F4D">
        <w:rPr>
          <w:rFonts w:ascii="Roboto" w:hAnsi="Roboto"/>
          <w:b/>
          <w:sz w:val="30"/>
          <w:szCs w:val="30"/>
          <w:u w:val="single"/>
        </w:rPr>
        <w:t xml:space="preserve"> КЭП без посещения </w:t>
      </w:r>
      <w:bookmarkStart w:id="0" w:name="_GoBack"/>
      <w:bookmarkEnd w:id="0"/>
      <w:r w:rsidRPr="00610F4D">
        <w:rPr>
          <w:rFonts w:ascii="Roboto" w:hAnsi="Roboto"/>
          <w:b/>
          <w:sz w:val="30"/>
          <w:szCs w:val="30"/>
          <w:u w:val="single"/>
        </w:rPr>
        <w:t>Удостоверяющего центра ФНС России</w:t>
      </w:r>
    </w:p>
    <w:p w:rsidR="00A069DC" w:rsidRPr="00610F4D" w:rsidRDefault="00610F4D" w:rsidP="00610F4D">
      <w:pPr>
        <w:spacing w:line="360" w:lineRule="auto"/>
        <w:ind w:firstLine="709"/>
        <w:jc w:val="both"/>
        <w:rPr>
          <w:rFonts w:ascii="Roboto" w:hAnsi="Roboto"/>
          <w:szCs w:val="26"/>
        </w:rPr>
      </w:pPr>
      <w:r>
        <w:rPr>
          <w:rFonts w:ascii="Arial" w:hAnsi="Arial" w:cs="Arial"/>
          <w:noProof/>
          <w:szCs w:val="26"/>
        </w:rPr>
        <w:drawing>
          <wp:anchor distT="0" distB="0" distL="114300" distR="114300" simplePos="0" relativeHeight="251659264" behindDoc="0" locked="0" layoutInCell="1" allowOverlap="1" wp14:anchorId="30408E68" wp14:editId="37A40668">
            <wp:simplePos x="0" y="0"/>
            <wp:positionH relativeFrom="column">
              <wp:posOffset>21590</wp:posOffset>
            </wp:positionH>
            <wp:positionV relativeFrom="paragraph">
              <wp:posOffset>64770</wp:posOffset>
            </wp:positionV>
            <wp:extent cx="2456815" cy="164020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10F4D">
        <w:rPr>
          <w:rFonts w:ascii="Roboto" w:hAnsi="Roboto"/>
          <w:szCs w:val="26"/>
        </w:rPr>
        <w:t xml:space="preserve">Межрайонная ИФНС России № 9 по Архангельской области и Ненецкому автономному округу информирует </w:t>
      </w:r>
      <w:r w:rsidR="00E815A8" w:rsidRPr="00610F4D">
        <w:rPr>
          <w:rFonts w:ascii="Roboto" w:hAnsi="Roboto"/>
          <w:szCs w:val="26"/>
        </w:rPr>
        <w:t>о реализации</w:t>
      </w:r>
      <w:r w:rsidR="00111C9B" w:rsidRPr="00610F4D">
        <w:rPr>
          <w:rFonts w:ascii="Roboto" w:hAnsi="Roboto"/>
          <w:szCs w:val="26"/>
        </w:rPr>
        <w:t xml:space="preserve"> </w:t>
      </w:r>
      <w:r w:rsidR="00E815A8" w:rsidRPr="00610F4D">
        <w:rPr>
          <w:rFonts w:ascii="Roboto" w:hAnsi="Roboto"/>
          <w:szCs w:val="26"/>
        </w:rPr>
        <w:br/>
        <w:t xml:space="preserve">в </w:t>
      </w:r>
      <w:r w:rsidR="00A069DC" w:rsidRPr="00610F4D">
        <w:rPr>
          <w:rFonts w:ascii="Roboto" w:hAnsi="Roboto"/>
          <w:szCs w:val="26"/>
        </w:rPr>
        <w:t>интерактивны</w:t>
      </w:r>
      <w:r w:rsidR="00F316B8" w:rsidRPr="00610F4D">
        <w:rPr>
          <w:rFonts w:ascii="Roboto" w:hAnsi="Roboto"/>
          <w:szCs w:val="26"/>
        </w:rPr>
        <w:t>х</w:t>
      </w:r>
      <w:r w:rsidR="00A069DC" w:rsidRPr="00610F4D">
        <w:rPr>
          <w:rFonts w:ascii="Roboto" w:hAnsi="Roboto"/>
          <w:szCs w:val="26"/>
        </w:rPr>
        <w:t xml:space="preserve"> сервис</w:t>
      </w:r>
      <w:r w:rsidR="00E815A8" w:rsidRPr="00610F4D">
        <w:rPr>
          <w:rFonts w:ascii="Roboto" w:hAnsi="Roboto"/>
          <w:szCs w:val="26"/>
        </w:rPr>
        <w:t>ах ФНС России</w:t>
      </w:r>
      <w:r w:rsidR="00A069DC" w:rsidRPr="00610F4D">
        <w:rPr>
          <w:rFonts w:ascii="Roboto" w:hAnsi="Roboto"/>
          <w:szCs w:val="26"/>
        </w:rPr>
        <w:t xml:space="preserve"> «Личный кабинет налогоплательщика – юридического лица» и «Личный кабинет налогоплательщика – индивидуального предпринимателя»</w:t>
      </w:r>
      <w:r w:rsidR="00E815A8" w:rsidRPr="00610F4D">
        <w:rPr>
          <w:rFonts w:ascii="Roboto" w:hAnsi="Roboto"/>
          <w:szCs w:val="26"/>
        </w:rPr>
        <w:t xml:space="preserve"> (далее - Сервисы)</w:t>
      </w:r>
      <w:r w:rsidR="00F316B8" w:rsidRPr="00610F4D">
        <w:rPr>
          <w:rFonts w:ascii="Roboto" w:hAnsi="Roboto"/>
          <w:szCs w:val="26"/>
        </w:rPr>
        <w:t xml:space="preserve"> </w:t>
      </w:r>
      <w:r w:rsidR="00AD318A" w:rsidRPr="00610F4D">
        <w:rPr>
          <w:rFonts w:ascii="Roboto" w:hAnsi="Roboto"/>
          <w:szCs w:val="26"/>
        </w:rPr>
        <w:t xml:space="preserve">функционала </w:t>
      </w:r>
      <w:proofErr w:type="spellStart"/>
      <w:r w:rsidR="00AD318A" w:rsidRPr="00610F4D">
        <w:rPr>
          <w:rFonts w:ascii="Roboto" w:hAnsi="Roboto"/>
          <w:szCs w:val="26"/>
        </w:rPr>
        <w:t>перевыпуска</w:t>
      </w:r>
      <w:proofErr w:type="spellEnd"/>
      <w:r w:rsidR="00AD318A" w:rsidRPr="00610F4D">
        <w:rPr>
          <w:rFonts w:ascii="Roboto" w:hAnsi="Roboto"/>
          <w:szCs w:val="26"/>
        </w:rPr>
        <w:t xml:space="preserve"> квалифицированн</w:t>
      </w:r>
      <w:r w:rsidR="00E85F55" w:rsidRPr="00610F4D">
        <w:rPr>
          <w:rFonts w:ascii="Roboto" w:hAnsi="Roboto"/>
          <w:szCs w:val="26"/>
        </w:rPr>
        <w:t>ого</w:t>
      </w:r>
      <w:r w:rsidR="00AD318A" w:rsidRPr="00610F4D">
        <w:rPr>
          <w:rFonts w:ascii="Roboto" w:hAnsi="Roboto"/>
          <w:szCs w:val="26"/>
        </w:rPr>
        <w:t xml:space="preserve"> сертификат</w:t>
      </w:r>
      <w:r w:rsidR="00E85F55" w:rsidRPr="00610F4D">
        <w:rPr>
          <w:rFonts w:ascii="Roboto" w:hAnsi="Roboto"/>
          <w:szCs w:val="26"/>
        </w:rPr>
        <w:t>а</w:t>
      </w:r>
      <w:r w:rsidR="005B18EE" w:rsidRPr="00610F4D">
        <w:rPr>
          <w:rFonts w:ascii="Roboto" w:hAnsi="Roboto"/>
          <w:szCs w:val="26"/>
        </w:rPr>
        <w:t xml:space="preserve"> в Удостоверяющем центре ФНС России (далее – УЦ ФНС России)</w:t>
      </w:r>
      <w:r w:rsidR="00E815A8" w:rsidRPr="00610F4D">
        <w:rPr>
          <w:rFonts w:ascii="Roboto" w:hAnsi="Roboto"/>
          <w:szCs w:val="26"/>
        </w:rPr>
        <w:t xml:space="preserve"> без личной явки в налоговый орган</w:t>
      </w:r>
      <w:r w:rsidR="00A069DC" w:rsidRPr="00610F4D">
        <w:rPr>
          <w:rFonts w:ascii="Roboto" w:hAnsi="Roboto"/>
          <w:szCs w:val="26"/>
        </w:rPr>
        <w:t>.</w:t>
      </w:r>
      <w:proofErr w:type="gramEnd"/>
    </w:p>
    <w:p w:rsidR="00D329E4" w:rsidRPr="00610F4D" w:rsidRDefault="00610F4D" w:rsidP="00610F4D">
      <w:pPr>
        <w:spacing w:line="360" w:lineRule="auto"/>
        <w:ind w:firstLine="709"/>
        <w:jc w:val="both"/>
        <w:rPr>
          <w:rFonts w:ascii="Roboto" w:hAnsi="Roboto"/>
          <w:szCs w:val="26"/>
        </w:rPr>
      </w:pPr>
      <w:r w:rsidRPr="00610F4D">
        <w:rPr>
          <w:rFonts w:ascii="Roboto" w:hAnsi="Roboto"/>
          <w:szCs w:val="26"/>
        </w:rPr>
        <w:t>У</w:t>
      </w:r>
      <w:r w:rsidR="00D329E4" w:rsidRPr="00610F4D">
        <w:rPr>
          <w:rFonts w:ascii="Roboto" w:hAnsi="Roboto"/>
          <w:szCs w:val="26"/>
        </w:rPr>
        <w:t xml:space="preserve">казанный функционал доступен пользователю только при авторизации в </w:t>
      </w:r>
      <w:r w:rsidR="00E815A8" w:rsidRPr="00610F4D">
        <w:rPr>
          <w:rFonts w:ascii="Roboto" w:hAnsi="Roboto"/>
          <w:szCs w:val="26"/>
        </w:rPr>
        <w:t>Сервисах</w:t>
      </w:r>
      <w:r w:rsidR="00D329E4" w:rsidRPr="00610F4D">
        <w:rPr>
          <w:rFonts w:ascii="Roboto" w:hAnsi="Roboto"/>
          <w:szCs w:val="26"/>
        </w:rPr>
        <w:t xml:space="preserve"> с использованием </w:t>
      </w:r>
      <w:r w:rsidR="00E85F55" w:rsidRPr="00610F4D">
        <w:rPr>
          <w:rFonts w:ascii="Roboto" w:hAnsi="Roboto"/>
          <w:szCs w:val="26"/>
        </w:rPr>
        <w:t xml:space="preserve">действующего </w:t>
      </w:r>
      <w:r w:rsidR="00AD318A" w:rsidRPr="00610F4D">
        <w:rPr>
          <w:rFonts w:ascii="Roboto" w:hAnsi="Roboto"/>
          <w:szCs w:val="26"/>
        </w:rPr>
        <w:t xml:space="preserve">квалифицированного </w:t>
      </w:r>
      <w:r w:rsidR="00D329E4" w:rsidRPr="00610F4D">
        <w:rPr>
          <w:rFonts w:ascii="Roboto" w:hAnsi="Roboto"/>
          <w:szCs w:val="26"/>
        </w:rPr>
        <w:t>сертификат</w:t>
      </w:r>
      <w:r w:rsidR="00AD318A" w:rsidRPr="00610F4D">
        <w:rPr>
          <w:rFonts w:ascii="Roboto" w:hAnsi="Roboto"/>
          <w:szCs w:val="26"/>
        </w:rPr>
        <w:t xml:space="preserve">а, </w:t>
      </w:r>
      <w:r w:rsidR="005B18EE" w:rsidRPr="00610F4D">
        <w:rPr>
          <w:rFonts w:ascii="Roboto" w:hAnsi="Roboto"/>
          <w:szCs w:val="26"/>
        </w:rPr>
        <w:t xml:space="preserve">ранее </w:t>
      </w:r>
      <w:r w:rsidR="00984C3F" w:rsidRPr="00610F4D">
        <w:rPr>
          <w:rFonts w:ascii="Roboto" w:hAnsi="Roboto"/>
          <w:szCs w:val="26"/>
        </w:rPr>
        <w:t xml:space="preserve">полученного </w:t>
      </w:r>
      <w:r w:rsidR="005B18EE" w:rsidRPr="00610F4D">
        <w:rPr>
          <w:rFonts w:ascii="Roboto" w:hAnsi="Roboto"/>
          <w:szCs w:val="26"/>
        </w:rPr>
        <w:t xml:space="preserve">в </w:t>
      </w:r>
      <w:r w:rsidR="00984C3F" w:rsidRPr="00610F4D">
        <w:rPr>
          <w:rFonts w:ascii="Roboto" w:hAnsi="Roboto"/>
          <w:szCs w:val="26"/>
        </w:rPr>
        <w:t>УЦ ФНС России</w:t>
      </w:r>
      <w:r w:rsidR="00D329E4" w:rsidRPr="00610F4D">
        <w:rPr>
          <w:rFonts w:ascii="Roboto" w:hAnsi="Roboto"/>
          <w:szCs w:val="26"/>
        </w:rPr>
        <w:t xml:space="preserve">. </w:t>
      </w:r>
    </w:p>
    <w:p w:rsidR="00ED5ACD" w:rsidRPr="00610F4D" w:rsidRDefault="00E85F55" w:rsidP="00610F4D">
      <w:pPr>
        <w:spacing w:line="360" w:lineRule="auto"/>
        <w:ind w:firstLine="709"/>
        <w:jc w:val="both"/>
        <w:rPr>
          <w:rFonts w:ascii="Roboto" w:hAnsi="Roboto"/>
          <w:szCs w:val="26"/>
        </w:rPr>
      </w:pPr>
      <w:r w:rsidRPr="00610F4D">
        <w:rPr>
          <w:rFonts w:ascii="Roboto" w:hAnsi="Roboto"/>
          <w:szCs w:val="26"/>
        </w:rPr>
        <w:t xml:space="preserve">В процессе </w:t>
      </w:r>
      <w:proofErr w:type="spellStart"/>
      <w:r w:rsidRPr="00610F4D">
        <w:rPr>
          <w:rFonts w:ascii="Roboto" w:hAnsi="Roboto"/>
          <w:szCs w:val="26"/>
        </w:rPr>
        <w:t>перевыпуска</w:t>
      </w:r>
      <w:proofErr w:type="spellEnd"/>
      <w:r w:rsidRPr="00610F4D">
        <w:rPr>
          <w:rFonts w:ascii="Roboto" w:hAnsi="Roboto"/>
          <w:szCs w:val="26"/>
        </w:rPr>
        <w:t xml:space="preserve"> сертификата </w:t>
      </w:r>
      <w:r w:rsidR="008A51DA" w:rsidRPr="00610F4D">
        <w:rPr>
          <w:rFonts w:ascii="Roboto" w:hAnsi="Roboto"/>
          <w:szCs w:val="26"/>
        </w:rPr>
        <w:t>для</w:t>
      </w:r>
      <w:r w:rsidRPr="00610F4D">
        <w:rPr>
          <w:rFonts w:ascii="Roboto" w:hAnsi="Roboto"/>
          <w:szCs w:val="26"/>
        </w:rPr>
        <w:t xml:space="preserve"> з</w:t>
      </w:r>
      <w:r w:rsidR="00ED5ACD" w:rsidRPr="00610F4D">
        <w:rPr>
          <w:rFonts w:ascii="Roboto" w:hAnsi="Roboto"/>
          <w:szCs w:val="26"/>
        </w:rPr>
        <w:t>апис</w:t>
      </w:r>
      <w:r w:rsidR="008A51DA" w:rsidRPr="00610F4D">
        <w:rPr>
          <w:rFonts w:ascii="Roboto" w:hAnsi="Roboto"/>
          <w:szCs w:val="26"/>
        </w:rPr>
        <w:t>и</w:t>
      </w:r>
      <w:r w:rsidR="00ED5ACD" w:rsidRPr="00610F4D">
        <w:rPr>
          <w:rFonts w:ascii="Roboto" w:hAnsi="Roboto"/>
          <w:szCs w:val="26"/>
        </w:rPr>
        <w:t xml:space="preserve"> ключей электронной подписи</w:t>
      </w:r>
      <w:r w:rsidR="00F316B8" w:rsidRPr="00610F4D">
        <w:rPr>
          <w:rFonts w:ascii="Roboto" w:hAnsi="Roboto"/>
          <w:szCs w:val="26"/>
        </w:rPr>
        <w:t xml:space="preserve"> </w:t>
      </w:r>
      <w:r w:rsidR="008A51DA" w:rsidRPr="00610F4D">
        <w:rPr>
          <w:rFonts w:ascii="Roboto" w:hAnsi="Roboto"/>
          <w:szCs w:val="26"/>
        </w:rPr>
        <w:t xml:space="preserve">используется применяемый пользователем </w:t>
      </w:r>
      <w:r w:rsidR="00ED5ACD" w:rsidRPr="00610F4D">
        <w:rPr>
          <w:rFonts w:ascii="Roboto" w:hAnsi="Roboto"/>
          <w:szCs w:val="26"/>
        </w:rPr>
        <w:t>носитель ключевой информации</w:t>
      </w:r>
      <w:r w:rsidR="00984C3F" w:rsidRPr="00610F4D">
        <w:rPr>
          <w:rFonts w:ascii="Roboto" w:hAnsi="Roboto"/>
          <w:szCs w:val="26"/>
        </w:rPr>
        <w:t>, содержащий ключи электронной подписи</w:t>
      </w:r>
      <w:r w:rsidR="00711AA2" w:rsidRPr="00610F4D">
        <w:rPr>
          <w:rFonts w:ascii="Roboto" w:hAnsi="Roboto"/>
          <w:szCs w:val="26"/>
        </w:rPr>
        <w:t>,</w:t>
      </w:r>
      <w:r w:rsidR="00F316B8" w:rsidRPr="00610F4D">
        <w:rPr>
          <w:rFonts w:ascii="Roboto" w:hAnsi="Roboto"/>
          <w:szCs w:val="26"/>
        </w:rPr>
        <w:t xml:space="preserve"> </w:t>
      </w:r>
      <w:r w:rsidR="00984C3F" w:rsidRPr="00610F4D">
        <w:rPr>
          <w:rFonts w:ascii="Roboto" w:hAnsi="Roboto"/>
          <w:szCs w:val="26"/>
        </w:rPr>
        <w:t xml:space="preserve">сертификат </w:t>
      </w:r>
      <w:r w:rsidR="00711AA2" w:rsidRPr="00610F4D">
        <w:rPr>
          <w:rFonts w:ascii="Roboto" w:hAnsi="Roboto"/>
          <w:szCs w:val="26"/>
        </w:rPr>
        <w:t xml:space="preserve">ключа поверки </w:t>
      </w:r>
      <w:r w:rsidR="00984C3F" w:rsidRPr="00610F4D">
        <w:rPr>
          <w:rFonts w:ascii="Roboto" w:hAnsi="Roboto"/>
          <w:szCs w:val="26"/>
        </w:rPr>
        <w:t>котор</w:t>
      </w:r>
      <w:r w:rsidR="00711AA2" w:rsidRPr="00610F4D">
        <w:rPr>
          <w:rFonts w:ascii="Roboto" w:hAnsi="Roboto"/>
          <w:szCs w:val="26"/>
        </w:rPr>
        <w:t>ой</w:t>
      </w:r>
      <w:r w:rsidR="00984C3F" w:rsidRPr="00610F4D">
        <w:rPr>
          <w:rFonts w:ascii="Roboto" w:hAnsi="Roboto"/>
          <w:szCs w:val="26"/>
        </w:rPr>
        <w:t xml:space="preserve"> применялся для</w:t>
      </w:r>
      <w:r w:rsidR="00F316B8" w:rsidRPr="00610F4D">
        <w:rPr>
          <w:rFonts w:ascii="Roboto" w:hAnsi="Roboto"/>
          <w:szCs w:val="26"/>
        </w:rPr>
        <w:t xml:space="preserve"> </w:t>
      </w:r>
      <w:r w:rsidR="00984C3F" w:rsidRPr="00610F4D">
        <w:rPr>
          <w:rFonts w:ascii="Roboto" w:hAnsi="Roboto"/>
          <w:szCs w:val="26"/>
        </w:rPr>
        <w:t>авторизации в Сервисе</w:t>
      </w:r>
      <w:r w:rsidR="00DF30C3" w:rsidRPr="00610F4D">
        <w:rPr>
          <w:rFonts w:ascii="Roboto" w:hAnsi="Roboto"/>
          <w:szCs w:val="26"/>
        </w:rPr>
        <w:t xml:space="preserve"> </w:t>
      </w:r>
      <w:r w:rsidR="00984C3F" w:rsidRPr="00610F4D">
        <w:rPr>
          <w:rFonts w:ascii="Roboto" w:hAnsi="Roboto"/>
          <w:szCs w:val="26"/>
        </w:rPr>
        <w:t>(то есть</w:t>
      </w:r>
      <w:r w:rsidR="00711AA2" w:rsidRPr="00610F4D">
        <w:rPr>
          <w:rFonts w:ascii="Roboto" w:hAnsi="Roboto"/>
          <w:szCs w:val="26"/>
        </w:rPr>
        <w:t xml:space="preserve"> носитель, </w:t>
      </w:r>
      <w:r w:rsidR="00984C3F" w:rsidRPr="00610F4D">
        <w:rPr>
          <w:rFonts w:ascii="Roboto" w:hAnsi="Roboto"/>
          <w:szCs w:val="26"/>
        </w:rPr>
        <w:t>ранее представленный заявителем в УЦ ФНС России)</w:t>
      </w:r>
      <w:r w:rsidR="00F316B8" w:rsidRPr="00610F4D">
        <w:rPr>
          <w:rFonts w:ascii="Roboto" w:hAnsi="Roboto"/>
          <w:szCs w:val="26"/>
        </w:rPr>
        <w:t>.</w:t>
      </w:r>
    </w:p>
    <w:p w:rsidR="00401797" w:rsidRPr="00610F4D" w:rsidRDefault="00401797" w:rsidP="00610F4D">
      <w:pPr>
        <w:spacing w:line="360" w:lineRule="auto"/>
        <w:ind w:firstLine="709"/>
        <w:jc w:val="both"/>
        <w:rPr>
          <w:rFonts w:ascii="Roboto" w:hAnsi="Roboto"/>
          <w:szCs w:val="26"/>
        </w:rPr>
      </w:pPr>
    </w:p>
    <w:p w:rsidR="00F37B9B" w:rsidRPr="00610F4D" w:rsidRDefault="00F37B9B" w:rsidP="00610F4D">
      <w:pPr>
        <w:spacing w:line="360" w:lineRule="auto"/>
        <w:ind w:firstLine="709"/>
        <w:jc w:val="both"/>
        <w:rPr>
          <w:rFonts w:ascii="Roboto" w:hAnsi="Roboto"/>
          <w:szCs w:val="26"/>
        </w:rPr>
      </w:pPr>
    </w:p>
    <w:sectPr w:rsidR="00F37B9B" w:rsidRPr="00610F4D" w:rsidSect="00610F4D">
      <w:headerReference w:type="even" r:id="rId9"/>
      <w:headerReference w:type="default" r:id="rId10"/>
      <w:pgSz w:w="11906" w:h="16838" w:code="9"/>
      <w:pgMar w:top="1134" w:right="70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C4" w:rsidRDefault="00FC01C4">
      <w:r>
        <w:separator/>
      </w:r>
    </w:p>
  </w:endnote>
  <w:endnote w:type="continuationSeparator" w:id="0">
    <w:p w:rsidR="00FC01C4" w:rsidRDefault="00FC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C4" w:rsidRDefault="00FC01C4">
      <w:r>
        <w:separator/>
      </w:r>
    </w:p>
  </w:footnote>
  <w:footnote w:type="continuationSeparator" w:id="0">
    <w:p w:rsidR="00FC01C4" w:rsidRDefault="00FC0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1D" w:rsidRDefault="00665F1D" w:rsidP="0040179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665F1D" w:rsidRDefault="00665F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97" w:rsidRDefault="00401797" w:rsidP="00E21FE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6BCD">
      <w:rPr>
        <w:rStyle w:val="a6"/>
        <w:noProof/>
      </w:rPr>
      <w:t>2</w:t>
    </w:r>
    <w:r>
      <w:rPr>
        <w:rStyle w:val="a6"/>
      </w:rPr>
      <w:fldChar w:fldCharType="end"/>
    </w:r>
  </w:p>
  <w:p w:rsidR="00401797" w:rsidRDefault="004017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6F"/>
    <w:rsid w:val="0003240F"/>
    <w:rsid w:val="000446BC"/>
    <w:rsid w:val="0007277B"/>
    <w:rsid w:val="000801E7"/>
    <w:rsid w:val="00082044"/>
    <w:rsid w:val="000C3443"/>
    <w:rsid w:val="000D2CBA"/>
    <w:rsid w:val="00111C9B"/>
    <w:rsid w:val="00170B87"/>
    <w:rsid w:val="001B4430"/>
    <w:rsid w:val="001D135D"/>
    <w:rsid w:val="001F6706"/>
    <w:rsid w:val="00231151"/>
    <w:rsid w:val="00250D80"/>
    <w:rsid w:val="00263730"/>
    <w:rsid w:val="00272E26"/>
    <w:rsid w:val="002911AC"/>
    <w:rsid w:val="00316606"/>
    <w:rsid w:val="00401797"/>
    <w:rsid w:val="004874C3"/>
    <w:rsid w:val="004C7ED4"/>
    <w:rsid w:val="00500ED3"/>
    <w:rsid w:val="0054438D"/>
    <w:rsid w:val="00545433"/>
    <w:rsid w:val="00552B2B"/>
    <w:rsid w:val="00560614"/>
    <w:rsid w:val="00561204"/>
    <w:rsid w:val="00563A86"/>
    <w:rsid w:val="005A71FF"/>
    <w:rsid w:val="005B18EE"/>
    <w:rsid w:val="005C10E5"/>
    <w:rsid w:val="005C2487"/>
    <w:rsid w:val="005C6890"/>
    <w:rsid w:val="005F19E8"/>
    <w:rsid w:val="00602DA1"/>
    <w:rsid w:val="00610F4D"/>
    <w:rsid w:val="006365EF"/>
    <w:rsid w:val="00665F1D"/>
    <w:rsid w:val="006964B6"/>
    <w:rsid w:val="00697100"/>
    <w:rsid w:val="006C1BF4"/>
    <w:rsid w:val="006E1792"/>
    <w:rsid w:val="00700060"/>
    <w:rsid w:val="007030B2"/>
    <w:rsid w:val="0070338E"/>
    <w:rsid w:val="00711AA2"/>
    <w:rsid w:val="00722CAB"/>
    <w:rsid w:val="00727F21"/>
    <w:rsid w:val="0075739B"/>
    <w:rsid w:val="00767356"/>
    <w:rsid w:val="007F523C"/>
    <w:rsid w:val="00805F77"/>
    <w:rsid w:val="00841DD2"/>
    <w:rsid w:val="008458B7"/>
    <w:rsid w:val="00884032"/>
    <w:rsid w:val="008A51DA"/>
    <w:rsid w:val="008F6DD6"/>
    <w:rsid w:val="00957A17"/>
    <w:rsid w:val="00984C3F"/>
    <w:rsid w:val="0098537D"/>
    <w:rsid w:val="00986BCD"/>
    <w:rsid w:val="00996541"/>
    <w:rsid w:val="009D508A"/>
    <w:rsid w:val="009F3975"/>
    <w:rsid w:val="00A069DC"/>
    <w:rsid w:val="00A44B4C"/>
    <w:rsid w:val="00AD318A"/>
    <w:rsid w:val="00AE0639"/>
    <w:rsid w:val="00AE4493"/>
    <w:rsid w:val="00B47B2D"/>
    <w:rsid w:val="00B53B3C"/>
    <w:rsid w:val="00BA04E1"/>
    <w:rsid w:val="00BA49F1"/>
    <w:rsid w:val="00BB4962"/>
    <w:rsid w:val="00BC27E8"/>
    <w:rsid w:val="00BD136B"/>
    <w:rsid w:val="00BE789E"/>
    <w:rsid w:val="00BF131D"/>
    <w:rsid w:val="00C16EE8"/>
    <w:rsid w:val="00C30DB8"/>
    <w:rsid w:val="00C31BBE"/>
    <w:rsid w:val="00C35A9B"/>
    <w:rsid w:val="00C45DD1"/>
    <w:rsid w:val="00C943ED"/>
    <w:rsid w:val="00CA0504"/>
    <w:rsid w:val="00CD5834"/>
    <w:rsid w:val="00D329E4"/>
    <w:rsid w:val="00D558EA"/>
    <w:rsid w:val="00D56485"/>
    <w:rsid w:val="00DA5B45"/>
    <w:rsid w:val="00DB5BBC"/>
    <w:rsid w:val="00DB7DB3"/>
    <w:rsid w:val="00DC2A6F"/>
    <w:rsid w:val="00DF30C3"/>
    <w:rsid w:val="00DF6009"/>
    <w:rsid w:val="00E1777A"/>
    <w:rsid w:val="00E21FE6"/>
    <w:rsid w:val="00E418CF"/>
    <w:rsid w:val="00E42CE6"/>
    <w:rsid w:val="00E5310A"/>
    <w:rsid w:val="00E815A8"/>
    <w:rsid w:val="00E85F55"/>
    <w:rsid w:val="00EA561F"/>
    <w:rsid w:val="00EB7E4B"/>
    <w:rsid w:val="00ED5ACD"/>
    <w:rsid w:val="00F316B8"/>
    <w:rsid w:val="00F33486"/>
    <w:rsid w:val="00F37B9B"/>
    <w:rsid w:val="00F57E2F"/>
    <w:rsid w:val="00F63D39"/>
    <w:rsid w:val="00F71129"/>
    <w:rsid w:val="00FC01C4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A069DC"/>
    <w:rPr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1B44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4430"/>
    <w:rPr>
      <w:snapToGrid w:val="0"/>
      <w:sz w:val="26"/>
    </w:rPr>
  </w:style>
  <w:style w:type="paragraph" w:customStyle="1" w:styleId="Default">
    <w:name w:val="Default"/>
    <w:rsid w:val="00D329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A069DC"/>
    <w:rPr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1B44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4430"/>
    <w:rPr>
      <w:snapToGrid w:val="0"/>
      <w:sz w:val="26"/>
    </w:rPr>
  </w:style>
  <w:style w:type="paragraph" w:customStyle="1" w:styleId="Default">
    <w:name w:val="Default"/>
    <w:rsid w:val="00D329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07.01.1. Бланки документов</dc:subject>
  <dc:creator>sysgnivc</dc:creator>
  <cp:lastModifiedBy>Позднякова Татьяна Игоревна</cp:lastModifiedBy>
  <cp:revision>4</cp:revision>
  <cp:lastPrinted>2022-10-11T07:19:00Z</cp:lastPrinted>
  <dcterms:created xsi:type="dcterms:W3CDTF">2022-10-13T11:18:00Z</dcterms:created>
  <dcterms:modified xsi:type="dcterms:W3CDTF">2022-10-13T13:08:00Z</dcterms:modified>
</cp:coreProperties>
</file>