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92" w:rsidRPr="00DE36F7" w:rsidRDefault="00DE36F7" w:rsidP="00DE36F7">
      <w:pPr>
        <w:jc w:val="both"/>
        <w:rPr>
          <w:rFonts w:ascii="Roboto" w:hAnsi="Roboto"/>
          <w:b/>
          <w:sz w:val="30"/>
          <w:szCs w:val="30"/>
          <w:u w:val="single"/>
        </w:rPr>
      </w:pPr>
      <w:r w:rsidRPr="00DE36F7">
        <w:rPr>
          <w:rFonts w:ascii="Roboto" w:hAnsi="Roboto"/>
          <w:b/>
          <w:sz w:val="30"/>
          <w:szCs w:val="30"/>
          <w:u w:val="single"/>
        </w:rPr>
        <w:t>Об уплате транспортного налога при реализации автомобиля</w:t>
      </w:r>
    </w:p>
    <w:p w:rsidR="005B2135" w:rsidRPr="00DE36F7" w:rsidRDefault="005B2135" w:rsidP="00DE36F7">
      <w:pPr>
        <w:jc w:val="both"/>
        <w:rPr>
          <w:rFonts w:ascii="Roboto" w:eastAsiaTheme="minorHAnsi" w:hAnsi="Roboto"/>
        </w:rPr>
      </w:pPr>
    </w:p>
    <w:p w:rsidR="00DE36F7" w:rsidRPr="00DE36F7" w:rsidRDefault="00893844" w:rsidP="00DE36F7">
      <w:pPr>
        <w:spacing w:line="360" w:lineRule="auto"/>
        <w:ind w:firstLine="709"/>
        <w:jc w:val="both"/>
        <w:rPr>
          <w:rFonts w:ascii="Roboto" w:hAnsi="Roboto"/>
        </w:rPr>
      </w:pPr>
      <w:r w:rsidRPr="00DE36F7">
        <w:rPr>
          <w:rFonts w:ascii="Roboto" w:hAnsi="Roboto"/>
        </w:rPr>
        <w:drawing>
          <wp:anchor distT="0" distB="0" distL="114300" distR="114300" simplePos="0" relativeHeight="251659264" behindDoc="0" locked="0" layoutInCell="1" allowOverlap="1" wp14:anchorId="12246D6D" wp14:editId="1A86B45C">
            <wp:simplePos x="0" y="0"/>
            <wp:positionH relativeFrom="column">
              <wp:posOffset>34925</wp:posOffset>
            </wp:positionH>
            <wp:positionV relativeFrom="paragraph">
              <wp:posOffset>15240</wp:posOffset>
            </wp:positionV>
            <wp:extent cx="2277745" cy="1517650"/>
            <wp:effectExtent l="0" t="0" r="825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E36F7">
        <w:rPr>
          <w:rFonts w:ascii="Roboto" w:eastAsiaTheme="minorHAnsi" w:hAnsi="Roboto"/>
        </w:rPr>
        <w:t>Межрайонная</w:t>
      </w:r>
      <w:proofErr w:type="gramEnd"/>
      <w:r w:rsidRPr="00DE36F7">
        <w:rPr>
          <w:rFonts w:ascii="Roboto" w:eastAsiaTheme="minorHAnsi" w:hAnsi="Roboto"/>
        </w:rPr>
        <w:t xml:space="preserve"> ИФНС России № 9 по Архангельской области и Ненецкому автономному округу</w:t>
      </w:r>
      <w:r w:rsidR="00B24337" w:rsidRPr="00DE36F7">
        <w:rPr>
          <w:rFonts w:ascii="Roboto" w:eastAsiaTheme="minorHAnsi" w:hAnsi="Roboto"/>
        </w:rPr>
        <w:t xml:space="preserve"> </w:t>
      </w:r>
      <w:r w:rsidR="00DE36F7" w:rsidRPr="00DE36F7">
        <w:rPr>
          <w:rFonts w:ascii="Roboto" w:eastAsiaTheme="minorHAnsi" w:hAnsi="Roboto"/>
        </w:rPr>
        <w:t>информирует, что т</w:t>
      </w:r>
      <w:r w:rsidR="00DE36F7" w:rsidRPr="00DE36F7">
        <w:rPr>
          <w:rFonts w:ascii="Roboto" w:hAnsi="Roboto"/>
        </w:rPr>
        <w:t>ранспортный налог уплачивается на основании уведомления, ежегодно направляемого налоговой службой заказным письмом или через</w:t>
      </w:r>
      <w:r w:rsidR="00DE36F7">
        <w:rPr>
          <w:rFonts w:ascii="Roboto" w:hAnsi="Roboto"/>
        </w:rPr>
        <w:t xml:space="preserve"> </w:t>
      </w:r>
      <w:r w:rsidR="00DE36F7" w:rsidRPr="00DE36F7">
        <w:rPr>
          <w:rFonts w:ascii="Roboto" w:hAnsi="Roboto"/>
        </w:rPr>
        <w:t>«Личный кабинет налогоплательщика для физических лиц»</w:t>
      </w:r>
      <w:r w:rsidR="00DE36F7">
        <w:rPr>
          <w:rFonts w:ascii="Roboto" w:hAnsi="Roboto"/>
        </w:rPr>
        <w:t xml:space="preserve"> </w:t>
      </w:r>
      <w:r w:rsidR="00DE36F7" w:rsidRPr="00DE36F7">
        <w:rPr>
          <w:rFonts w:ascii="Roboto" w:hAnsi="Roboto"/>
        </w:rPr>
        <w:t>на сайте ФНС России</w:t>
      </w:r>
      <w:r w:rsidR="00DE36F7">
        <w:rPr>
          <w:rFonts w:ascii="Roboto" w:hAnsi="Roboto"/>
        </w:rPr>
        <w:t xml:space="preserve"> (</w:t>
      </w:r>
      <w:r w:rsidR="00DE36F7">
        <w:rPr>
          <w:rFonts w:ascii="Roboto" w:hAnsi="Roboto"/>
          <w:lang w:val="en-US"/>
        </w:rPr>
        <w:t>www</w:t>
      </w:r>
      <w:r w:rsidR="00DE36F7" w:rsidRPr="00DE36F7">
        <w:rPr>
          <w:rFonts w:ascii="Roboto" w:hAnsi="Roboto"/>
        </w:rPr>
        <w:t>.</w:t>
      </w:r>
      <w:r w:rsidR="00DE36F7">
        <w:rPr>
          <w:rFonts w:ascii="Roboto" w:hAnsi="Roboto"/>
          <w:lang w:val="en-US"/>
        </w:rPr>
        <w:t>nalog</w:t>
      </w:r>
      <w:r w:rsidR="00DE36F7" w:rsidRPr="00DE36F7">
        <w:rPr>
          <w:rFonts w:ascii="Roboto" w:hAnsi="Roboto"/>
        </w:rPr>
        <w:t>.</w:t>
      </w:r>
      <w:r w:rsidR="00DE36F7">
        <w:rPr>
          <w:rFonts w:ascii="Roboto" w:hAnsi="Roboto"/>
          <w:lang w:val="en-US"/>
        </w:rPr>
        <w:t>gov</w:t>
      </w:r>
      <w:r w:rsidR="00DE36F7" w:rsidRPr="00DE36F7">
        <w:rPr>
          <w:rFonts w:ascii="Roboto" w:hAnsi="Roboto"/>
        </w:rPr>
        <w:t>.</w:t>
      </w:r>
      <w:r w:rsidR="00DE36F7">
        <w:rPr>
          <w:rFonts w:ascii="Roboto" w:hAnsi="Roboto"/>
          <w:lang w:val="en-US"/>
        </w:rPr>
        <w:t>ru</w:t>
      </w:r>
      <w:r w:rsidR="00DE36F7">
        <w:rPr>
          <w:rFonts w:ascii="Roboto" w:hAnsi="Roboto"/>
        </w:rPr>
        <w:t>)</w:t>
      </w:r>
      <w:r w:rsidR="00DE36F7" w:rsidRPr="00DE36F7">
        <w:rPr>
          <w:rFonts w:ascii="Roboto" w:hAnsi="Roboto"/>
        </w:rPr>
        <w:t>.</w:t>
      </w:r>
    </w:p>
    <w:p w:rsidR="00DE36F7" w:rsidRPr="00DE36F7" w:rsidRDefault="00DE36F7" w:rsidP="00DE36F7">
      <w:pPr>
        <w:spacing w:line="360" w:lineRule="auto"/>
        <w:ind w:firstLine="709"/>
        <w:jc w:val="both"/>
        <w:rPr>
          <w:rFonts w:ascii="Roboto" w:hAnsi="Roboto"/>
        </w:rPr>
      </w:pPr>
      <w:r w:rsidRPr="00DE36F7">
        <w:rPr>
          <w:rFonts w:ascii="Roboto" w:hAnsi="Roboto"/>
        </w:rPr>
        <w:t>Налогоплательщиками транспортного налога признаются лица, на которых зарегистрированы транспортные средства. При этом исчисление налога производится налоговой инспекцией пропорционально времени владения на основании информации, которая предоставляется подразделениями ГИБДД МВД России.</w:t>
      </w:r>
    </w:p>
    <w:p w:rsidR="00DE36F7" w:rsidRPr="00DE36F7" w:rsidRDefault="00DE36F7" w:rsidP="00DE36F7">
      <w:pPr>
        <w:spacing w:line="360" w:lineRule="auto"/>
        <w:ind w:firstLine="709"/>
        <w:jc w:val="both"/>
        <w:rPr>
          <w:rFonts w:ascii="Roboto" w:hAnsi="Roboto"/>
        </w:rPr>
      </w:pPr>
      <w:r w:rsidRPr="00DE36F7">
        <w:rPr>
          <w:rFonts w:ascii="Roboto" w:hAnsi="Roboto"/>
        </w:rPr>
        <w:t>Изменение</w:t>
      </w:r>
      <w:bookmarkStart w:id="0" w:name="_GoBack"/>
      <w:bookmarkEnd w:id="0"/>
      <w:r w:rsidRPr="00DE36F7">
        <w:rPr>
          <w:rFonts w:ascii="Roboto" w:hAnsi="Roboto"/>
        </w:rPr>
        <w:t xml:space="preserve"> регистрационных данных в связи с переходом права собственности осуществляется Госавтоинспекцией по заявлению нового собственника автомобиля.</w:t>
      </w:r>
    </w:p>
    <w:p w:rsidR="00DE36F7" w:rsidRPr="00DE36F7" w:rsidRDefault="00DE36F7" w:rsidP="00DE36F7">
      <w:pPr>
        <w:spacing w:line="360" w:lineRule="auto"/>
        <w:ind w:firstLine="709"/>
        <w:jc w:val="both"/>
        <w:rPr>
          <w:rFonts w:ascii="Roboto" w:hAnsi="Roboto"/>
        </w:rPr>
      </w:pPr>
      <w:r w:rsidRPr="00DE36F7">
        <w:rPr>
          <w:rFonts w:ascii="Roboto" w:hAnsi="Roboto"/>
        </w:rPr>
        <w:t>Соответственно, если после совершения купли-продажи новый владелец не зарегистрировал автомобиль на себя, налог будет начисляться прежнему собственнику. В такой ситуации продавцу необходимо обратиться в подразделение ГИБДД с заявлением о прекращении регистрации транспортного средства. Только после этого налоговый орган прекратит исчислять налог.</w:t>
      </w:r>
    </w:p>
    <w:p w:rsidR="00DE36F7" w:rsidRPr="00DE36F7" w:rsidRDefault="00DE36F7" w:rsidP="00DE36F7">
      <w:pPr>
        <w:spacing w:line="360" w:lineRule="auto"/>
        <w:ind w:firstLine="709"/>
        <w:jc w:val="both"/>
        <w:rPr>
          <w:rFonts w:ascii="Roboto" w:hAnsi="Roboto"/>
        </w:rPr>
      </w:pPr>
      <w:r w:rsidRPr="00DE36F7">
        <w:rPr>
          <w:rFonts w:ascii="Roboto" w:hAnsi="Roboto"/>
        </w:rPr>
        <w:t>Напоминаем: срок исполнения уведомлений за 2021 год – не позднее 1 декабря 2022 года. Исключение предусмотрено для мобилизованных лиц, срок уплаты налогов для которых автоматически продлевается до 28 числа включительно третьего месяца, следующего за месяцем окончания периода военной службы по мобилизации.</w:t>
      </w:r>
    </w:p>
    <w:p w:rsidR="006C1D56" w:rsidRPr="00DE36F7" w:rsidRDefault="006C1D56" w:rsidP="00DE36F7">
      <w:pPr>
        <w:spacing w:line="360" w:lineRule="auto"/>
        <w:ind w:firstLine="709"/>
        <w:jc w:val="both"/>
        <w:rPr>
          <w:rFonts w:ascii="Roboto" w:eastAsiaTheme="minorHAnsi" w:hAnsi="Roboto"/>
        </w:rPr>
      </w:pPr>
    </w:p>
    <w:sectPr w:rsidR="006C1D56" w:rsidRPr="00DE36F7" w:rsidSect="00B24337">
      <w:headerReference w:type="default" r:id="rId10"/>
      <w:pgSz w:w="11906" w:h="16838" w:code="9"/>
      <w:pgMar w:top="1135" w:right="707" w:bottom="3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CB" w:rsidRDefault="00A757CB" w:rsidP="00F54C8C">
      <w:r>
        <w:separator/>
      </w:r>
    </w:p>
  </w:endnote>
  <w:endnote w:type="continuationSeparator" w:id="0">
    <w:p w:rsidR="00A757CB" w:rsidRDefault="00A757CB" w:rsidP="00F5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CB" w:rsidRDefault="00A757CB" w:rsidP="00F54C8C">
      <w:r>
        <w:separator/>
      </w:r>
    </w:p>
  </w:footnote>
  <w:footnote w:type="continuationSeparator" w:id="0">
    <w:p w:rsidR="00A757CB" w:rsidRDefault="00A757CB" w:rsidP="00F5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0576"/>
      <w:docPartObj>
        <w:docPartGallery w:val="Page Numbers (Top of Page)"/>
        <w:docPartUnique/>
      </w:docPartObj>
    </w:sdtPr>
    <w:sdtEndPr/>
    <w:sdtContent>
      <w:p w:rsidR="0076594F" w:rsidRDefault="007659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44">
          <w:rPr>
            <w:noProof/>
          </w:rPr>
          <w:t>2</w:t>
        </w:r>
        <w:r>
          <w:fldChar w:fldCharType="end"/>
        </w:r>
      </w:p>
    </w:sdtContent>
  </w:sdt>
  <w:p w:rsidR="0076594F" w:rsidRDefault="007659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7EF"/>
    <w:multiLevelType w:val="hybridMultilevel"/>
    <w:tmpl w:val="F4529F12"/>
    <w:lvl w:ilvl="0" w:tplc="62D26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5382A"/>
    <w:multiLevelType w:val="hybridMultilevel"/>
    <w:tmpl w:val="467EAF6C"/>
    <w:lvl w:ilvl="0" w:tplc="BCE40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AC1FFB"/>
    <w:multiLevelType w:val="hybridMultilevel"/>
    <w:tmpl w:val="0C78C924"/>
    <w:lvl w:ilvl="0" w:tplc="9B664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D185F"/>
    <w:multiLevelType w:val="hybridMultilevel"/>
    <w:tmpl w:val="B656832E"/>
    <w:lvl w:ilvl="0" w:tplc="7E642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20EEF"/>
    <w:multiLevelType w:val="hybridMultilevel"/>
    <w:tmpl w:val="26CCB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561877"/>
    <w:multiLevelType w:val="hybridMultilevel"/>
    <w:tmpl w:val="124A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06"/>
    <w:rsid w:val="0000581E"/>
    <w:rsid w:val="000077A4"/>
    <w:rsid w:val="00013983"/>
    <w:rsid w:val="00020D75"/>
    <w:rsid w:val="00022A6D"/>
    <w:rsid w:val="0002344E"/>
    <w:rsid w:val="000402F0"/>
    <w:rsid w:val="0004417B"/>
    <w:rsid w:val="000503C8"/>
    <w:rsid w:val="0005102E"/>
    <w:rsid w:val="0005423D"/>
    <w:rsid w:val="00056AFE"/>
    <w:rsid w:val="00065A36"/>
    <w:rsid w:val="0006683D"/>
    <w:rsid w:val="00066C23"/>
    <w:rsid w:val="00071E66"/>
    <w:rsid w:val="000730B6"/>
    <w:rsid w:val="00085170"/>
    <w:rsid w:val="000A0AE2"/>
    <w:rsid w:val="000B3121"/>
    <w:rsid w:val="000B32B6"/>
    <w:rsid w:val="000C0937"/>
    <w:rsid w:val="000C6497"/>
    <w:rsid w:val="000D0862"/>
    <w:rsid w:val="000E0F18"/>
    <w:rsid w:val="000E5D59"/>
    <w:rsid w:val="0011217B"/>
    <w:rsid w:val="00120A33"/>
    <w:rsid w:val="00121D09"/>
    <w:rsid w:val="00127E54"/>
    <w:rsid w:val="00146D1D"/>
    <w:rsid w:val="00153092"/>
    <w:rsid w:val="00170A6D"/>
    <w:rsid w:val="001951D1"/>
    <w:rsid w:val="001A473A"/>
    <w:rsid w:val="001A7FF8"/>
    <w:rsid w:val="001B5A7A"/>
    <w:rsid w:val="001C6BCC"/>
    <w:rsid w:val="001C7FB5"/>
    <w:rsid w:val="001D01E7"/>
    <w:rsid w:val="001E1A36"/>
    <w:rsid w:val="001E2232"/>
    <w:rsid w:val="002041CC"/>
    <w:rsid w:val="002048BB"/>
    <w:rsid w:val="0021018A"/>
    <w:rsid w:val="00225FFA"/>
    <w:rsid w:val="00227F8F"/>
    <w:rsid w:val="00232676"/>
    <w:rsid w:val="00243AA5"/>
    <w:rsid w:val="0027552A"/>
    <w:rsid w:val="002854AF"/>
    <w:rsid w:val="002A52A9"/>
    <w:rsid w:val="002B07FA"/>
    <w:rsid w:val="002B128F"/>
    <w:rsid w:val="0031710F"/>
    <w:rsid w:val="00324302"/>
    <w:rsid w:val="00334E93"/>
    <w:rsid w:val="0035188E"/>
    <w:rsid w:val="00353D68"/>
    <w:rsid w:val="00365017"/>
    <w:rsid w:val="003657B0"/>
    <w:rsid w:val="00374B87"/>
    <w:rsid w:val="0038277E"/>
    <w:rsid w:val="003916A9"/>
    <w:rsid w:val="003B4E12"/>
    <w:rsid w:val="003B6804"/>
    <w:rsid w:val="003B6819"/>
    <w:rsid w:val="003D29E3"/>
    <w:rsid w:val="003D4B2D"/>
    <w:rsid w:val="003D52CC"/>
    <w:rsid w:val="003E0FA7"/>
    <w:rsid w:val="003E113B"/>
    <w:rsid w:val="00420302"/>
    <w:rsid w:val="00442C1C"/>
    <w:rsid w:val="004537CD"/>
    <w:rsid w:val="00473BAD"/>
    <w:rsid w:val="004A6043"/>
    <w:rsid w:val="004B5892"/>
    <w:rsid w:val="004C12C8"/>
    <w:rsid w:val="004C4A5D"/>
    <w:rsid w:val="004C5B99"/>
    <w:rsid w:val="004F2547"/>
    <w:rsid w:val="00501C25"/>
    <w:rsid w:val="0052072D"/>
    <w:rsid w:val="0052623B"/>
    <w:rsid w:val="00531CCD"/>
    <w:rsid w:val="00541CBF"/>
    <w:rsid w:val="00565162"/>
    <w:rsid w:val="005A54AF"/>
    <w:rsid w:val="005B2135"/>
    <w:rsid w:val="005B4ECD"/>
    <w:rsid w:val="005E1599"/>
    <w:rsid w:val="005E1DD4"/>
    <w:rsid w:val="005F266B"/>
    <w:rsid w:val="00605283"/>
    <w:rsid w:val="006230E5"/>
    <w:rsid w:val="00630D11"/>
    <w:rsid w:val="006334AA"/>
    <w:rsid w:val="0067469C"/>
    <w:rsid w:val="00687822"/>
    <w:rsid w:val="0069199F"/>
    <w:rsid w:val="006A513A"/>
    <w:rsid w:val="006C1D56"/>
    <w:rsid w:val="006C34DE"/>
    <w:rsid w:val="006D5D4A"/>
    <w:rsid w:val="006F15F3"/>
    <w:rsid w:val="0070081A"/>
    <w:rsid w:val="00723947"/>
    <w:rsid w:val="007323AC"/>
    <w:rsid w:val="00750CFF"/>
    <w:rsid w:val="00754C6E"/>
    <w:rsid w:val="0076594F"/>
    <w:rsid w:val="00771674"/>
    <w:rsid w:val="00784C4D"/>
    <w:rsid w:val="007B3FB5"/>
    <w:rsid w:val="007B44CA"/>
    <w:rsid w:val="007C779E"/>
    <w:rsid w:val="007D0669"/>
    <w:rsid w:val="007D6387"/>
    <w:rsid w:val="008001DE"/>
    <w:rsid w:val="00827A58"/>
    <w:rsid w:val="0083187C"/>
    <w:rsid w:val="008335FF"/>
    <w:rsid w:val="00846A13"/>
    <w:rsid w:val="00861CD4"/>
    <w:rsid w:val="00863D79"/>
    <w:rsid w:val="008679FD"/>
    <w:rsid w:val="00871E90"/>
    <w:rsid w:val="0089233C"/>
    <w:rsid w:val="008928DA"/>
    <w:rsid w:val="00893844"/>
    <w:rsid w:val="008A787F"/>
    <w:rsid w:val="008C1235"/>
    <w:rsid w:val="008D3B36"/>
    <w:rsid w:val="008D5A70"/>
    <w:rsid w:val="008E6B27"/>
    <w:rsid w:val="00906E96"/>
    <w:rsid w:val="009230CC"/>
    <w:rsid w:val="009342C3"/>
    <w:rsid w:val="00965A0F"/>
    <w:rsid w:val="00977BF4"/>
    <w:rsid w:val="009864C0"/>
    <w:rsid w:val="009A411D"/>
    <w:rsid w:val="009B219A"/>
    <w:rsid w:val="009B2379"/>
    <w:rsid w:val="009D1089"/>
    <w:rsid w:val="009D7AF0"/>
    <w:rsid w:val="00A00CE1"/>
    <w:rsid w:val="00A140CA"/>
    <w:rsid w:val="00A20152"/>
    <w:rsid w:val="00A23958"/>
    <w:rsid w:val="00A5492A"/>
    <w:rsid w:val="00A619F2"/>
    <w:rsid w:val="00A73385"/>
    <w:rsid w:val="00A757CB"/>
    <w:rsid w:val="00A81025"/>
    <w:rsid w:val="00AA0E27"/>
    <w:rsid w:val="00AA186F"/>
    <w:rsid w:val="00AA6080"/>
    <w:rsid w:val="00AB544E"/>
    <w:rsid w:val="00AB57CF"/>
    <w:rsid w:val="00AB75A1"/>
    <w:rsid w:val="00B23846"/>
    <w:rsid w:val="00B23CFF"/>
    <w:rsid w:val="00B24337"/>
    <w:rsid w:val="00B37439"/>
    <w:rsid w:val="00B475F0"/>
    <w:rsid w:val="00B51B9E"/>
    <w:rsid w:val="00B51D0C"/>
    <w:rsid w:val="00B52B3B"/>
    <w:rsid w:val="00B53F7F"/>
    <w:rsid w:val="00B62862"/>
    <w:rsid w:val="00B6492F"/>
    <w:rsid w:val="00B874FE"/>
    <w:rsid w:val="00B8783B"/>
    <w:rsid w:val="00B93265"/>
    <w:rsid w:val="00B94E8B"/>
    <w:rsid w:val="00BC7E58"/>
    <w:rsid w:val="00BD14CC"/>
    <w:rsid w:val="00BD325E"/>
    <w:rsid w:val="00BE336C"/>
    <w:rsid w:val="00BE3B10"/>
    <w:rsid w:val="00BF0085"/>
    <w:rsid w:val="00BF4CD6"/>
    <w:rsid w:val="00BF5FD7"/>
    <w:rsid w:val="00C10E89"/>
    <w:rsid w:val="00C148F0"/>
    <w:rsid w:val="00C15E35"/>
    <w:rsid w:val="00C24F50"/>
    <w:rsid w:val="00C46E6F"/>
    <w:rsid w:val="00C70F1D"/>
    <w:rsid w:val="00C81404"/>
    <w:rsid w:val="00CA1F7A"/>
    <w:rsid w:val="00CB1EF6"/>
    <w:rsid w:val="00CB4D28"/>
    <w:rsid w:val="00CB50DD"/>
    <w:rsid w:val="00CD344F"/>
    <w:rsid w:val="00CD3EF1"/>
    <w:rsid w:val="00CD6545"/>
    <w:rsid w:val="00CE736E"/>
    <w:rsid w:val="00CF0294"/>
    <w:rsid w:val="00D177C1"/>
    <w:rsid w:val="00D33C89"/>
    <w:rsid w:val="00D40FE4"/>
    <w:rsid w:val="00D44AF7"/>
    <w:rsid w:val="00D64880"/>
    <w:rsid w:val="00D74B46"/>
    <w:rsid w:val="00D75006"/>
    <w:rsid w:val="00D822C2"/>
    <w:rsid w:val="00D835A6"/>
    <w:rsid w:val="00D90986"/>
    <w:rsid w:val="00DD1F6D"/>
    <w:rsid w:val="00DE36F7"/>
    <w:rsid w:val="00DF61CC"/>
    <w:rsid w:val="00E1418A"/>
    <w:rsid w:val="00E17234"/>
    <w:rsid w:val="00E5000F"/>
    <w:rsid w:val="00E50745"/>
    <w:rsid w:val="00E624EB"/>
    <w:rsid w:val="00E637F8"/>
    <w:rsid w:val="00E63807"/>
    <w:rsid w:val="00E910B0"/>
    <w:rsid w:val="00E91BA6"/>
    <w:rsid w:val="00E921D7"/>
    <w:rsid w:val="00EC0CB1"/>
    <w:rsid w:val="00EC1DE0"/>
    <w:rsid w:val="00EC3F58"/>
    <w:rsid w:val="00ED0CAB"/>
    <w:rsid w:val="00EE1190"/>
    <w:rsid w:val="00EE545F"/>
    <w:rsid w:val="00EE6CFA"/>
    <w:rsid w:val="00EE7B91"/>
    <w:rsid w:val="00F230D5"/>
    <w:rsid w:val="00F25361"/>
    <w:rsid w:val="00F50A5D"/>
    <w:rsid w:val="00F54C8C"/>
    <w:rsid w:val="00F553C4"/>
    <w:rsid w:val="00F57A7C"/>
    <w:rsid w:val="00F615B7"/>
    <w:rsid w:val="00FB5528"/>
    <w:rsid w:val="00FC4C60"/>
    <w:rsid w:val="00FE3139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uiPriority w:val="99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4">
    <w:name w:val="Гиперссылка1"/>
    <w:link w:val="ac"/>
    <w:rPr>
      <w:color w:val="0563C1"/>
      <w:u w:val="single"/>
    </w:rPr>
  </w:style>
  <w:style w:type="character" w:styleId="ac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List Paragraph"/>
    <w:basedOn w:val="a"/>
    <w:link w:val="af3"/>
    <w:rsid w:val="001C7FB5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1C7FB5"/>
    <w:rPr>
      <w:sz w:val="26"/>
    </w:rPr>
  </w:style>
  <w:style w:type="paragraph" w:styleId="af4">
    <w:name w:val="Normal (Web)"/>
    <w:basedOn w:val="a"/>
    <w:uiPriority w:val="99"/>
    <w:semiHidden/>
    <w:unhideWhenUsed/>
    <w:rsid w:val="004537C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52072D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uiPriority w:val="99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4">
    <w:name w:val="Гиперссылка1"/>
    <w:link w:val="ac"/>
    <w:rPr>
      <w:color w:val="0563C1"/>
      <w:u w:val="single"/>
    </w:rPr>
  </w:style>
  <w:style w:type="character" w:styleId="ac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List Paragraph"/>
    <w:basedOn w:val="a"/>
    <w:link w:val="af3"/>
    <w:rsid w:val="001C7FB5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1C7FB5"/>
    <w:rPr>
      <w:sz w:val="26"/>
    </w:rPr>
  </w:style>
  <w:style w:type="paragraph" w:styleId="af4">
    <w:name w:val="Normal (Web)"/>
    <w:basedOn w:val="a"/>
    <w:uiPriority w:val="99"/>
    <w:semiHidden/>
    <w:unhideWhenUsed/>
    <w:rsid w:val="004537C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52072D"/>
    <w:pPr>
      <w:widowControl w:val="0"/>
      <w:autoSpaceDE w:val="0"/>
      <w:autoSpaceDN w:val="0"/>
    </w:pPr>
    <w:rPr>
      <w:rFonts w:ascii="Calibr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ACCE-2720-4771-8E6F-BCEEB040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Ольга Евгеньевна</dc:creator>
  <cp:lastModifiedBy>Позднякова Татьяна Игоревна</cp:lastModifiedBy>
  <cp:revision>3</cp:revision>
  <cp:lastPrinted>2020-10-20T14:04:00Z</cp:lastPrinted>
  <dcterms:created xsi:type="dcterms:W3CDTF">2022-11-17T09:25:00Z</dcterms:created>
  <dcterms:modified xsi:type="dcterms:W3CDTF">2022-11-17T09:28:00Z</dcterms:modified>
</cp:coreProperties>
</file>