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702DC9">
          <w:rPr>
            <w:rStyle w:val="a3"/>
            <w:rFonts w:ascii="Times New Roman" w:hAnsi="Times New Roman" w:cs="Times New Roman"/>
            <w:b/>
            <w:sz w:val="24"/>
            <w:szCs w:val="24"/>
            <w:lang w:val="en-US"/>
          </w:rPr>
          <w:t>mailto</w:t>
        </w:r>
        <w:r w:rsidR="00702A0B" w:rsidRPr="00702DC9">
          <w:rPr>
            <w:rStyle w:val="a3"/>
            <w:rFonts w:ascii="Times New Roman" w:hAnsi="Times New Roman" w:cs="Times New Roman"/>
            <w:b/>
            <w:sz w:val="24"/>
            <w:szCs w:val="24"/>
          </w:rPr>
          <w:t>:</w:t>
        </w:r>
        <w:r w:rsidR="00702A0B" w:rsidRPr="00702DC9">
          <w:rPr>
            <w:rStyle w:val="a3"/>
            <w:rFonts w:ascii="Times New Roman" w:hAnsi="Times New Roman" w:cs="Times New Roman"/>
            <w:b/>
            <w:sz w:val="24"/>
            <w:szCs w:val="24"/>
            <w:lang w:val="en-US"/>
          </w:rPr>
          <w:t>klokovskaya</w:t>
        </w:r>
        <w:r w:rsidR="00702A0B" w:rsidRPr="00702DC9">
          <w:rPr>
            <w:rStyle w:val="a3"/>
            <w:rFonts w:ascii="Times New Roman" w:hAnsi="Times New Roman" w:cs="Times New Roman"/>
            <w:b/>
            <w:sz w:val="24"/>
            <w:szCs w:val="24"/>
          </w:rPr>
          <w:t>@</w:t>
        </w:r>
        <w:r w:rsidR="00702A0B" w:rsidRPr="00702DC9">
          <w:rPr>
            <w:rStyle w:val="a3"/>
            <w:rFonts w:ascii="Times New Roman" w:hAnsi="Times New Roman" w:cs="Times New Roman"/>
            <w:b/>
            <w:sz w:val="24"/>
            <w:szCs w:val="24"/>
            <w:lang w:val="en-US"/>
          </w:rPr>
          <w:t>mezen</w:t>
        </w:r>
        <w:r w:rsidR="00702A0B" w:rsidRPr="00702DC9">
          <w:rPr>
            <w:rStyle w:val="a3"/>
            <w:rFonts w:ascii="Times New Roman" w:hAnsi="Times New Roman" w:cs="Times New Roman"/>
            <w:b/>
            <w:sz w:val="24"/>
            <w:szCs w:val="24"/>
          </w:rPr>
          <w:t>.</w:t>
        </w:r>
        <w:r w:rsidR="00702A0B" w:rsidRPr="00702DC9">
          <w:rPr>
            <w:rStyle w:val="a3"/>
            <w:rFonts w:ascii="Times New Roman" w:hAnsi="Times New Roman" w:cs="Times New Roman"/>
            <w:b/>
            <w:sz w:val="24"/>
            <w:szCs w:val="24"/>
            <w:lang w:val="en-US"/>
          </w:rPr>
          <w:t>ru</w:t>
        </w:r>
      </w:hyperlink>
      <w:r w:rsidRPr="00FF1A32">
        <w:rPr>
          <w:rFonts w:ascii="Times New Roman" w:hAnsi="Times New Roman" w:cs="Times New Roman"/>
          <w:b/>
          <w:sz w:val="24"/>
          <w:szCs w:val="24"/>
        </w:rPr>
        <w:t>,</w:t>
      </w:r>
      <w:r w:rsidRPr="001005D9">
        <w:rPr>
          <w:rFonts w:ascii="Times New Roman" w:hAnsi="Times New Roman" w:cs="Times New Roman"/>
          <w:b/>
          <w:sz w:val="24"/>
          <w:szCs w:val="24"/>
        </w:rPr>
        <w:t xml:space="preserve"> телефон (81848) 9-26-88</w:t>
      </w:r>
    </w:p>
    <w:p w:rsidR="00D97C28" w:rsidRDefault="00D97C28"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w:t>
      </w:r>
      <w:proofErr w:type="gramStart"/>
      <w:r>
        <w:rPr>
          <w:rFonts w:ascii="Times New Roman" w:hAnsi="Times New Roman" w:cs="Times New Roman"/>
          <w:b/>
          <w:sz w:val="24"/>
          <w:szCs w:val="24"/>
        </w:rPr>
        <w:t>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w:t>
      </w:r>
      <w:proofErr w:type="gramEnd"/>
      <w:r w:rsidR="002B373C" w:rsidRPr="002B373C">
        <w:rPr>
          <w:rFonts w:ascii="Times New Roman" w:hAnsi="Times New Roman" w:cs="Times New Roman"/>
          <w:b/>
          <w:sz w:val="24"/>
          <w:szCs w:val="24"/>
        </w:rPr>
        <w:t xml:space="preserve"> образования «</w:t>
      </w:r>
      <w:proofErr w:type="spellStart"/>
      <w:r w:rsidR="00D30135">
        <w:rPr>
          <w:rFonts w:ascii="Times New Roman" w:hAnsi="Times New Roman" w:cs="Times New Roman"/>
          <w:b/>
          <w:sz w:val="24"/>
          <w:szCs w:val="24"/>
        </w:rPr>
        <w:t>Койденское</w:t>
      </w:r>
      <w:proofErr w:type="spellEnd"/>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605ABB">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605ABB">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proofErr w:type="spellStart"/>
      <w:r w:rsidR="00D30135">
        <w:rPr>
          <w:rFonts w:ascii="Times New Roman" w:hAnsi="Times New Roman" w:cs="Times New Roman"/>
          <w:b/>
          <w:sz w:val="24"/>
          <w:szCs w:val="24"/>
        </w:rPr>
        <w:t>Койденское</w:t>
      </w:r>
      <w:proofErr w:type="spellEnd"/>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D11F56" w:rsidP="002B373C">
      <w:pPr>
        <w:rPr>
          <w:rFonts w:ascii="Times New Roman" w:hAnsi="Times New Roman" w:cs="Times New Roman"/>
          <w:b/>
          <w:sz w:val="24"/>
          <w:szCs w:val="24"/>
        </w:rPr>
      </w:pPr>
      <w:r>
        <w:rPr>
          <w:rFonts w:ascii="Times New Roman" w:hAnsi="Times New Roman" w:cs="Times New Roman"/>
          <w:b/>
          <w:sz w:val="24"/>
          <w:szCs w:val="24"/>
        </w:rPr>
        <w:t>10</w:t>
      </w:r>
      <w:r w:rsidR="003B0313">
        <w:rPr>
          <w:rFonts w:ascii="Times New Roman" w:hAnsi="Times New Roman" w:cs="Times New Roman"/>
          <w:b/>
          <w:sz w:val="24"/>
          <w:szCs w:val="24"/>
        </w:rPr>
        <w:t xml:space="preserve"> декабря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proofErr w:type="gramStart"/>
      <w:r w:rsidR="002B373C" w:rsidRPr="002B373C">
        <w:rPr>
          <w:rFonts w:ascii="Times New Roman" w:hAnsi="Times New Roman" w:cs="Times New Roman"/>
          <w:b/>
          <w:sz w:val="24"/>
          <w:szCs w:val="24"/>
        </w:rPr>
        <w:t>г</w:t>
      </w:r>
      <w:proofErr w:type="gramEnd"/>
      <w:r w:rsidR="002B373C" w:rsidRPr="002B373C">
        <w:rPr>
          <w:rFonts w:ascii="Times New Roman" w:hAnsi="Times New Roman" w:cs="Times New Roman"/>
          <w:b/>
          <w:sz w:val="24"/>
          <w:szCs w:val="24"/>
        </w:rPr>
        <w:t>.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605ABB">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605ABB">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proofErr w:type="spellStart"/>
      <w:r w:rsidR="00D30135">
        <w:rPr>
          <w:rFonts w:ascii="Times New Roman" w:hAnsi="Times New Roman" w:cs="Times New Roman"/>
          <w:sz w:val="24"/>
          <w:szCs w:val="24"/>
        </w:rPr>
        <w:t>Койденское</w:t>
      </w:r>
      <w:proofErr w:type="spellEnd"/>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proofErr w:type="spellStart"/>
      <w:r w:rsidR="00D30135">
        <w:rPr>
          <w:rFonts w:ascii="Times New Roman" w:hAnsi="Times New Roman" w:cs="Times New Roman"/>
          <w:sz w:val="24"/>
          <w:szCs w:val="24"/>
        </w:rPr>
        <w:t>Койденское</w:t>
      </w:r>
      <w:proofErr w:type="spell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proofErr w:type="spellStart"/>
      <w:r w:rsidR="00D30135">
        <w:rPr>
          <w:rFonts w:ascii="Times New Roman" w:hAnsi="Times New Roman" w:cs="Times New Roman"/>
          <w:sz w:val="24"/>
          <w:szCs w:val="24"/>
        </w:rPr>
        <w:t>Койденское</w:t>
      </w:r>
      <w:proofErr w:type="spellEnd"/>
      <w:r w:rsidRPr="00EE0388">
        <w:rPr>
          <w:rFonts w:ascii="Times New Roman" w:hAnsi="Times New Roman" w:cs="Times New Roman"/>
          <w:sz w:val="24"/>
          <w:szCs w:val="24"/>
        </w:rPr>
        <w:t xml:space="preserve">» </w:t>
      </w:r>
      <w:proofErr w:type="gramStart"/>
      <w:r w:rsidR="006C1BB8" w:rsidRPr="006C1BB8">
        <w:rPr>
          <w:rFonts w:ascii="Times New Roman" w:hAnsi="Times New Roman" w:cs="Times New Roman"/>
          <w:sz w:val="24"/>
          <w:szCs w:val="24"/>
        </w:rPr>
        <w:t>от</w:t>
      </w:r>
      <w:proofErr w:type="gramEnd"/>
      <w:r w:rsidR="006C1BB8" w:rsidRPr="006C1BB8">
        <w:rPr>
          <w:rFonts w:ascii="Times New Roman" w:hAnsi="Times New Roman" w:cs="Times New Roman"/>
          <w:sz w:val="24"/>
          <w:szCs w:val="24"/>
        </w:rPr>
        <w:t xml:space="preserve"> </w:t>
      </w:r>
      <w:proofErr w:type="gramStart"/>
      <w:r w:rsidR="003B0313" w:rsidRPr="00D30135">
        <w:rPr>
          <w:rFonts w:ascii="Times New Roman" w:hAnsi="Times New Roman" w:cs="Times New Roman"/>
          <w:sz w:val="24"/>
          <w:szCs w:val="24"/>
        </w:rPr>
        <w:t>2</w:t>
      </w:r>
      <w:r w:rsidR="00D30135" w:rsidRPr="00D30135">
        <w:rPr>
          <w:rFonts w:ascii="Times New Roman" w:hAnsi="Times New Roman" w:cs="Times New Roman"/>
          <w:sz w:val="24"/>
          <w:szCs w:val="24"/>
        </w:rPr>
        <w:t>6</w:t>
      </w:r>
      <w:r w:rsidR="006C1BB8" w:rsidRPr="00D30135">
        <w:rPr>
          <w:rFonts w:ascii="Times New Roman" w:hAnsi="Times New Roman"/>
          <w:sz w:val="24"/>
          <w:szCs w:val="24"/>
        </w:rPr>
        <w:t>.</w:t>
      </w:r>
      <w:r w:rsidR="00543810" w:rsidRPr="00D30135">
        <w:rPr>
          <w:rFonts w:ascii="Times New Roman" w:hAnsi="Times New Roman"/>
          <w:sz w:val="24"/>
          <w:szCs w:val="24"/>
        </w:rPr>
        <w:t>12</w:t>
      </w:r>
      <w:r w:rsidR="006C1BB8" w:rsidRPr="00D30135">
        <w:rPr>
          <w:rFonts w:ascii="Times New Roman" w:hAnsi="Times New Roman"/>
          <w:sz w:val="24"/>
          <w:szCs w:val="24"/>
        </w:rPr>
        <w:t xml:space="preserve">.2016 № </w:t>
      </w:r>
      <w:r w:rsidR="00D30135" w:rsidRPr="00D30135">
        <w:rPr>
          <w:rFonts w:ascii="Times New Roman" w:hAnsi="Times New Roman"/>
          <w:sz w:val="24"/>
          <w:szCs w:val="24"/>
        </w:rPr>
        <w:t>19</w:t>
      </w:r>
      <w:r w:rsidR="00917F9C">
        <w:rPr>
          <w:rFonts w:ascii="Times New Roman" w:hAnsi="Times New Roman"/>
          <w:sz w:val="24"/>
          <w:szCs w:val="24"/>
        </w:rPr>
        <w:t xml:space="preserve"> </w:t>
      </w:r>
      <w:r w:rsidR="00917F9C" w:rsidRPr="00315DF9">
        <w:rPr>
          <w:rFonts w:ascii="Times New Roman" w:hAnsi="Times New Roman"/>
          <w:sz w:val="24"/>
          <w:szCs w:val="24"/>
        </w:rPr>
        <w:t xml:space="preserve">(в редакции Совета депутатов от </w:t>
      </w:r>
      <w:r w:rsidR="003743F8" w:rsidRPr="00315DF9">
        <w:rPr>
          <w:rFonts w:ascii="Times New Roman" w:hAnsi="Times New Roman"/>
          <w:sz w:val="24"/>
          <w:szCs w:val="24"/>
        </w:rPr>
        <w:t>1</w:t>
      </w:r>
      <w:r w:rsidR="00315DF9" w:rsidRPr="00315DF9">
        <w:rPr>
          <w:rFonts w:ascii="Times New Roman" w:hAnsi="Times New Roman"/>
          <w:sz w:val="24"/>
          <w:szCs w:val="24"/>
        </w:rPr>
        <w:t>8</w:t>
      </w:r>
      <w:r w:rsidR="003743F8" w:rsidRPr="00315DF9">
        <w:rPr>
          <w:rFonts w:ascii="Times New Roman" w:hAnsi="Times New Roman"/>
          <w:sz w:val="24"/>
          <w:szCs w:val="24"/>
        </w:rPr>
        <w:t>.12.2019 №</w:t>
      </w:r>
      <w:r w:rsidR="00315DF9" w:rsidRPr="00315DF9">
        <w:rPr>
          <w:rFonts w:ascii="Times New Roman" w:hAnsi="Times New Roman"/>
          <w:sz w:val="24"/>
          <w:szCs w:val="24"/>
        </w:rPr>
        <w:t>93</w:t>
      </w:r>
      <w:r w:rsidR="003743F8" w:rsidRPr="00315DF9">
        <w:rPr>
          <w:rFonts w:ascii="Times New Roman" w:hAnsi="Times New Roman"/>
          <w:sz w:val="24"/>
          <w:szCs w:val="24"/>
        </w:rPr>
        <w:t>)</w:t>
      </w:r>
      <w:r w:rsidR="006C1BB8" w:rsidRPr="00315DF9">
        <w:rPr>
          <w:rFonts w:ascii="Times New Roman" w:hAnsi="Times New Roman" w:cs="Times New Roman"/>
          <w:sz w:val="24"/>
          <w:szCs w:val="24"/>
        </w:rPr>
        <w:t xml:space="preserve"> </w:t>
      </w:r>
      <w:r w:rsidR="00A017E0" w:rsidRPr="00315DF9">
        <w:rPr>
          <w:rFonts w:ascii="Times New Roman" w:hAnsi="Times New Roman" w:cs="Times New Roman"/>
          <w:sz w:val="24"/>
          <w:szCs w:val="24"/>
        </w:rPr>
        <w:t>(далее</w:t>
      </w:r>
      <w:r w:rsidR="00A017E0">
        <w:rPr>
          <w:rFonts w:ascii="Times New Roman" w:hAnsi="Times New Roman" w:cs="Times New Roman"/>
          <w:sz w:val="24"/>
          <w:szCs w:val="24"/>
        </w:rPr>
        <w:t xml:space="preserve"> – Положение о 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B347DF">
        <w:rPr>
          <w:rFonts w:ascii="Times New Roman" w:hAnsi="Times New Roman" w:cs="Times New Roman"/>
          <w:sz w:val="24"/>
          <w:szCs w:val="24"/>
        </w:rPr>
        <w:t>1</w:t>
      </w:r>
      <w:r w:rsidR="00502EE4">
        <w:rPr>
          <w:rFonts w:ascii="Times New Roman" w:hAnsi="Times New Roman" w:cs="Times New Roman"/>
          <w:sz w:val="24"/>
          <w:szCs w:val="24"/>
        </w:rPr>
        <w:t>4</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roofErr w:type="gramEnd"/>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w:t>
      </w:r>
      <w:r w:rsidR="00605ABB">
        <w:rPr>
          <w:rFonts w:ascii="Times New Roman" w:hAnsi="Times New Roman" w:cs="Times New Roman"/>
          <w:sz w:val="24"/>
          <w:szCs w:val="24"/>
        </w:rPr>
        <w:t>О</w:t>
      </w:r>
      <w:r w:rsidRPr="00924434">
        <w:rPr>
          <w:rFonts w:ascii="Times New Roman" w:hAnsi="Times New Roman" w:cs="Times New Roman"/>
          <w:sz w:val="24"/>
          <w:szCs w:val="24"/>
        </w:rPr>
        <w:t xml:space="preserve"> бюджет</w:t>
      </w:r>
      <w:r w:rsidR="00605ABB">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B347DF">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315DF9">
        <w:rPr>
          <w:rFonts w:ascii="Times New Roman" w:hAnsi="Times New Roman" w:cs="Times New Roman"/>
          <w:sz w:val="24"/>
          <w:szCs w:val="24"/>
        </w:rPr>
        <w:t>и ст.1</w:t>
      </w:r>
      <w:r w:rsidR="000A5665" w:rsidRPr="00315DF9">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proofErr w:type="spellStart"/>
      <w:r w:rsidR="00D30135">
        <w:rPr>
          <w:rFonts w:ascii="Times New Roman" w:hAnsi="Times New Roman" w:cs="Times New Roman"/>
          <w:sz w:val="24"/>
          <w:szCs w:val="24"/>
        </w:rPr>
        <w:t>Койденское</w:t>
      </w:r>
      <w:proofErr w:type="spellEnd"/>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006E398E">
        <w:rPr>
          <w:rFonts w:ascii="Times New Roman" w:hAnsi="Times New Roman" w:cs="Times New Roman"/>
          <w:sz w:val="24"/>
          <w:szCs w:val="24"/>
        </w:rPr>
        <w:t xml:space="preserve">" от </w:t>
      </w:r>
      <w:r w:rsidR="00F33DB4">
        <w:rPr>
          <w:rFonts w:ascii="Times New Roman" w:hAnsi="Times New Roman" w:cs="Times New Roman"/>
          <w:sz w:val="24"/>
          <w:szCs w:val="24"/>
        </w:rPr>
        <w:t>1</w:t>
      </w:r>
      <w:r w:rsidR="000E3F15">
        <w:rPr>
          <w:rFonts w:ascii="Times New Roman" w:hAnsi="Times New Roman" w:cs="Times New Roman"/>
          <w:sz w:val="24"/>
          <w:szCs w:val="24"/>
        </w:rPr>
        <w:t>2</w:t>
      </w:r>
      <w:r w:rsidR="002E411F">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2D6A06">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0E3F15">
        <w:rPr>
          <w:rFonts w:ascii="Times New Roman" w:hAnsi="Times New Roman" w:cs="Times New Roman"/>
          <w:sz w:val="24"/>
          <w:szCs w:val="24"/>
        </w:rPr>
        <w:t>29</w:t>
      </w:r>
      <w:r w:rsidR="008D6282">
        <w:rPr>
          <w:rFonts w:ascii="Times New Roman" w:hAnsi="Times New Roman" w:cs="Times New Roman"/>
          <w:sz w:val="24"/>
          <w:szCs w:val="24"/>
        </w:rPr>
        <w:t xml:space="preserve"> </w:t>
      </w:r>
      <w:r>
        <w:rPr>
          <w:rFonts w:ascii="Times New Roman" w:hAnsi="Times New Roman" w:cs="Times New Roman"/>
          <w:sz w:val="24"/>
          <w:szCs w:val="24"/>
        </w:rPr>
        <w:t>"</w:t>
      </w:r>
      <w:r w:rsidR="00A370C2">
        <w:rPr>
          <w:rFonts w:ascii="Times New Roman" w:hAnsi="Times New Roman" w:cs="Times New Roman"/>
          <w:sz w:val="24"/>
          <w:szCs w:val="24"/>
        </w:rPr>
        <w:t>О прогнозе социально – экономического развития муниципального образования «</w:t>
      </w:r>
      <w:proofErr w:type="spellStart"/>
      <w:r w:rsidR="00D30135">
        <w:rPr>
          <w:rFonts w:ascii="Times New Roman" w:hAnsi="Times New Roman" w:cs="Times New Roman"/>
          <w:sz w:val="24"/>
          <w:szCs w:val="24"/>
        </w:rPr>
        <w:t>Койденское</w:t>
      </w:r>
      <w:proofErr w:type="spellEnd"/>
      <w:r w:rsidR="00A370C2">
        <w:rPr>
          <w:rFonts w:ascii="Times New Roman" w:hAnsi="Times New Roman" w:cs="Times New Roman"/>
          <w:sz w:val="24"/>
          <w:szCs w:val="24"/>
        </w:rPr>
        <w:t xml:space="preserve">» на 2021 </w:t>
      </w:r>
      <w:r w:rsidR="000E3F15">
        <w:rPr>
          <w:rFonts w:ascii="Times New Roman" w:hAnsi="Times New Roman" w:cs="Times New Roman"/>
          <w:sz w:val="24"/>
          <w:szCs w:val="24"/>
        </w:rPr>
        <w:t>– 2023 годы</w:t>
      </w:r>
      <w:r w:rsidR="00A370C2">
        <w:rPr>
          <w:rFonts w:ascii="Times New Roman" w:hAnsi="Times New Roman" w:cs="Times New Roman"/>
          <w:sz w:val="24"/>
          <w:szCs w:val="24"/>
        </w:rPr>
        <w:t>»</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F459F1">
        <w:rPr>
          <w:rFonts w:ascii="Times New Roman" w:hAnsi="Times New Roman" w:cs="Times New Roman"/>
          <w:sz w:val="24"/>
          <w:szCs w:val="24"/>
        </w:rPr>
        <w:t xml:space="preserve">" от </w:t>
      </w:r>
      <w:r w:rsidR="000E3F15">
        <w:rPr>
          <w:rFonts w:ascii="Times New Roman" w:hAnsi="Times New Roman" w:cs="Times New Roman"/>
          <w:sz w:val="24"/>
          <w:szCs w:val="24"/>
        </w:rPr>
        <w:t>02</w:t>
      </w:r>
      <w:r w:rsidR="002E411F">
        <w:rPr>
          <w:rFonts w:ascii="Times New Roman" w:hAnsi="Times New Roman" w:cs="Times New Roman"/>
          <w:sz w:val="24"/>
          <w:szCs w:val="24"/>
        </w:rPr>
        <w:t xml:space="preserve"> октября</w:t>
      </w:r>
      <w:r w:rsidRPr="00F459F1">
        <w:rPr>
          <w:rFonts w:ascii="Times New Roman" w:hAnsi="Times New Roman" w:cs="Times New Roman"/>
          <w:sz w:val="24"/>
          <w:szCs w:val="24"/>
        </w:rPr>
        <w:t xml:space="preserve"> 20</w:t>
      </w:r>
      <w:r w:rsidR="007D2EED">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0E3F15">
        <w:rPr>
          <w:rFonts w:ascii="Times New Roman" w:hAnsi="Times New Roman" w:cs="Times New Roman"/>
          <w:sz w:val="24"/>
          <w:szCs w:val="24"/>
        </w:rPr>
        <w:t>24</w:t>
      </w:r>
      <w:r w:rsidR="007D2EED">
        <w:rPr>
          <w:rFonts w:ascii="Times New Roman" w:hAnsi="Times New Roman" w:cs="Times New Roman"/>
          <w:sz w:val="24"/>
          <w:szCs w:val="24"/>
        </w:rPr>
        <w:t xml:space="preserve"> </w:t>
      </w:r>
      <w:r w:rsidRPr="00F459F1">
        <w:rPr>
          <w:rFonts w:ascii="Times New Roman" w:hAnsi="Times New Roman" w:cs="Times New Roman"/>
          <w:sz w:val="24"/>
          <w:szCs w:val="24"/>
        </w:rPr>
        <w:t>"Об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proofErr w:type="spellStart"/>
      <w:r w:rsidR="00D30135">
        <w:rPr>
          <w:rFonts w:ascii="Times New Roman" w:hAnsi="Times New Roman" w:cs="Times New Roman"/>
          <w:sz w:val="24"/>
          <w:szCs w:val="24"/>
        </w:rPr>
        <w:t>Койденское</w:t>
      </w:r>
      <w:proofErr w:type="spellEnd"/>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w:t>
      </w:r>
      <w:r w:rsidRPr="00A370C2">
        <w:rPr>
          <w:rFonts w:ascii="Times New Roman" w:eastAsia="Times New Roman" w:hAnsi="Times New Roman" w:cs="Times New Roman"/>
          <w:sz w:val="24"/>
          <w:szCs w:val="24"/>
          <w:lang w:eastAsia="ru-RU"/>
        </w:rPr>
        <w:t>телей</w:t>
      </w:r>
      <w:r w:rsidRPr="00404DB0">
        <w:rPr>
          <w:rFonts w:ascii="Times New Roman" w:eastAsia="Times New Roman" w:hAnsi="Times New Roman" w:cs="Times New Roman"/>
          <w:sz w:val="24"/>
          <w:szCs w:val="24"/>
          <w:lang w:eastAsia="ru-RU"/>
        </w:rPr>
        <w:t xml:space="preserve"> </w:t>
      </w:r>
      <w:r w:rsidRPr="00A370C2">
        <w:rPr>
          <w:rFonts w:ascii="Times New Roman" w:eastAsia="Times New Roman" w:hAnsi="Times New Roman" w:cs="Times New Roman"/>
          <w:sz w:val="24"/>
          <w:szCs w:val="24"/>
          <w:lang w:eastAsia="ru-RU"/>
        </w:rPr>
        <w:t>проекта 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proofErr w:type="spellStart"/>
      <w:r w:rsidR="00D30135">
        <w:rPr>
          <w:rFonts w:ascii="Times New Roman" w:hAnsi="Times New Roman" w:cs="Times New Roman"/>
          <w:sz w:val="24"/>
          <w:szCs w:val="24"/>
        </w:rPr>
        <w:t>Койденское</w:t>
      </w:r>
      <w:proofErr w:type="spellEnd"/>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proofErr w:type="spellStart"/>
      <w:r w:rsidR="00D30135">
        <w:rPr>
          <w:rFonts w:ascii="Times New Roman" w:eastAsia="Times New Roman" w:hAnsi="Times New Roman" w:cs="Times New Roman"/>
          <w:sz w:val="24"/>
          <w:szCs w:val="24"/>
          <w:lang w:eastAsia="ru-RU"/>
        </w:rPr>
        <w:t>Койденское</w:t>
      </w:r>
      <w:proofErr w:type="spellEnd"/>
      <w:r w:rsidRPr="00315DF9">
        <w:rPr>
          <w:rFonts w:ascii="Times New Roman" w:eastAsia="Times New Roman" w:hAnsi="Times New Roman" w:cs="Times New Roman"/>
          <w:sz w:val="24"/>
          <w:szCs w:val="24"/>
          <w:lang w:eastAsia="ru-RU"/>
        </w:rPr>
        <w:t xml:space="preserve">" от </w:t>
      </w:r>
      <w:r w:rsidR="00A370C2" w:rsidRPr="00315DF9">
        <w:rPr>
          <w:rFonts w:ascii="Times New Roman" w:eastAsia="Times New Roman" w:hAnsi="Times New Roman" w:cs="Times New Roman"/>
          <w:sz w:val="24"/>
          <w:szCs w:val="24"/>
          <w:lang w:eastAsia="ru-RU"/>
        </w:rPr>
        <w:t>09.11</w:t>
      </w:r>
      <w:r w:rsidRPr="00315DF9">
        <w:rPr>
          <w:rFonts w:ascii="Times New Roman" w:eastAsia="Times New Roman" w:hAnsi="Times New Roman" w:cs="Times New Roman"/>
          <w:sz w:val="24"/>
          <w:szCs w:val="24"/>
          <w:lang w:eastAsia="ru-RU"/>
        </w:rPr>
        <w:t>.20</w:t>
      </w:r>
      <w:r w:rsidR="007D2EED" w:rsidRPr="00315DF9">
        <w:rPr>
          <w:rFonts w:ascii="Times New Roman" w:eastAsia="Times New Roman" w:hAnsi="Times New Roman" w:cs="Times New Roman"/>
          <w:sz w:val="24"/>
          <w:szCs w:val="24"/>
          <w:lang w:eastAsia="ru-RU"/>
        </w:rPr>
        <w:t>20</w:t>
      </w:r>
      <w:r w:rsidR="002E411F" w:rsidRPr="00315DF9">
        <w:rPr>
          <w:rFonts w:ascii="Times New Roman" w:eastAsia="Times New Roman" w:hAnsi="Times New Roman" w:cs="Times New Roman"/>
          <w:sz w:val="24"/>
          <w:szCs w:val="24"/>
          <w:lang w:eastAsia="ru-RU"/>
        </w:rPr>
        <w:t>г.</w:t>
      </w:r>
      <w:r w:rsidRPr="00315DF9">
        <w:rPr>
          <w:rFonts w:ascii="Times New Roman" w:eastAsia="Times New Roman" w:hAnsi="Times New Roman" w:cs="Times New Roman"/>
          <w:sz w:val="24"/>
          <w:szCs w:val="24"/>
          <w:lang w:eastAsia="ru-RU"/>
        </w:rPr>
        <w:t xml:space="preserve"> № </w:t>
      </w:r>
      <w:r w:rsidR="00A370C2" w:rsidRPr="00315DF9">
        <w:rPr>
          <w:rFonts w:ascii="Times New Roman" w:eastAsia="Times New Roman" w:hAnsi="Times New Roman" w:cs="Times New Roman"/>
          <w:sz w:val="24"/>
          <w:szCs w:val="24"/>
          <w:lang w:eastAsia="ru-RU"/>
        </w:rPr>
        <w:t>2</w:t>
      </w:r>
      <w:r w:rsidR="00315DF9" w:rsidRPr="00315DF9">
        <w:rPr>
          <w:rFonts w:ascii="Times New Roman" w:eastAsia="Times New Roman" w:hAnsi="Times New Roman" w:cs="Times New Roman"/>
          <w:sz w:val="24"/>
          <w:szCs w:val="24"/>
          <w:lang w:eastAsia="ru-RU"/>
        </w:rPr>
        <w:t>8</w:t>
      </w:r>
      <w:r w:rsidRPr="00315DF9">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3B382A">
        <w:rPr>
          <w:rFonts w:ascii="Times New Roman" w:hAnsi="Times New Roman" w:cs="Times New Roman"/>
          <w:sz w:val="24"/>
          <w:szCs w:val="24"/>
        </w:rPr>
        <w:t>5 367 049,30</w:t>
      </w:r>
      <w:r w:rsidR="007D2EED">
        <w:rPr>
          <w:rFonts w:ascii="Times New Roman" w:hAnsi="Times New Roman" w:cs="Times New Roman"/>
          <w:sz w:val="24"/>
          <w:szCs w:val="24"/>
        </w:rPr>
        <w:t xml:space="preserve">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3B382A">
        <w:rPr>
          <w:rFonts w:ascii="Times New Roman" w:hAnsi="Times New Roman" w:cs="Times New Roman"/>
          <w:sz w:val="24"/>
          <w:szCs w:val="24"/>
        </w:rPr>
        <w:t>5 367 049,30</w:t>
      </w:r>
      <w:r w:rsidR="00A370C2">
        <w:rPr>
          <w:rFonts w:ascii="Times New Roman" w:hAnsi="Times New Roman" w:cs="Times New Roman"/>
          <w:sz w:val="24"/>
          <w:szCs w:val="24"/>
        </w:rPr>
        <w:t xml:space="preserve"> </w:t>
      </w:r>
      <w:r>
        <w:rPr>
          <w:rFonts w:ascii="Times New Roman" w:hAnsi="Times New Roman" w:cs="Times New Roman"/>
          <w:sz w:val="24"/>
          <w:szCs w:val="24"/>
        </w:rPr>
        <w:t>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sidRPr="006E4797">
        <w:rPr>
          <w:rFonts w:ascii="Times New Roman" w:hAnsi="Times New Roman" w:cs="Times New Roman"/>
          <w:sz w:val="24"/>
          <w:szCs w:val="24"/>
        </w:rPr>
        <w:t xml:space="preserve"> </w:t>
      </w:r>
      <w:r w:rsidR="003B382A">
        <w:rPr>
          <w:rFonts w:ascii="Times New Roman" w:hAnsi="Times New Roman" w:cs="Times New Roman"/>
          <w:sz w:val="24"/>
          <w:szCs w:val="24"/>
        </w:rPr>
        <w:t xml:space="preserve"> МО</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D30135">
        <w:rPr>
          <w:rFonts w:ascii="Times New Roman" w:hAnsi="Times New Roman" w:cs="Times New Roman"/>
          <w:sz w:val="24"/>
          <w:szCs w:val="24"/>
        </w:rPr>
        <w:t>Койденское</w:t>
      </w:r>
      <w:proofErr w:type="spellEnd"/>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источники финансирования дефицита бюджета</w:t>
      </w:r>
      <w:r w:rsidRPr="006E4797">
        <w:rPr>
          <w:rFonts w:ascii="Times New Roman" w:hAnsi="Times New Roman" w:cs="Times New Roman"/>
          <w:sz w:val="24"/>
          <w:szCs w:val="24"/>
        </w:rPr>
        <w:t xml:space="preserve"> </w:t>
      </w:r>
      <w:r w:rsidR="003B382A">
        <w:rPr>
          <w:rFonts w:ascii="Times New Roman" w:hAnsi="Times New Roman" w:cs="Times New Roman"/>
          <w:sz w:val="24"/>
          <w:szCs w:val="24"/>
        </w:rPr>
        <w:t>МО</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 xml:space="preserve">распределение </w:t>
      </w:r>
      <w:r w:rsidR="003B382A">
        <w:rPr>
          <w:rFonts w:ascii="Times New Roman" w:hAnsi="Times New Roman" w:cs="Times New Roman"/>
          <w:sz w:val="24"/>
          <w:szCs w:val="24"/>
        </w:rPr>
        <w:t xml:space="preserve">расходов </w:t>
      </w:r>
      <w:r w:rsidRPr="006E4797">
        <w:rPr>
          <w:rFonts w:ascii="Times New Roman" w:hAnsi="Times New Roman" w:cs="Times New Roman"/>
          <w:sz w:val="24"/>
          <w:szCs w:val="24"/>
        </w:rPr>
        <w:t xml:space="preserve">по разделам и подразделам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w:t>
      </w:r>
      <w:r w:rsidR="00600476">
        <w:rPr>
          <w:rFonts w:ascii="Times New Roman" w:hAnsi="Times New Roman" w:cs="Times New Roman"/>
          <w:sz w:val="24"/>
          <w:szCs w:val="24"/>
        </w:rPr>
        <w:t xml:space="preserve"> </w:t>
      </w:r>
      <w:r w:rsidR="00702A0B">
        <w:rPr>
          <w:rFonts w:ascii="Times New Roman" w:hAnsi="Times New Roman" w:cs="Times New Roman"/>
          <w:sz w:val="24"/>
          <w:szCs w:val="24"/>
        </w:rPr>
        <w:t>и расп</w:t>
      </w:r>
      <w:r w:rsidR="00D171B4">
        <w:rPr>
          <w:rFonts w:ascii="Times New Roman" w:hAnsi="Times New Roman" w:cs="Times New Roman"/>
          <w:sz w:val="24"/>
          <w:szCs w:val="24"/>
        </w:rPr>
        <w:t>ределение бюджетных ассигнований по разделам, подразделам, целевым статьям и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proofErr w:type="spellStart"/>
      <w:r w:rsidR="00D30135">
        <w:rPr>
          <w:rFonts w:ascii="Times New Roman" w:hAnsi="Times New Roman" w:cs="Times New Roman"/>
          <w:sz w:val="24"/>
          <w:szCs w:val="24"/>
        </w:rPr>
        <w:t>Койденское</w:t>
      </w:r>
      <w:proofErr w:type="spellEnd"/>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установлен в сумме  </w:t>
      </w:r>
      <w:r w:rsidR="003B382A">
        <w:rPr>
          <w:rFonts w:ascii="Times New Roman" w:hAnsi="Times New Roman" w:cs="Times New Roman"/>
          <w:sz w:val="24"/>
          <w:szCs w:val="24"/>
        </w:rPr>
        <w:t>46</w:t>
      </w:r>
      <w:r w:rsidR="00605ABB">
        <w:rPr>
          <w:rFonts w:ascii="Times New Roman" w:hAnsi="Times New Roman" w:cs="Times New Roman"/>
          <w:sz w:val="24"/>
          <w:szCs w:val="24"/>
        </w:rPr>
        <w:t> </w:t>
      </w:r>
      <w:r>
        <w:rPr>
          <w:rFonts w:ascii="Times New Roman" w:hAnsi="Times New Roman" w:cs="Times New Roman"/>
          <w:sz w:val="24"/>
          <w:szCs w:val="24"/>
        </w:rPr>
        <w:t>000</w:t>
      </w:r>
      <w:r w:rsidR="00605ABB">
        <w:rPr>
          <w:rFonts w:ascii="Times New Roman" w:hAnsi="Times New Roman" w:cs="Times New Roman"/>
          <w:sz w:val="24"/>
          <w:szCs w:val="24"/>
        </w:rPr>
        <w:t xml:space="preserve"> </w:t>
      </w:r>
      <w:r>
        <w:rPr>
          <w:rFonts w:ascii="Times New Roman" w:hAnsi="Times New Roman" w:cs="Times New Roman"/>
          <w:sz w:val="24"/>
          <w:szCs w:val="24"/>
        </w:rPr>
        <w:t>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 xml:space="preserve">долга по долговым обязательствам </w:t>
      </w:r>
      <w:r w:rsidR="003B382A">
        <w:rPr>
          <w:rFonts w:ascii="Times New Roman" w:hAnsi="Times New Roman" w:cs="Times New Roman"/>
          <w:sz w:val="24"/>
          <w:szCs w:val="24"/>
        </w:rPr>
        <w:t>муниципального образования «</w:t>
      </w:r>
      <w:proofErr w:type="spellStart"/>
      <w:r w:rsidR="003B382A">
        <w:rPr>
          <w:rFonts w:ascii="Times New Roman" w:hAnsi="Times New Roman" w:cs="Times New Roman"/>
          <w:sz w:val="24"/>
          <w:szCs w:val="24"/>
        </w:rPr>
        <w:t>Койденское</w:t>
      </w:r>
      <w:proofErr w:type="spellEnd"/>
      <w:r w:rsidR="003B382A">
        <w:rPr>
          <w:rFonts w:ascii="Times New Roman" w:hAnsi="Times New Roman" w:cs="Times New Roman"/>
          <w:sz w:val="24"/>
          <w:szCs w:val="24"/>
        </w:rPr>
        <w:t>»</w:t>
      </w:r>
      <w:r w:rsidRPr="00404DB0">
        <w:rPr>
          <w:rFonts w:ascii="Times New Roman" w:hAnsi="Times New Roman" w:cs="Times New Roman"/>
          <w:sz w:val="24"/>
          <w:szCs w:val="24"/>
        </w:rPr>
        <w:t xml:space="preserve"> 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w:t>
      </w:r>
      <w:r w:rsidR="003B382A">
        <w:rPr>
          <w:rFonts w:ascii="Times New Roman" w:hAnsi="Times New Roman" w:cs="Times New Roman"/>
          <w:sz w:val="24"/>
          <w:szCs w:val="24"/>
        </w:rPr>
        <w:t xml:space="preserve">ода установлен в сумме </w:t>
      </w:r>
      <w:r>
        <w:rPr>
          <w:rFonts w:ascii="Times New Roman" w:hAnsi="Times New Roman" w:cs="Times New Roman"/>
          <w:sz w:val="24"/>
          <w:szCs w:val="24"/>
        </w:rPr>
        <w:t>0 рублей</w:t>
      </w:r>
      <w:r w:rsidR="00785C1C">
        <w:rPr>
          <w:rFonts w:ascii="Times New Roman" w:hAnsi="Times New Roman" w:cs="Times New Roman"/>
          <w:sz w:val="24"/>
          <w:szCs w:val="24"/>
        </w:rPr>
        <w:t>.</w:t>
      </w: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106232" w:rsidRDefault="00106232" w:rsidP="00386EE4">
      <w:pPr>
        <w:pStyle w:val="a7"/>
        <w:spacing w:after="0" w:line="360" w:lineRule="atLeast"/>
        <w:ind w:left="1428"/>
        <w:jc w:val="center"/>
        <w:rPr>
          <w:rFonts w:ascii="Times New Roman" w:hAnsi="Times New Roman" w:cs="Times New Roman"/>
          <w:b/>
          <w:i/>
          <w:sz w:val="24"/>
          <w:szCs w:val="24"/>
        </w:rPr>
      </w:pPr>
    </w:p>
    <w:p w:rsidR="00386EE4" w:rsidRPr="00386EE4" w:rsidRDefault="00262A14" w:rsidP="00106232">
      <w:pPr>
        <w:pStyle w:val="a7"/>
        <w:spacing w:after="0" w:line="360" w:lineRule="atLeast"/>
        <w:ind w:left="1428"/>
        <w:rPr>
          <w:rFonts w:ascii="Times New Roman" w:hAnsi="Times New Roman" w:cs="Times New Roman"/>
          <w:b/>
          <w:i/>
          <w:sz w:val="24"/>
          <w:szCs w:val="24"/>
        </w:rPr>
      </w:pPr>
      <w:r>
        <w:rPr>
          <w:rFonts w:ascii="Times New Roman" w:hAnsi="Times New Roman" w:cs="Times New Roman"/>
          <w:b/>
          <w:i/>
          <w:sz w:val="24"/>
          <w:szCs w:val="24"/>
        </w:rPr>
        <w:t xml:space="preserve">Основные характеристики бюджета </w:t>
      </w:r>
      <w:r w:rsidR="002672C3">
        <w:rPr>
          <w:rFonts w:ascii="Times New Roman" w:hAnsi="Times New Roman" w:cs="Times New Roman"/>
          <w:b/>
          <w:i/>
          <w:sz w:val="24"/>
          <w:szCs w:val="24"/>
        </w:rPr>
        <w:t xml:space="preserve"> </w:t>
      </w:r>
      <w:r w:rsidR="00BB279E">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Pr>
          <w:rFonts w:ascii="Times New Roman" w:hAnsi="Times New Roman" w:cs="Times New Roman"/>
          <w:b/>
          <w:i/>
          <w:sz w:val="24"/>
          <w:szCs w:val="24"/>
        </w:rPr>
        <w:t>поселения</w:t>
      </w:r>
    </w:p>
    <w:p w:rsidR="00386EE4" w:rsidRPr="00386EE4" w:rsidRDefault="00386EE4" w:rsidP="00386EE4">
      <w:pPr>
        <w:pStyle w:val="a7"/>
        <w:spacing w:after="0" w:line="240" w:lineRule="auto"/>
        <w:ind w:left="1428"/>
        <w:jc w:val="right"/>
        <w:rPr>
          <w:rFonts w:ascii="Times New Roman" w:hAnsi="Times New Roman" w:cs="Times New Roman"/>
          <w:b/>
          <w:sz w:val="20"/>
          <w:szCs w:val="20"/>
        </w:rPr>
      </w:pPr>
      <w:r w:rsidRPr="00386EE4">
        <w:rPr>
          <w:rFonts w:ascii="Times New Roman" w:hAnsi="Times New Roman" w:cs="Times New Roman"/>
          <w:b/>
          <w:sz w:val="20"/>
          <w:szCs w:val="20"/>
        </w:rPr>
        <w:t>(рублей)</w:t>
      </w:r>
    </w:p>
    <w:tbl>
      <w:tblPr>
        <w:tblStyle w:val="a8"/>
        <w:tblW w:w="10349" w:type="dxa"/>
        <w:tblInd w:w="-318" w:type="dxa"/>
        <w:tblLayout w:type="fixed"/>
        <w:tblLook w:val="04A0"/>
      </w:tblPr>
      <w:tblGrid>
        <w:gridCol w:w="2127"/>
        <w:gridCol w:w="1418"/>
        <w:gridCol w:w="1417"/>
        <w:gridCol w:w="1418"/>
        <w:gridCol w:w="1417"/>
        <w:gridCol w:w="567"/>
        <w:gridCol w:w="1276"/>
        <w:gridCol w:w="709"/>
      </w:tblGrid>
      <w:tr w:rsidR="006F63B5" w:rsidRPr="0029363A" w:rsidTr="00F912FA">
        <w:trPr>
          <w:trHeight w:val="253"/>
          <w:tblHeader/>
        </w:trPr>
        <w:tc>
          <w:tcPr>
            <w:tcW w:w="2127" w:type="dxa"/>
            <w:vMerge w:val="restart"/>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Показатель</w:t>
            </w:r>
          </w:p>
        </w:tc>
        <w:tc>
          <w:tcPr>
            <w:tcW w:w="1418" w:type="dxa"/>
            <w:tcBorders>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201</w:t>
            </w:r>
            <w:r w:rsidR="005623CE">
              <w:rPr>
                <w:rFonts w:ascii="Times New Roman" w:hAnsi="Times New Roman" w:cs="Times New Roman"/>
                <w:b/>
                <w:sz w:val="20"/>
                <w:szCs w:val="20"/>
              </w:rPr>
              <w:t>9</w:t>
            </w:r>
            <w:r w:rsidRPr="005F4EC3">
              <w:rPr>
                <w:rFonts w:ascii="Times New Roman" w:hAnsi="Times New Roman" w:cs="Times New Roman"/>
                <w:b/>
                <w:sz w:val="20"/>
                <w:szCs w:val="20"/>
              </w:rPr>
              <w:t xml:space="preserve"> год</w:t>
            </w:r>
          </w:p>
        </w:tc>
        <w:tc>
          <w:tcPr>
            <w:tcW w:w="1417" w:type="dxa"/>
            <w:tcBorders>
              <w:bottom w:val="single" w:sz="4" w:space="0" w:color="auto"/>
              <w:right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w:t>
            </w:r>
          </w:p>
        </w:tc>
        <w:tc>
          <w:tcPr>
            <w:tcW w:w="5387" w:type="dxa"/>
            <w:gridSpan w:val="5"/>
            <w:tcBorders>
              <w:left w:val="single" w:sz="4" w:space="0" w:color="auto"/>
              <w:bottom w:val="single" w:sz="4" w:space="0" w:color="auto"/>
              <w:right w:val="single" w:sz="4" w:space="0" w:color="auto"/>
            </w:tcBorders>
            <w:vAlign w:val="center"/>
          </w:tcPr>
          <w:p w:rsidR="006F63B5" w:rsidRPr="0029363A" w:rsidRDefault="006F63B5" w:rsidP="005623CE">
            <w:pPr>
              <w:jc w:val="center"/>
            </w:pPr>
            <w:r w:rsidRPr="005F4EC3">
              <w:rPr>
                <w:rFonts w:ascii="Times New Roman" w:hAnsi="Times New Roman" w:cs="Times New Roman"/>
                <w:b/>
                <w:sz w:val="20"/>
                <w:szCs w:val="20"/>
              </w:rPr>
              <w:t>20</w:t>
            </w:r>
            <w:r w:rsidR="00294CDA">
              <w:rPr>
                <w:rFonts w:ascii="Times New Roman" w:hAnsi="Times New Roman" w:cs="Times New Roman"/>
                <w:b/>
                <w:sz w:val="20"/>
                <w:szCs w:val="20"/>
              </w:rPr>
              <w:t>2</w:t>
            </w:r>
            <w:r w:rsidR="005623CE">
              <w:rPr>
                <w:rFonts w:ascii="Times New Roman" w:hAnsi="Times New Roman" w:cs="Times New Roman"/>
                <w:b/>
                <w:sz w:val="20"/>
                <w:szCs w:val="20"/>
              </w:rPr>
              <w:t>1</w:t>
            </w:r>
            <w:r w:rsidRPr="005F4EC3">
              <w:rPr>
                <w:rFonts w:ascii="Times New Roman" w:hAnsi="Times New Roman" w:cs="Times New Roman"/>
                <w:b/>
                <w:sz w:val="20"/>
                <w:szCs w:val="20"/>
              </w:rPr>
              <w:t xml:space="preserve"> год</w:t>
            </w:r>
          </w:p>
        </w:tc>
      </w:tr>
      <w:tr w:rsidR="004A5FFF" w:rsidRPr="0029363A" w:rsidTr="00F912FA">
        <w:trPr>
          <w:trHeight w:val="558"/>
          <w:tblHeader/>
        </w:trPr>
        <w:tc>
          <w:tcPr>
            <w:tcW w:w="2127"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6F63B5" w:rsidRPr="005F4EC3" w:rsidRDefault="005623CE" w:rsidP="005F4EC3">
            <w:pPr>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7" w:type="dxa"/>
            <w:vMerge w:val="restart"/>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Оценка</w:t>
            </w:r>
          </w:p>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ожидаемого исполнения бюджета</w:t>
            </w:r>
          </w:p>
        </w:tc>
        <w:tc>
          <w:tcPr>
            <w:tcW w:w="1418" w:type="dxa"/>
            <w:vMerge w:val="restart"/>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Проект бюджета</w:t>
            </w:r>
          </w:p>
        </w:tc>
        <w:tc>
          <w:tcPr>
            <w:tcW w:w="1984" w:type="dxa"/>
            <w:gridSpan w:val="2"/>
            <w:tcBorders>
              <w:top w:val="single" w:sz="4" w:space="0" w:color="auto"/>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Изменения к оценке 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c>
          <w:tcPr>
            <w:tcW w:w="1985" w:type="dxa"/>
            <w:gridSpan w:val="2"/>
            <w:tcBorders>
              <w:top w:val="single" w:sz="4" w:space="0" w:color="auto"/>
              <w:bottom w:val="single" w:sz="4" w:space="0" w:color="auto"/>
              <w:right w:val="single" w:sz="4" w:space="0" w:color="auto"/>
            </w:tcBorders>
            <w:shd w:val="clear" w:color="auto" w:fill="auto"/>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Изменения к </w:t>
            </w:r>
            <w:r>
              <w:rPr>
                <w:rFonts w:ascii="Times New Roman" w:hAnsi="Times New Roman" w:cs="Times New Roman"/>
                <w:b/>
                <w:sz w:val="20"/>
                <w:szCs w:val="20"/>
              </w:rPr>
              <w:t xml:space="preserve">исполнению </w:t>
            </w:r>
            <w:r w:rsidRPr="005F4EC3">
              <w:rPr>
                <w:rFonts w:ascii="Times New Roman" w:hAnsi="Times New Roman" w:cs="Times New Roman"/>
                <w:b/>
                <w:sz w:val="20"/>
                <w:szCs w:val="20"/>
              </w:rPr>
              <w:t xml:space="preserve"> 20</w:t>
            </w:r>
            <w:r w:rsidR="005623CE">
              <w:rPr>
                <w:rFonts w:ascii="Times New Roman" w:hAnsi="Times New Roman" w:cs="Times New Roman"/>
                <w:b/>
                <w:sz w:val="20"/>
                <w:szCs w:val="20"/>
              </w:rPr>
              <w:t>19</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r>
      <w:tr w:rsidR="004A5FFF" w:rsidRPr="0029363A" w:rsidTr="00F912FA">
        <w:trPr>
          <w:trHeight w:val="410"/>
          <w:tblHeader/>
        </w:trPr>
        <w:tc>
          <w:tcPr>
            <w:tcW w:w="2127"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vAlign w:val="center"/>
          </w:tcPr>
          <w:p w:rsidR="006F63B5" w:rsidRPr="005F4EC3" w:rsidRDefault="006F63B5" w:rsidP="005F4EC3">
            <w:pPr>
              <w:jc w:val="center"/>
              <w:rPr>
                <w:rFonts w:ascii="Times New Roman" w:hAnsi="Times New Roman" w:cs="Times New Roman"/>
                <w:b/>
                <w:sz w:val="20"/>
                <w:szCs w:val="20"/>
              </w:rPr>
            </w:pPr>
          </w:p>
        </w:tc>
        <w:tc>
          <w:tcPr>
            <w:tcW w:w="1417" w:type="dxa"/>
            <w:vMerge/>
            <w:tcBorders>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418" w:type="dxa"/>
            <w:vMerge/>
            <w:tcBorders>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417" w:type="dxa"/>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7" w:type="dxa"/>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709"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w:t>
            </w:r>
          </w:p>
        </w:tc>
      </w:tr>
      <w:tr w:rsidR="004A5FFF" w:rsidRPr="0029363A" w:rsidTr="00F912FA">
        <w:trPr>
          <w:trHeight w:val="236"/>
          <w:tblHeader/>
        </w:trPr>
        <w:tc>
          <w:tcPr>
            <w:tcW w:w="2127"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1</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2</w:t>
            </w:r>
          </w:p>
        </w:tc>
        <w:tc>
          <w:tcPr>
            <w:tcW w:w="1417"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3</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4</w:t>
            </w:r>
          </w:p>
        </w:tc>
        <w:tc>
          <w:tcPr>
            <w:tcW w:w="1417" w:type="dxa"/>
            <w:tcBorders>
              <w:righ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5</w:t>
            </w:r>
          </w:p>
        </w:tc>
        <w:tc>
          <w:tcPr>
            <w:tcW w:w="567" w:type="dxa"/>
            <w:tcBorders>
              <w:lef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6</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7</w:t>
            </w:r>
          </w:p>
        </w:tc>
        <w:tc>
          <w:tcPr>
            <w:tcW w:w="709"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8</w:t>
            </w:r>
          </w:p>
        </w:tc>
      </w:tr>
      <w:tr w:rsidR="000B2A36" w:rsidRPr="0029363A" w:rsidTr="002E3580">
        <w:tc>
          <w:tcPr>
            <w:tcW w:w="2127" w:type="dxa"/>
            <w:vAlign w:val="center"/>
          </w:tcPr>
          <w:p w:rsidR="000B2A36" w:rsidRPr="00106232" w:rsidRDefault="000B2A36" w:rsidP="005F4EC3">
            <w:pPr>
              <w:rPr>
                <w:rFonts w:ascii="Times New Roman" w:hAnsi="Times New Roman" w:cs="Times New Roman"/>
                <w:b/>
                <w:i/>
                <w:sz w:val="20"/>
                <w:szCs w:val="20"/>
              </w:rPr>
            </w:pPr>
            <w:r w:rsidRPr="00106232">
              <w:rPr>
                <w:rFonts w:ascii="Times New Roman" w:hAnsi="Times New Roman" w:cs="Times New Roman"/>
                <w:b/>
                <w:i/>
                <w:sz w:val="20"/>
                <w:szCs w:val="20"/>
              </w:rPr>
              <w:t>Доходы</w:t>
            </w:r>
          </w:p>
        </w:tc>
        <w:tc>
          <w:tcPr>
            <w:tcW w:w="1418"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5 355 762,11</w:t>
            </w:r>
          </w:p>
        </w:tc>
        <w:tc>
          <w:tcPr>
            <w:tcW w:w="1417"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4 548 988</w:t>
            </w:r>
          </w:p>
        </w:tc>
        <w:tc>
          <w:tcPr>
            <w:tcW w:w="1418"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5 367 049,30</w:t>
            </w:r>
          </w:p>
        </w:tc>
        <w:tc>
          <w:tcPr>
            <w:tcW w:w="1417" w:type="dxa"/>
            <w:tcBorders>
              <w:right w:val="single" w:sz="4" w:space="0" w:color="auto"/>
            </w:tcBorders>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+818 061,3</w:t>
            </w:r>
            <w:r w:rsidR="004D04FB" w:rsidRPr="00047A6B">
              <w:rPr>
                <w:rFonts w:ascii="Times New Roman" w:hAnsi="Times New Roman" w:cs="Times New Roman"/>
                <w:i/>
                <w:color w:val="000000"/>
                <w:sz w:val="18"/>
                <w:szCs w:val="18"/>
              </w:rPr>
              <w:t>0</w:t>
            </w:r>
          </w:p>
        </w:tc>
        <w:tc>
          <w:tcPr>
            <w:tcW w:w="567" w:type="dxa"/>
            <w:tcBorders>
              <w:left w:val="single" w:sz="4" w:space="0" w:color="auto"/>
            </w:tcBorders>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+18</w:t>
            </w:r>
          </w:p>
        </w:tc>
        <w:tc>
          <w:tcPr>
            <w:tcW w:w="1276" w:type="dxa"/>
            <w:tcBorders>
              <w:top w:val="single" w:sz="4" w:space="0" w:color="auto"/>
              <w:bottom w:val="single" w:sz="4" w:space="0" w:color="auto"/>
              <w:right w:val="single" w:sz="4" w:space="0" w:color="auto"/>
            </w:tcBorders>
            <w:shd w:val="clear" w:color="auto" w:fill="auto"/>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+11 287,19</w:t>
            </w:r>
          </w:p>
        </w:tc>
        <w:tc>
          <w:tcPr>
            <w:tcW w:w="709" w:type="dxa"/>
            <w:tcBorders>
              <w:top w:val="single" w:sz="4" w:space="0" w:color="auto"/>
              <w:bottom w:val="single" w:sz="4" w:space="0" w:color="auto"/>
              <w:right w:val="single" w:sz="4" w:space="0" w:color="auto"/>
            </w:tcBorders>
            <w:shd w:val="clear" w:color="auto" w:fill="auto"/>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+0,2</w:t>
            </w:r>
          </w:p>
        </w:tc>
      </w:tr>
      <w:tr w:rsidR="000B2A36" w:rsidRPr="001D6092" w:rsidTr="002E3580">
        <w:tc>
          <w:tcPr>
            <w:tcW w:w="2127" w:type="dxa"/>
            <w:vAlign w:val="center"/>
          </w:tcPr>
          <w:p w:rsidR="000B2A36" w:rsidRPr="00106232" w:rsidRDefault="000B2A36" w:rsidP="005F4EC3">
            <w:pPr>
              <w:rPr>
                <w:rFonts w:ascii="Times New Roman" w:hAnsi="Times New Roman" w:cs="Times New Roman"/>
                <w:b/>
                <w:i/>
                <w:sz w:val="20"/>
                <w:szCs w:val="20"/>
              </w:rPr>
            </w:pPr>
            <w:r w:rsidRPr="00106232">
              <w:rPr>
                <w:rFonts w:ascii="Times New Roman" w:hAnsi="Times New Roman" w:cs="Times New Roman"/>
                <w:b/>
                <w:i/>
                <w:sz w:val="20"/>
                <w:szCs w:val="20"/>
              </w:rPr>
              <w:t>Расходы</w:t>
            </w:r>
          </w:p>
        </w:tc>
        <w:tc>
          <w:tcPr>
            <w:tcW w:w="1418"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5 252 206,39</w:t>
            </w:r>
          </w:p>
        </w:tc>
        <w:tc>
          <w:tcPr>
            <w:tcW w:w="1417"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4 904 639,80</w:t>
            </w:r>
          </w:p>
        </w:tc>
        <w:tc>
          <w:tcPr>
            <w:tcW w:w="1418" w:type="dxa"/>
            <w:vAlign w:val="bottom"/>
          </w:tcPr>
          <w:p w:rsidR="000B2A36" w:rsidRPr="00047A6B" w:rsidRDefault="000B2A36">
            <w:pPr>
              <w:jc w:val="center"/>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5 367 049,30</w:t>
            </w:r>
          </w:p>
        </w:tc>
        <w:tc>
          <w:tcPr>
            <w:tcW w:w="1417" w:type="dxa"/>
            <w:tcBorders>
              <w:right w:val="single" w:sz="4" w:space="0" w:color="auto"/>
            </w:tcBorders>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+462 409,5</w:t>
            </w:r>
            <w:r w:rsidR="004D04FB" w:rsidRPr="00047A6B">
              <w:rPr>
                <w:rFonts w:ascii="Times New Roman" w:hAnsi="Times New Roman" w:cs="Times New Roman"/>
                <w:i/>
                <w:color w:val="000000"/>
                <w:sz w:val="18"/>
                <w:szCs w:val="18"/>
              </w:rPr>
              <w:t>0</w:t>
            </w:r>
          </w:p>
        </w:tc>
        <w:tc>
          <w:tcPr>
            <w:tcW w:w="567" w:type="dxa"/>
            <w:tcBorders>
              <w:left w:val="single" w:sz="4" w:space="0" w:color="auto"/>
            </w:tcBorders>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+9</w:t>
            </w:r>
          </w:p>
        </w:tc>
        <w:tc>
          <w:tcPr>
            <w:tcW w:w="1276" w:type="dxa"/>
            <w:tcBorders>
              <w:top w:val="single" w:sz="4" w:space="0" w:color="auto"/>
              <w:bottom w:val="single" w:sz="4" w:space="0" w:color="auto"/>
              <w:right w:val="single" w:sz="4" w:space="0" w:color="auto"/>
            </w:tcBorders>
            <w:shd w:val="clear" w:color="auto" w:fill="auto"/>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+114 842,91</w:t>
            </w:r>
          </w:p>
        </w:tc>
        <w:tc>
          <w:tcPr>
            <w:tcW w:w="709" w:type="dxa"/>
            <w:tcBorders>
              <w:top w:val="single" w:sz="4" w:space="0" w:color="auto"/>
              <w:bottom w:val="single" w:sz="4" w:space="0" w:color="auto"/>
              <w:right w:val="single" w:sz="4" w:space="0" w:color="auto"/>
            </w:tcBorders>
            <w:shd w:val="clear" w:color="auto" w:fill="auto"/>
            <w:vAlign w:val="bottom"/>
          </w:tcPr>
          <w:p w:rsidR="000B2A36" w:rsidRPr="00047A6B" w:rsidRDefault="000B2A36">
            <w:pPr>
              <w:jc w:val="right"/>
              <w:rPr>
                <w:rFonts w:ascii="Times New Roman" w:hAnsi="Times New Roman" w:cs="Times New Roman"/>
                <w:i/>
                <w:color w:val="000000"/>
                <w:sz w:val="18"/>
                <w:szCs w:val="18"/>
              </w:rPr>
            </w:pPr>
            <w:r w:rsidRPr="00047A6B">
              <w:rPr>
                <w:rFonts w:ascii="Times New Roman" w:hAnsi="Times New Roman" w:cs="Times New Roman"/>
                <w:i/>
                <w:color w:val="000000"/>
                <w:sz w:val="18"/>
                <w:szCs w:val="18"/>
              </w:rPr>
              <w:t>+2</w:t>
            </w:r>
          </w:p>
        </w:tc>
      </w:tr>
      <w:tr w:rsidR="000B2A36" w:rsidRPr="0029363A" w:rsidTr="00AB5285">
        <w:tc>
          <w:tcPr>
            <w:tcW w:w="2127" w:type="dxa"/>
            <w:vAlign w:val="center"/>
          </w:tcPr>
          <w:p w:rsidR="000B2A36" w:rsidRPr="00106232" w:rsidRDefault="000B2A36" w:rsidP="00ED4B9D">
            <w:pPr>
              <w:rPr>
                <w:rFonts w:ascii="Times New Roman" w:hAnsi="Times New Roman" w:cs="Times New Roman"/>
                <w:b/>
                <w:i/>
                <w:sz w:val="20"/>
                <w:szCs w:val="20"/>
              </w:rPr>
            </w:pPr>
            <w:r w:rsidRPr="00106232">
              <w:rPr>
                <w:rFonts w:ascii="Times New Roman" w:hAnsi="Times New Roman" w:cs="Times New Roman"/>
                <w:b/>
                <w:i/>
                <w:sz w:val="20"/>
                <w:szCs w:val="20"/>
              </w:rPr>
              <w:t>Результат исполнения бюджета (дефицит/</w:t>
            </w:r>
            <w:proofErr w:type="spellStart"/>
            <w:r w:rsidRPr="00106232">
              <w:rPr>
                <w:rFonts w:ascii="Times New Roman" w:hAnsi="Times New Roman" w:cs="Times New Roman"/>
                <w:b/>
                <w:i/>
                <w:sz w:val="20"/>
                <w:szCs w:val="20"/>
              </w:rPr>
              <w:t>профицит</w:t>
            </w:r>
            <w:proofErr w:type="spellEnd"/>
            <w:r w:rsidRPr="00106232">
              <w:rPr>
                <w:rFonts w:ascii="Times New Roman" w:hAnsi="Times New Roman" w:cs="Times New Roman"/>
                <w:b/>
                <w:i/>
                <w:sz w:val="20"/>
                <w:szCs w:val="20"/>
              </w:rPr>
              <w:t xml:space="preserve"> бюджета</w:t>
            </w:r>
            <w:proofErr w:type="gramStart"/>
            <w:r w:rsidRPr="00106232">
              <w:rPr>
                <w:rFonts w:ascii="Times New Roman" w:hAnsi="Times New Roman" w:cs="Times New Roman"/>
                <w:b/>
                <w:i/>
                <w:sz w:val="20"/>
                <w:szCs w:val="20"/>
              </w:rPr>
              <w:t xml:space="preserve"> (-/+))</w:t>
            </w:r>
            <w:proofErr w:type="gramEnd"/>
          </w:p>
        </w:tc>
        <w:tc>
          <w:tcPr>
            <w:tcW w:w="1418" w:type="dxa"/>
            <w:vAlign w:val="center"/>
          </w:tcPr>
          <w:p w:rsidR="000B2A36" w:rsidRPr="00047A6B" w:rsidRDefault="000B2A36" w:rsidP="00AB5285">
            <w:pPr>
              <w:jc w:val="center"/>
              <w:rPr>
                <w:rFonts w:ascii="Times New Roman" w:hAnsi="Times New Roman" w:cs="Times New Roman"/>
                <w:i/>
                <w:sz w:val="18"/>
                <w:szCs w:val="18"/>
              </w:rPr>
            </w:pPr>
            <w:r w:rsidRPr="00047A6B">
              <w:rPr>
                <w:rFonts w:ascii="Times New Roman" w:hAnsi="Times New Roman" w:cs="Times New Roman"/>
                <w:i/>
                <w:sz w:val="18"/>
                <w:szCs w:val="18"/>
              </w:rPr>
              <w:t>103 555,72</w:t>
            </w:r>
          </w:p>
        </w:tc>
        <w:tc>
          <w:tcPr>
            <w:tcW w:w="1417" w:type="dxa"/>
            <w:vAlign w:val="center"/>
          </w:tcPr>
          <w:p w:rsidR="000B2A36" w:rsidRPr="00047A6B" w:rsidRDefault="000B2A36" w:rsidP="00AB5285">
            <w:pPr>
              <w:jc w:val="center"/>
              <w:rPr>
                <w:rFonts w:ascii="Times New Roman" w:hAnsi="Times New Roman" w:cs="Times New Roman"/>
                <w:i/>
                <w:sz w:val="18"/>
                <w:szCs w:val="18"/>
              </w:rPr>
            </w:pPr>
            <w:r w:rsidRPr="00047A6B">
              <w:rPr>
                <w:rFonts w:ascii="Times New Roman" w:hAnsi="Times New Roman" w:cs="Times New Roman"/>
                <w:i/>
                <w:sz w:val="18"/>
                <w:szCs w:val="18"/>
              </w:rPr>
              <w:t>-355 651,80</w:t>
            </w:r>
          </w:p>
        </w:tc>
        <w:tc>
          <w:tcPr>
            <w:tcW w:w="1418" w:type="dxa"/>
            <w:vAlign w:val="center"/>
          </w:tcPr>
          <w:p w:rsidR="000B2A36" w:rsidRPr="00047A6B" w:rsidRDefault="000B2A36" w:rsidP="00AB5285">
            <w:pPr>
              <w:jc w:val="center"/>
              <w:rPr>
                <w:rFonts w:ascii="Times New Roman" w:hAnsi="Times New Roman" w:cs="Times New Roman"/>
                <w:i/>
                <w:sz w:val="18"/>
                <w:szCs w:val="18"/>
              </w:rPr>
            </w:pPr>
            <w:r w:rsidRPr="00047A6B">
              <w:rPr>
                <w:rFonts w:ascii="Times New Roman" w:hAnsi="Times New Roman" w:cs="Times New Roman"/>
                <w:i/>
                <w:sz w:val="18"/>
                <w:szCs w:val="18"/>
              </w:rPr>
              <w:t>0</w:t>
            </w:r>
          </w:p>
        </w:tc>
        <w:tc>
          <w:tcPr>
            <w:tcW w:w="1417" w:type="dxa"/>
            <w:tcBorders>
              <w:right w:val="single" w:sz="4" w:space="0" w:color="auto"/>
            </w:tcBorders>
            <w:vAlign w:val="center"/>
          </w:tcPr>
          <w:p w:rsidR="000B2A36" w:rsidRPr="00047A6B" w:rsidRDefault="00106232" w:rsidP="00AB5285">
            <w:pPr>
              <w:jc w:val="center"/>
              <w:rPr>
                <w:rFonts w:ascii="Times New Roman" w:hAnsi="Times New Roman" w:cs="Times New Roman"/>
                <w:i/>
                <w:sz w:val="18"/>
                <w:szCs w:val="18"/>
              </w:rPr>
            </w:pPr>
            <w:r w:rsidRPr="00047A6B">
              <w:rPr>
                <w:rFonts w:ascii="Times New Roman" w:hAnsi="Times New Roman" w:cs="Times New Roman"/>
                <w:i/>
                <w:sz w:val="18"/>
                <w:szCs w:val="18"/>
              </w:rPr>
              <w:t>+355 651,80</w:t>
            </w:r>
          </w:p>
        </w:tc>
        <w:tc>
          <w:tcPr>
            <w:tcW w:w="567" w:type="dxa"/>
            <w:tcBorders>
              <w:left w:val="single" w:sz="4" w:space="0" w:color="auto"/>
            </w:tcBorders>
            <w:vAlign w:val="center"/>
          </w:tcPr>
          <w:p w:rsidR="000B2A36" w:rsidRPr="00047A6B" w:rsidRDefault="00AB5285" w:rsidP="005F4EC3">
            <w:pPr>
              <w:jc w:val="center"/>
              <w:rPr>
                <w:rFonts w:ascii="Times New Roman" w:hAnsi="Times New Roman" w:cs="Times New Roman"/>
                <w:b/>
                <w:i/>
                <w:sz w:val="18"/>
                <w:szCs w:val="18"/>
              </w:rPr>
            </w:pPr>
            <w:r>
              <w:rPr>
                <w:rFonts w:ascii="Times New Roman" w:hAnsi="Times New Roman" w:cs="Times New Roman"/>
                <w:b/>
                <w:i/>
                <w:sz w:val="18"/>
                <w:szCs w:val="18"/>
              </w:rPr>
              <w:t>-</w:t>
            </w:r>
          </w:p>
        </w:tc>
        <w:tc>
          <w:tcPr>
            <w:tcW w:w="1276" w:type="dxa"/>
            <w:tcBorders>
              <w:top w:val="single" w:sz="4" w:space="0" w:color="auto"/>
              <w:bottom w:val="single" w:sz="4" w:space="0" w:color="auto"/>
              <w:right w:val="single" w:sz="4" w:space="0" w:color="auto"/>
            </w:tcBorders>
            <w:shd w:val="clear" w:color="auto" w:fill="auto"/>
            <w:vAlign w:val="center"/>
          </w:tcPr>
          <w:p w:rsidR="00047A6B" w:rsidRPr="00047A6B" w:rsidRDefault="00047A6B" w:rsidP="00AB5285">
            <w:pPr>
              <w:jc w:val="center"/>
              <w:rPr>
                <w:rFonts w:ascii="Times New Roman" w:hAnsi="Times New Roman" w:cs="Times New Roman"/>
                <w:i/>
                <w:sz w:val="18"/>
                <w:szCs w:val="18"/>
              </w:rPr>
            </w:pPr>
          </w:p>
          <w:p w:rsidR="00047A6B" w:rsidRPr="00047A6B" w:rsidRDefault="00047A6B" w:rsidP="00AB5285">
            <w:pPr>
              <w:jc w:val="center"/>
              <w:rPr>
                <w:rFonts w:ascii="Times New Roman" w:hAnsi="Times New Roman" w:cs="Times New Roman"/>
                <w:i/>
                <w:sz w:val="18"/>
                <w:szCs w:val="18"/>
              </w:rPr>
            </w:pPr>
            <w:r w:rsidRPr="00047A6B">
              <w:rPr>
                <w:rFonts w:ascii="Times New Roman" w:hAnsi="Times New Roman" w:cs="Times New Roman"/>
                <w:i/>
                <w:sz w:val="18"/>
                <w:szCs w:val="18"/>
              </w:rPr>
              <w:t>-103 555,72</w:t>
            </w:r>
          </w:p>
          <w:p w:rsidR="00047A6B" w:rsidRPr="00047A6B" w:rsidRDefault="00047A6B" w:rsidP="00AB5285">
            <w:pPr>
              <w:jc w:val="center"/>
              <w:rPr>
                <w:rFonts w:ascii="Times New Roman" w:hAnsi="Times New Roman" w:cs="Times New Roman"/>
                <w:i/>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rsidR="000B2A36" w:rsidRPr="00106232" w:rsidRDefault="00AB5285" w:rsidP="00E47250">
            <w:pPr>
              <w:jc w:val="center"/>
              <w:rPr>
                <w:rFonts w:ascii="Times New Roman" w:hAnsi="Times New Roman" w:cs="Times New Roman"/>
                <w:b/>
                <w:i/>
                <w:sz w:val="20"/>
                <w:szCs w:val="20"/>
              </w:rPr>
            </w:pPr>
            <w:r>
              <w:rPr>
                <w:rFonts w:ascii="Times New Roman" w:hAnsi="Times New Roman" w:cs="Times New Roman"/>
                <w:b/>
                <w:i/>
                <w:sz w:val="20"/>
                <w:szCs w:val="20"/>
              </w:rPr>
              <w:t>-</w:t>
            </w:r>
          </w:p>
        </w:tc>
      </w:tr>
    </w:tbl>
    <w:p w:rsidR="00AF4434" w:rsidRDefault="00AF4434" w:rsidP="008C4C4A">
      <w:pPr>
        <w:spacing w:after="0" w:line="360" w:lineRule="atLeast"/>
        <w:ind w:firstLine="425"/>
        <w:jc w:val="both"/>
        <w:rPr>
          <w:rFonts w:ascii="Times New Roman" w:hAnsi="Times New Roman" w:cs="Times New Roman"/>
          <w:sz w:val="24"/>
          <w:szCs w:val="24"/>
        </w:rPr>
      </w:pPr>
    </w:p>
    <w:p w:rsidR="00106232" w:rsidRDefault="00F807AD" w:rsidP="00106232">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0B2A36">
        <w:rPr>
          <w:rFonts w:ascii="Times New Roman" w:hAnsi="Times New Roman" w:cs="Times New Roman"/>
          <w:sz w:val="24"/>
          <w:szCs w:val="24"/>
        </w:rPr>
        <w:t>увеличение</w:t>
      </w:r>
      <w:r w:rsidRPr="00FB6E19">
        <w:rPr>
          <w:rFonts w:ascii="Times New Roman" w:hAnsi="Times New Roman" w:cs="Times New Roman"/>
          <w:sz w:val="24"/>
          <w:szCs w:val="24"/>
        </w:rPr>
        <w:t xml:space="preserve"> на </w:t>
      </w:r>
      <w:r w:rsidR="000B2A36">
        <w:rPr>
          <w:rFonts w:ascii="Times New Roman" w:hAnsi="Times New Roman" w:cs="Times New Roman"/>
          <w:sz w:val="24"/>
          <w:szCs w:val="24"/>
        </w:rPr>
        <w:t>18</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на </w:t>
      </w:r>
      <w:r w:rsidR="000B2A36">
        <w:rPr>
          <w:rFonts w:ascii="Times New Roman" w:hAnsi="Times New Roman" w:cs="Times New Roman"/>
          <w:sz w:val="24"/>
          <w:szCs w:val="24"/>
        </w:rPr>
        <w:t>0,2</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386D87">
        <w:rPr>
          <w:rFonts w:ascii="Times New Roman" w:hAnsi="Times New Roman" w:cs="Times New Roman"/>
          <w:sz w:val="24"/>
          <w:szCs w:val="24"/>
        </w:rPr>
        <w:t xml:space="preserve">также </w:t>
      </w:r>
      <w:r w:rsidR="000B2A36">
        <w:rPr>
          <w:rFonts w:ascii="Times New Roman" w:hAnsi="Times New Roman" w:cs="Times New Roman"/>
          <w:sz w:val="24"/>
          <w:szCs w:val="24"/>
        </w:rPr>
        <w:t>увеличение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 xml:space="preserve">по сравнению  </w:t>
      </w:r>
      <w:r w:rsidR="00790F4C">
        <w:rPr>
          <w:rFonts w:ascii="Times New Roman" w:hAnsi="Times New Roman" w:cs="Times New Roman"/>
          <w:sz w:val="24"/>
          <w:szCs w:val="24"/>
        </w:rPr>
        <w:t>с</w:t>
      </w:r>
      <w:r w:rsidRPr="00FB6E19">
        <w:rPr>
          <w:rFonts w:ascii="Times New Roman" w:hAnsi="Times New Roman" w:cs="Times New Roman"/>
          <w:sz w:val="24"/>
          <w:szCs w:val="24"/>
        </w:rPr>
        <w:t xml:space="preserve"> ожидаемой оценк</w:t>
      </w:r>
      <w:r w:rsidR="00412800">
        <w:rPr>
          <w:rFonts w:ascii="Times New Roman" w:hAnsi="Times New Roman" w:cs="Times New Roman"/>
          <w:sz w:val="24"/>
          <w:szCs w:val="24"/>
        </w:rPr>
        <w:t>ой</w:t>
      </w:r>
      <w:r w:rsidRPr="00FB6E19">
        <w:rPr>
          <w:rFonts w:ascii="Times New Roman" w:hAnsi="Times New Roman" w:cs="Times New Roman"/>
          <w:sz w:val="24"/>
          <w:szCs w:val="24"/>
        </w:rPr>
        <w:t xml:space="preserve">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0B2A36">
        <w:rPr>
          <w:rFonts w:ascii="Times New Roman" w:hAnsi="Times New Roman" w:cs="Times New Roman"/>
          <w:sz w:val="24"/>
          <w:szCs w:val="24"/>
        </w:rPr>
        <w:t>9</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Pr="00FB6E19">
        <w:rPr>
          <w:rFonts w:ascii="Times New Roman" w:hAnsi="Times New Roman" w:cs="Times New Roman"/>
          <w:sz w:val="24"/>
          <w:szCs w:val="24"/>
        </w:rPr>
        <w:t xml:space="preserve">на </w:t>
      </w:r>
      <w:r w:rsidR="000B2A36">
        <w:rPr>
          <w:rFonts w:ascii="Times New Roman" w:hAnsi="Times New Roman" w:cs="Times New Roman"/>
          <w:sz w:val="24"/>
          <w:szCs w:val="24"/>
        </w:rPr>
        <w:t>2</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106232" w:rsidRDefault="00106232" w:rsidP="00106232">
      <w:pPr>
        <w:spacing w:after="0" w:line="360" w:lineRule="atLeast"/>
        <w:ind w:firstLine="425"/>
        <w:jc w:val="both"/>
        <w:rPr>
          <w:rFonts w:ascii="Times New Roman" w:eastAsia="Calibri" w:hAnsi="Times New Roman" w:cs="Times New Roman"/>
          <w:b/>
          <w:i/>
          <w:spacing w:val="-1"/>
          <w:sz w:val="24"/>
          <w:szCs w:val="24"/>
        </w:rPr>
      </w:pPr>
    </w:p>
    <w:p w:rsidR="002A46D3" w:rsidRPr="00106232" w:rsidRDefault="002A46D3" w:rsidP="00106232">
      <w:pPr>
        <w:spacing w:after="0" w:line="360" w:lineRule="atLeast"/>
        <w:ind w:firstLine="425"/>
        <w:jc w:val="center"/>
        <w:rPr>
          <w:rFonts w:ascii="Times New Roman" w:eastAsia="Calibri"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proofErr w:type="spellStart"/>
      <w:r w:rsidR="00D30135">
        <w:rPr>
          <w:rFonts w:ascii="Times New Roman" w:hAnsi="Times New Roman" w:cs="Times New Roman"/>
          <w:b/>
          <w:i/>
          <w:spacing w:val="-1"/>
          <w:sz w:val="24"/>
          <w:szCs w:val="24"/>
        </w:rPr>
        <w:t>Койденское</w:t>
      </w:r>
      <w:proofErr w:type="spellEnd"/>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3D5E46" w:rsidRPr="002A46D3" w:rsidRDefault="003D5E46" w:rsidP="003D5E46">
      <w:pPr>
        <w:shd w:val="clear" w:color="auto" w:fill="FFFFFF"/>
        <w:spacing w:after="0" w:line="360" w:lineRule="atLeast"/>
        <w:ind w:right="23" w:firstLine="426"/>
        <w:jc w:val="both"/>
        <w:rPr>
          <w:rFonts w:ascii="Calibri" w:eastAsia="Calibri" w:hAnsi="Calibri" w:cs="Times New Roman"/>
          <w:spacing w:val="-1"/>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Default="008E412E" w:rsidP="008E412E">
      <w:pPr>
        <w:shd w:val="clear" w:color="auto" w:fill="FFFFFF"/>
        <w:spacing w:after="0" w:line="360" w:lineRule="atLeast"/>
        <w:ind w:right="23"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w:t>
      </w:r>
      <w:r w:rsidR="00D171B4">
        <w:rPr>
          <w:rFonts w:ascii="Times New Roman" w:hAnsi="Times New Roman" w:cs="Times New Roman"/>
          <w:sz w:val="24"/>
          <w:szCs w:val="24"/>
        </w:rPr>
        <w:t xml:space="preserve">заимствование </w:t>
      </w:r>
      <w:r w:rsidR="006210CA">
        <w:rPr>
          <w:rFonts w:ascii="Times New Roman" w:hAnsi="Times New Roman" w:cs="Times New Roman"/>
          <w:sz w:val="24"/>
          <w:szCs w:val="24"/>
        </w:rPr>
        <w:t xml:space="preserve">и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Pr="00E40255"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E40255">
        <w:rPr>
          <w:rFonts w:ascii="Times New Roman" w:hAnsi="Times New Roman" w:cs="Times New Roman"/>
          <w:b/>
          <w:sz w:val="24"/>
          <w:szCs w:val="24"/>
        </w:rPr>
        <w:t xml:space="preserve">Доходы </w:t>
      </w:r>
      <w:r w:rsidR="00AD2D32" w:rsidRPr="00E40255">
        <w:rPr>
          <w:rFonts w:ascii="Times New Roman" w:hAnsi="Times New Roman" w:cs="Times New Roman"/>
          <w:b/>
          <w:sz w:val="24"/>
          <w:szCs w:val="24"/>
        </w:rPr>
        <w:t xml:space="preserve">проекта </w:t>
      </w:r>
      <w:r w:rsidRPr="00E40255">
        <w:rPr>
          <w:rFonts w:ascii="Times New Roman" w:hAnsi="Times New Roman" w:cs="Times New Roman"/>
          <w:b/>
          <w:sz w:val="24"/>
          <w:szCs w:val="24"/>
        </w:rPr>
        <w:t xml:space="preserve">бюджета </w:t>
      </w:r>
      <w:r w:rsidR="00407FD8" w:rsidRPr="00E40255">
        <w:rPr>
          <w:rFonts w:ascii="Times New Roman" w:hAnsi="Times New Roman" w:cs="Times New Roman"/>
          <w:b/>
          <w:sz w:val="24"/>
          <w:szCs w:val="24"/>
        </w:rPr>
        <w:t>сель</w:t>
      </w:r>
      <w:r w:rsidR="007D7B72" w:rsidRPr="00E40255">
        <w:rPr>
          <w:rFonts w:ascii="Times New Roman" w:hAnsi="Times New Roman" w:cs="Times New Roman"/>
          <w:b/>
          <w:sz w:val="24"/>
          <w:szCs w:val="24"/>
        </w:rPr>
        <w:t xml:space="preserve">ского </w:t>
      </w:r>
      <w:r w:rsidRPr="00E40255">
        <w:rPr>
          <w:rFonts w:ascii="Times New Roman" w:hAnsi="Times New Roman" w:cs="Times New Roman"/>
          <w:b/>
          <w:sz w:val="24"/>
          <w:szCs w:val="24"/>
        </w:rPr>
        <w:t>поселения</w:t>
      </w:r>
      <w:r w:rsidR="00490BCF" w:rsidRPr="00E40255">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proofErr w:type="spellStart"/>
      <w:r w:rsidR="00D30135">
        <w:t>Койденское</w:t>
      </w:r>
      <w:proofErr w:type="spellEnd"/>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16290F">
        <w:rPr>
          <w:rFonts w:ascii="Times New Roman" w:hAnsi="Times New Roman" w:cs="Times New Roman"/>
          <w:sz w:val="24"/>
        </w:rPr>
        <w:t>«</w:t>
      </w:r>
      <w:proofErr w:type="spellStart"/>
      <w:r w:rsidR="00D30135">
        <w:rPr>
          <w:rFonts w:ascii="Times New Roman" w:hAnsi="Times New Roman" w:cs="Times New Roman"/>
          <w:sz w:val="24"/>
        </w:rPr>
        <w:t>Койденское</w:t>
      </w:r>
      <w:proofErr w:type="spellEnd"/>
      <w:r w:rsidR="0016290F">
        <w:rPr>
          <w:rFonts w:ascii="Times New Roman" w:hAnsi="Times New Roman" w:cs="Times New Roman"/>
          <w:sz w:val="24"/>
        </w:rPr>
        <w:t>»</w:t>
      </w:r>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proofErr w:type="spellStart"/>
      <w:r w:rsidR="00D30135">
        <w:rPr>
          <w:rFonts w:ascii="Times New Roman" w:hAnsi="Times New Roman" w:cs="Times New Roman"/>
          <w:sz w:val="24"/>
          <w:szCs w:val="24"/>
        </w:rPr>
        <w:t>Койденское</w:t>
      </w:r>
      <w:proofErr w:type="spellEnd"/>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04684C" w:rsidRPr="00540C35" w:rsidRDefault="0004684C" w:rsidP="0004684C">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lastRenderedPageBreak/>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490BCF" w:rsidRDefault="00490BCF" w:rsidP="00997202">
      <w:pPr>
        <w:tabs>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w:t>
      </w:r>
      <w:r w:rsidR="00376B7B">
        <w:rPr>
          <w:rFonts w:ascii="Times New Roman" w:hAnsi="Times New Roman" w:cs="Times New Roman"/>
          <w:bCs/>
          <w:sz w:val="24"/>
          <w:szCs w:val="24"/>
        </w:rPr>
        <w:t>овый период 2022 и 2023 годов)"</w:t>
      </w:r>
      <w:r w:rsidR="00DA65D6">
        <w:rPr>
          <w:rFonts w:ascii="Times New Roman" w:hAnsi="Times New Roman" w:cs="Times New Roman"/>
          <w:bCs/>
          <w:sz w:val="24"/>
          <w:szCs w:val="24"/>
        </w:rPr>
        <w:t>.</w:t>
      </w:r>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C27D02" w:rsidRDefault="0086755C" w:rsidP="00106232">
      <w:pPr>
        <w:pStyle w:val="a7"/>
        <w:tabs>
          <w:tab w:val="left" w:pos="2085"/>
        </w:tabs>
        <w:spacing w:line="240" w:lineRule="auto"/>
        <w:ind w:left="862"/>
        <w:jc w:val="center"/>
        <w:rPr>
          <w:rFonts w:ascii="Times New Roman" w:hAnsi="Times New Roman" w:cs="Times New Roman"/>
          <w:b/>
          <w:sz w:val="16"/>
          <w:szCs w:val="16"/>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D97C28" w:rsidRPr="00106232" w:rsidRDefault="00C27D02" w:rsidP="00106232">
      <w:pPr>
        <w:pStyle w:val="a7"/>
        <w:tabs>
          <w:tab w:val="left" w:pos="2085"/>
        </w:tabs>
        <w:spacing w:after="0" w:line="240" w:lineRule="auto"/>
        <w:ind w:left="0"/>
        <w:jc w:val="right"/>
        <w:rPr>
          <w:rFonts w:ascii="Times New Roman" w:hAnsi="Times New Roman" w:cs="Times New Roman"/>
          <w:b/>
          <w:sz w:val="16"/>
          <w:szCs w:val="16"/>
        </w:rPr>
      </w:pPr>
      <w:r w:rsidRPr="00DF2D94">
        <w:rPr>
          <w:rFonts w:ascii="Times New Roman" w:hAnsi="Times New Roman" w:cs="Times New Roman"/>
          <w:b/>
          <w:sz w:val="16"/>
          <w:szCs w:val="16"/>
        </w:rPr>
        <w:t>(рублей)</w:t>
      </w:r>
    </w:p>
    <w:tbl>
      <w:tblPr>
        <w:tblStyle w:val="a8"/>
        <w:tblpPr w:leftFromText="180" w:rightFromText="180" w:vertAnchor="text" w:horzAnchor="margin" w:tblpXSpec="center" w:tblpY="125"/>
        <w:tblW w:w="9923" w:type="dxa"/>
        <w:tblLayout w:type="fixed"/>
        <w:tblLook w:val="04A0"/>
      </w:tblPr>
      <w:tblGrid>
        <w:gridCol w:w="2127"/>
        <w:gridCol w:w="1417"/>
        <w:gridCol w:w="1418"/>
        <w:gridCol w:w="1842"/>
        <w:gridCol w:w="851"/>
        <w:gridCol w:w="1559"/>
        <w:gridCol w:w="709"/>
      </w:tblGrid>
      <w:tr w:rsidR="00C27D02" w:rsidTr="00C27D02">
        <w:trPr>
          <w:trHeight w:val="330"/>
          <w:tblHeader/>
        </w:trPr>
        <w:tc>
          <w:tcPr>
            <w:tcW w:w="2127" w:type="dxa"/>
            <w:vMerge w:val="restart"/>
            <w:vAlign w:val="center"/>
          </w:tcPr>
          <w:p w:rsidR="00C27D02" w:rsidRPr="000E7A39" w:rsidRDefault="00C27D02" w:rsidP="0010623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C27D02" w:rsidRPr="000E7A39" w:rsidRDefault="00C27D02" w:rsidP="0010623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418" w:type="dxa"/>
            <w:tcBorders>
              <w:bottom w:val="single" w:sz="4" w:space="0" w:color="auto"/>
            </w:tcBorders>
            <w:vAlign w:val="center"/>
          </w:tcPr>
          <w:p w:rsidR="00C27D02" w:rsidRPr="000E7A39" w:rsidRDefault="00C27D02" w:rsidP="0010623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693" w:type="dxa"/>
            <w:gridSpan w:val="2"/>
            <w:tcBorders>
              <w:bottom w:val="single" w:sz="4" w:space="0" w:color="auto"/>
              <w:right w:val="single" w:sz="4" w:space="0" w:color="auto"/>
            </w:tcBorders>
            <w:vAlign w:val="center"/>
          </w:tcPr>
          <w:p w:rsidR="00C27D02" w:rsidRPr="008649EB" w:rsidRDefault="00C27D02" w:rsidP="00106232">
            <w:pPr>
              <w:tabs>
                <w:tab w:val="left" w:pos="709"/>
                <w:tab w:val="left" w:pos="993"/>
              </w:tabs>
              <w:contextualSpacing/>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Pr>
                <w:rFonts w:ascii="Times New Roman" w:hAnsi="Times New Roman" w:cs="Times New Roman"/>
                <w:b/>
                <w:sz w:val="20"/>
                <w:szCs w:val="20"/>
              </w:rPr>
              <w:t>21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C27D02" w:rsidRPr="000E7A39" w:rsidRDefault="00C27D02" w:rsidP="0010623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C27D02" w:rsidRPr="000E7A39" w:rsidRDefault="00C27D02" w:rsidP="0010623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C27D02" w:rsidTr="00C27D02">
        <w:trPr>
          <w:trHeight w:val="253"/>
          <w:tblHeader/>
        </w:trPr>
        <w:tc>
          <w:tcPr>
            <w:tcW w:w="2127" w:type="dxa"/>
            <w:vMerge/>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Pr="000E7A39">
              <w:rPr>
                <w:rFonts w:ascii="Times New Roman" w:hAnsi="Times New Roman" w:cs="Times New Roman"/>
                <w:b/>
                <w:bCs/>
                <w:sz w:val="20"/>
                <w:szCs w:val="20"/>
              </w:rPr>
              <w:t>ценка ожидаемого исполнени</w:t>
            </w:r>
            <w:r>
              <w:rPr>
                <w:rFonts w:ascii="Times New Roman" w:hAnsi="Times New Roman" w:cs="Times New Roman"/>
                <w:b/>
                <w:bCs/>
                <w:sz w:val="20"/>
                <w:szCs w:val="20"/>
              </w:rPr>
              <w:t>я</w:t>
            </w:r>
            <w:r w:rsidRPr="000E7A39">
              <w:rPr>
                <w:rFonts w:ascii="Times New Roman" w:hAnsi="Times New Roman" w:cs="Times New Roman"/>
                <w:b/>
                <w:bCs/>
                <w:sz w:val="20"/>
                <w:szCs w:val="20"/>
              </w:rPr>
              <w:t xml:space="preserve"> бюджета</w:t>
            </w:r>
          </w:p>
        </w:tc>
        <w:tc>
          <w:tcPr>
            <w:tcW w:w="1842" w:type="dxa"/>
            <w:tcBorders>
              <w:top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Pr="000E7A39">
              <w:rPr>
                <w:rFonts w:ascii="Times New Roman" w:hAnsi="Times New Roman" w:cs="Times New Roman"/>
                <w:b/>
                <w:sz w:val="20"/>
                <w:szCs w:val="20"/>
              </w:rPr>
              <w:t>д.</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C27D02" w:rsidTr="00C27D02">
        <w:trPr>
          <w:tblHeader/>
        </w:trPr>
        <w:tc>
          <w:tcPr>
            <w:tcW w:w="212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842" w:type="dxa"/>
            <w:tcBorders>
              <w:righ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4008BB" w:rsidRPr="00106232" w:rsidTr="00C27D02">
        <w:tc>
          <w:tcPr>
            <w:tcW w:w="2127" w:type="dxa"/>
          </w:tcPr>
          <w:p w:rsidR="004008BB" w:rsidRPr="00106232" w:rsidRDefault="004008BB" w:rsidP="00C27D02">
            <w:pPr>
              <w:pStyle w:val="a7"/>
              <w:tabs>
                <w:tab w:val="left" w:pos="2085"/>
              </w:tabs>
              <w:ind w:left="0"/>
              <w:rPr>
                <w:rFonts w:ascii="Times New Roman" w:hAnsi="Times New Roman" w:cs="Times New Roman"/>
                <w:b/>
                <w:i/>
                <w:sz w:val="20"/>
                <w:szCs w:val="20"/>
              </w:rPr>
            </w:pPr>
            <w:r w:rsidRPr="00106232">
              <w:rPr>
                <w:rFonts w:ascii="Times New Roman" w:hAnsi="Times New Roman" w:cs="Times New Roman"/>
                <w:b/>
                <w:i/>
                <w:sz w:val="20"/>
                <w:szCs w:val="20"/>
              </w:rPr>
              <w:t>Налоговые доходы</w:t>
            </w:r>
          </w:p>
        </w:tc>
        <w:tc>
          <w:tcPr>
            <w:tcW w:w="1417"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4 570 169,50</w:t>
            </w:r>
          </w:p>
        </w:tc>
        <w:tc>
          <w:tcPr>
            <w:tcW w:w="1418"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3 749 261,00</w:t>
            </w:r>
          </w:p>
        </w:tc>
        <w:tc>
          <w:tcPr>
            <w:tcW w:w="1842" w:type="dxa"/>
            <w:tcBorders>
              <w:right w:val="single" w:sz="4" w:space="0" w:color="auto"/>
            </w:tcBorders>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4 749 740,00</w:t>
            </w:r>
          </w:p>
        </w:tc>
        <w:tc>
          <w:tcPr>
            <w:tcW w:w="851" w:type="dxa"/>
            <w:tcBorders>
              <w:left w:val="single" w:sz="4" w:space="0" w:color="auto"/>
            </w:tcBorders>
            <w:vAlign w:val="bottom"/>
          </w:tcPr>
          <w:p w:rsidR="004008BB" w:rsidRPr="00106232" w:rsidRDefault="004008BB" w:rsidP="004C740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8</w:t>
            </w:r>
            <w:r w:rsidR="004C740B">
              <w:rPr>
                <w:rFonts w:ascii="Times New Roman" w:hAnsi="Times New Roman" w:cs="Times New Roman"/>
                <w:i/>
                <w:color w:val="000000"/>
                <w:sz w:val="20"/>
                <w:szCs w:val="20"/>
              </w:rPr>
              <w:t>9</w:t>
            </w:r>
          </w:p>
        </w:tc>
        <w:tc>
          <w:tcPr>
            <w:tcW w:w="155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+1 000 479,00</w:t>
            </w:r>
          </w:p>
        </w:tc>
        <w:tc>
          <w:tcPr>
            <w:tcW w:w="70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+27</w:t>
            </w:r>
          </w:p>
        </w:tc>
      </w:tr>
      <w:tr w:rsidR="004008BB" w:rsidRPr="00106232" w:rsidTr="00C27D02">
        <w:tc>
          <w:tcPr>
            <w:tcW w:w="2127" w:type="dxa"/>
            <w:vAlign w:val="center"/>
          </w:tcPr>
          <w:p w:rsidR="004008BB" w:rsidRPr="00106232" w:rsidRDefault="004008BB" w:rsidP="00C27D02">
            <w:pPr>
              <w:pStyle w:val="a7"/>
              <w:tabs>
                <w:tab w:val="left" w:pos="2085"/>
              </w:tabs>
              <w:ind w:left="0"/>
              <w:rPr>
                <w:rFonts w:ascii="Times New Roman" w:hAnsi="Times New Roman" w:cs="Times New Roman"/>
                <w:b/>
                <w:i/>
                <w:sz w:val="20"/>
                <w:szCs w:val="20"/>
              </w:rPr>
            </w:pPr>
            <w:r w:rsidRPr="00106232">
              <w:rPr>
                <w:rFonts w:ascii="Times New Roman" w:hAnsi="Times New Roman" w:cs="Times New Roman"/>
                <w:b/>
                <w:i/>
                <w:sz w:val="20"/>
                <w:szCs w:val="20"/>
              </w:rPr>
              <w:t>Неналоговые доходы</w:t>
            </w:r>
          </w:p>
        </w:tc>
        <w:tc>
          <w:tcPr>
            <w:tcW w:w="1417"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74 597,61</w:t>
            </w:r>
          </w:p>
        </w:tc>
        <w:tc>
          <w:tcPr>
            <w:tcW w:w="1418"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68 000,00</w:t>
            </w:r>
          </w:p>
        </w:tc>
        <w:tc>
          <w:tcPr>
            <w:tcW w:w="1842" w:type="dxa"/>
            <w:tcBorders>
              <w:right w:val="single" w:sz="4" w:space="0" w:color="auto"/>
            </w:tcBorders>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65 000,00</w:t>
            </w:r>
          </w:p>
        </w:tc>
        <w:tc>
          <w:tcPr>
            <w:tcW w:w="851" w:type="dxa"/>
            <w:tcBorders>
              <w:left w:val="single" w:sz="4" w:space="0" w:color="auto"/>
            </w:tcBorders>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1</w:t>
            </w:r>
          </w:p>
        </w:tc>
        <w:tc>
          <w:tcPr>
            <w:tcW w:w="155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-3 000,00</w:t>
            </w:r>
          </w:p>
        </w:tc>
        <w:tc>
          <w:tcPr>
            <w:tcW w:w="70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-4</w:t>
            </w:r>
          </w:p>
        </w:tc>
      </w:tr>
      <w:tr w:rsidR="004008BB" w:rsidRPr="00106232" w:rsidTr="00C27D02">
        <w:tc>
          <w:tcPr>
            <w:tcW w:w="2127" w:type="dxa"/>
            <w:vAlign w:val="center"/>
          </w:tcPr>
          <w:p w:rsidR="004008BB" w:rsidRPr="00106232" w:rsidRDefault="004008BB" w:rsidP="00C27D02">
            <w:pPr>
              <w:pStyle w:val="a7"/>
              <w:tabs>
                <w:tab w:val="left" w:pos="2085"/>
              </w:tabs>
              <w:ind w:left="0"/>
              <w:rPr>
                <w:rFonts w:ascii="Times New Roman" w:hAnsi="Times New Roman" w:cs="Times New Roman"/>
                <w:b/>
                <w:i/>
                <w:sz w:val="20"/>
                <w:szCs w:val="20"/>
              </w:rPr>
            </w:pPr>
            <w:r w:rsidRPr="00106232">
              <w:rPr>
                <w:rFonts w:ascii="Times New Roman" w:hAnsi="Times New Roman" w:cs="Times New Roman"/>
                <w:b/>
                <w:i/>
                <w:sz w:val="20"/>
                <w:szCs w:val="20"/>
              </w:rPr>
              <w:t>Безвозмездные поступления</w:t>
            </w:r>
          </w:p>
        </w:tc>
        <w:tc>
          <w:tcPr>
            <w:tcW w:w="1417"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710 995,00</w:t>
            </w:r>
          </w:p>
        </w:tc>
        <w:tc>
          <w:tcPr>
            <w:tcW w:w="1418"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731 727,00</w:t>
            </w:r>
          </w:p>
        </w:tc>
        <w:tc>
          <w:tcPr>
            <w:tcW w:w="1842" w:type="dxa"/>
            <w:tcBorders>
              <w:right w:val="single" w:sz="4" w:space="0" w:color="auto"/>
            </w:tcBorders>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552 309,30</w:t>
            </w:r>
          </w:p>
        </w:tc>
        <w:tc>
          <w:tcPr>
            <w:tcW w:w="851" w:type="dxa"/>
            <w:tcBorders>
              <w:left w:val="single" w:sz="4" w:space="0" w:color="auto"/>
            </w:tcBorders>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10</w:t>
            </w:r>
          </w:p>
        </w:tc>
        <w:tc>
          <w:tcPr>
            <w:tcW w:w="155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-179 417,70</w:t>
            </w:r>
          </w:p>
        </w:tc>
        <w:tc>
          <w:tcPr>
            <w:tcW w:w="709" w:type="dxa"/>
            <w:vAlign w:val="bottom"/>
          </w:tcPr>
          <w:p w:rsidR="004008BB" w:rsidRPr="00106232" w:rsidRDefault="004008BB">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-25</w:t>
            </w:r>
          </w:p>
        </w:tc>
      </w:tr>
      <w:tr w:rsidR="004008BB" w:rsidRPr="00106232" w:rsidTr="00C27D02">
        <w:tc>
          <w:tcPr>
            <w:tcW w:w="2127" w:type="dxa"/>
            <w:vAlign w:val="center"/>
          </w:tcPr>
          <w:p w:rsidR="004008BB" w:rsidRPr="00106232" w:rsidRDefault="004008BB" w:rsidP="00C27D02">
            <w:pPr>
              <w:pStyle w:val="a7"/>
              <w:tabs>
                <w:tab w:val="left" w:pos="2085"/>
              </w:tabs>
              <w:ind w:left="0"/>
              <w:rPr>
                <w:rFonts w:ascii="Times New Roman" w:hAnsi="Times New Roman" w:cs="Times New Roman"/>
                <w:b/>
                <w:i/>
                <w:sz w:val="20"/>
                <w:szCs w:val="20"/>
              </w:rPr>
            </w:pPr>
            <w:r w:rsidRPr="00106232">
              <w:rPr>
                <w:rFonts w:ascii="Times New Roman" w:hAnsi="Times New Roman" w:cs="Times New Roman"/>
                <w:b/>
                <w:i/>
                <w:sz w:val="20"/>
                <w:szCs w:val="20"/>
              </w:rPr>
              <w:t>Всего доходов</w:t>
            </w:r>
          </w:p>
        </w:tc>
        <w:tc>
          <w:tcPr>
            <w:tcW w:w="1417" w:type="dxa"/>
            <w:vAlign w:val="bottom"/>
          </w:tcPr>
          <w:p w:rsidR="004008BB" w:rsidRPr="00106232" w:rsidRDefault="004008BB">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5 355 762,11</w:t>
            </w:r>
          </w:p>
        </w:tc>
        <w:tc>
          <w:tcPr>
            <w:tcW w:w="1418" w:type="dxa"/>
            <w:vAlign w:val="bottom"/>
          </w:tcPr>
          <w:p w:rsidR="004008BB" w:rsidRPr="00106232" w:rsidRDefault="004008BB">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4 548 988,00</w:t>
            </w:r>
          </w:p>
        </w:tc>
        <w:tc>
          <w:tcPr>
            <w:tcW w:w="1842" w:type="dxa"/>
            <w:tcBorders>
              <w:right w:val="single" w:sz="4" w:space="0" w:color="auto"/>
            </w:tcBorders>
            <w:vAlign w:val="bottom"/>
          </w:tcPr>
          <w:p w:rsidR="004008BB" w:rsidRPr="00106232" w:rsidRDefault="004008BB">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5 367 049,30</w:t>
            </w:r>
          </w:p>
        </w:tc>
        <w:tc>
          <w:tcPr>
            <w:tcW w:w="851" w:type="dxa"/>
            <w:tcBorders>
              <w:left w:val="single" w:sz="4" w:space="0" w:color="auto"/>
            </w:tcBorders>
            <w:vAlign w:val="bottom"/>
          </w:tcPr>
          <w:p w:rsidR="004008BB" w:rsidRPr="00106232" w:rsidRDefault="004008BB" w:rsidP="004008BB">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100</w:t>
            </w:r>
          </w:p>
        </w:tc>
        <w:tc>
          <w:tcPr>
            <w:tcW w:w="1559" w:type="dxa"/>
            <w:vAlign w:val="bottom"/>
          </w:tcPr>
          <w:p w:rsidR="004008BB" w:rsidRPr="00106232" w:rsidRDefault="00C8654D">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+818 061,30</w:t>
            </w:r>
          </w:p>
        </w:tc>
        <w:tc>
          <w:tcPr>
            <w:tcW w:w="709" w:type="dxa"/>
            <w:vAlign w:val="bottom"/>
          </w:tcPr>
          <w:p w:rsidR="004008BB" w:rsidRPr="00106232" w:rsidRDefault="00C8654D">
            <w:pPr>
              <w:jc w:val="right"/>
              <w:rPr>
                <w:rFonts w:ascii="Times New Roman" w:hAnsi="Times New Roman" w:cs="Times New Roman"/>
                <w:b/>
                <w:i/>
                <w:color w:val="000000"/>
                <w:sz w:val="20"/>
                <w:szCs w:val="20"/>
              </w:rPr>
            </w:pPr>
            <w:r w:rsidRPr="00106232">
              <w:rPr>
                <w:rFonts w:ascii="Times New Roman" w:hAnsi="Times New Roman" w:cs="Times New Roman"/>
                <w:b/>
                <w:i/>
                <w:color w:val="000000"/>
                <w:sz w:val="20"/>
                <w:szCs w:val="20"/>
              </w:rPr>
              <w:t>+18</w:t>
            </w:r>
          </w:p>
        </w:tc>
      </w:tr>
    </w:tbl>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C27D02">
        <w:rPr>
          <w:rFonts w:ascii="Times New Roman" w:hAnsi="Times New Roman" w:cs="Times New Roman"/>
          <w:sz w:val="24"/>
          <w:szCs w:val="24"/>
        </w:rPr>
        <w:t>увеличение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налоговых</w:t>
      </w:r>
      <w:r w:rsidR="00CA43CB">
        <w:rPr>
          <w:rFonts w:ascii="Times New Roman" w:hAnsi="Times New Roman" w:cs="Times New Roman"/>
          <w:sz w:val="24"/>
          <w:szCs w:val="24"/>
        </w:rPr>
        <w:t xml:space="preserve"> </w:t>
      </w:r>
      <w:proofErr w:type="gramStart"/>
      <w:r w:rsidR="00CA43CB">
        <w:rPr>
          <w:rFonts w:ascii="Times New Roman" w:hAnsi="Times New Roman" w:cs="Times New Roman"/>
          <w:sz w:val="24"/>
          <w:szCs w:val="24"/>
        </w:rPr>
        <w:t>доходов</w:t>
      </w:r>
      <w:proofErr w:type="gramEnd"/>
      <w:r>
        <w:rPr>
          <w:rFonts w:ascii="Times New Roman" w:hAnsi="Times New Roman" w:cs="Times New Roman"/>
          <w:sz w:val="24"/>
          <w:szCs w:val="24"/>
        </w:rPr>
        <w:t xml:space="preserve"> и </w:t>
      </w:r>
      <w:r w:rsidR="00C27D02">
        <w:rPr>
          <w:rFonts w:ascii="Times New Roman" w:hAnsi="Times New Roman" w:cs="Times New Roman"/>
          <w:sz w:val="24"/>
          <w:szCs w:val="24"/>
        </w:rPr>
        <w:t xml:space="preserve">снижение </w:t>
      </w:r>
      <w:r>
        <w:rPr>
          <w:rFonts w:ascii="Times New Roman" w:hAnsi="Times New Roman" w:cs="Times New Roman"/>
          <w:sz w:val="24"/>
          <w:szCs w:val="24"/>
        </w:rPr>
        <w:t>неналоговых доходов по отношению к доходной части бюджета на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C27D02">
        <w:rPr>
          <w:rFonts w:ascii="Times New Roman" w:hAnsi="Times New Roman" w:cs="Times New Roman"/>
          <w:sz w:val="24"/>
          <w:szCs w:val="24"/>
        </w:rPr>
        <w:t>больше</w:t>
      </w:r>
      <w:r>
        <w:rPr>
          <w:rFonts w:ascii="Times New Roman" w:hAnsi="Times New Roman" w:cs="Times New Roman"/>
          <w:sz w:val="24"/>
          <w:szCs w:val="24"/>
        </w:rPr>
        <w:t xml:space="preserve"> на               </w:t>
      </w:r>
      <w:r w:rsidR="004008BB" w:rsidRPr="00047A6B">
        <w:rPr>
          <w:rFonts w:ascii="Times New Roman" w:hAnsi="Times New Roman" w:cs="Times New Roman"/>
          <w:color w:val="000000"/>
          <w:sz w:val="24"/>
          <w:szCs w:val="24"/>
        </w:rPr>
        <w:t>1 000 479,00</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4008BB">
        <w:rPr>
          <w:rFonts w:ascii="Times New Roman" w:hAnsi="Times New Roman" w:cs="Times New Roman"/>
          <w:sz w:val="24"/>
          <w:szCs w:val="24"/>
        </w:rPr>
        <w:t>27</w:t>
      </w:r>
      <w:r>
        <w:rPr>
          <w:rFonts w:ascii="Times New Roman" w:hAnsi="Times New Roman" w:cs="Times New Roman"/>
          <w:sz w:val="24"/>
          <w:szCs w:val="24"/>
        </w:rPr>
        <w:t>%,</w:t>
      </w:r>
    </w:p>
    <w:p w:rsidR="004008BB" w:rsidRDefault="00EE62A7" w:rsidP="004008BB">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по статье доходов «Неналоговые доходы» </w:t>
      </w:r>
      <w:r w:rsidR="004008BB">
        <w:rPr>
          <w:rFonts w:ascii="Times New Roman" w:hAnsi="Times New Roman" w:cs="Times New Roman"/>
          <w:sz w:val="24"/>
          <w:szCs w:val="24"/>
        </w:rPr>
        <w:t>планируются поступлени</w:t>
      </w:r>
      <w:r w:rsidR="00C8654D">
        <w:rPr>
          <w:rFonts w:ascii="Times New Roman" w:hAnsi="Times New Roman" w:cs="Times New Roman"/>
          <w:sz w:val="24"/>
          <w:szCs w:val="24"/>
        </w:rPr>
        <w:t>й</w:t>
      </w:r>
      <w:r w:rsidR="004008BB">
        <w:rPr>
          <w:rFonts w:ascii="Times New Roman" w:hAnsi="Times New Roman" w:cs="Times New Roman"/>
          <w:sz w:val="24"/>
          <w:szCs w:val="24"/>
        </w:rPr>
        <w:t xml:space="preserve"> мен</w:t>
      </w:r>
      <w:r w:rsidR="00C8654D">
        <w:rPr>
          <w:rFonts w:ascii="Times New Roman" w:hAnsi="Times New Roman" w:cs="Times New Roman"/>
          <w:sz w:val="24"/>
          <w:szCs w:val="24"/>
        </w:rPr>
        <w:t>ьше</w:t>
      </w:r>
      <w:r w:rsidR="004008BB">
        <w:rPr>
          <w:rFonts w:ascii="Times New Roman" w:hAnsi="Times New Roman" w:cs="Times New Roman"/>
          <w:sz w:val="24"/>
          <w:szCs w:val="24"/>
        </w:rPr>
        <w:t xml:space="preserve"> на               </w:t>
      </w:r>
      <w:r w:rsidR="00C8654D" w:rsidRPr="00047A6B">
        <w:rPr>
          <w:rFonts w:ascii="Times New Roman" w:hAnsi="Times New Roman" w:cs="Times New Roman"/>
          <w:color w:val="000000"/>
          <w:sz w:val="24"/>
          <w:szCs w:val="24"/>
        </w:rPr>
        <w:t>3 000,00</w:t>
      </w:r>
      <w:r w:rsidR="004008BB">
        <w:rPr>
          <w:rFonts w:ascii="Times New Roman" w:hAnsi="Times New Roman" w:cs="Times New Roman"/>
          <w:sz w:val="24"/>
          <w:szCs w:val="24"/>
        </w:rPr>
        <w:t xml:space="preserve"> рублей, или на </w:t>
      </w:r>
      <w:r w:rsidR="00C8654D">
        <w:rPr>
          <w:rFonts w:ascii="Times New Roman" w:hAnsi="Times New Roman" w:cs="Times New Roman"/>
          <w:sz w:val="24"/>
          <w:szCs w:val="24"/>
        </w:rPr>
        <w:t>4</w:t>
      </w:r>
      <w:r w:rsidR="004008BB">
        <w:rPr>
          <w:rFonts w:ascii="Times New Roman" w:hAnsi="Times New Roman" w:cs="Times New Roman"/>
          <w:sz w:val="24"/>
          <w:szCs w:val="24"/>
        </w:rPr>
        <w:t>%</w:t>
      </w:r>
      <w:r w:rsidR="00C8654D">
        <w:rPr>
          <w:rFonts w:ascii="Times New Roman" w:hAnsi="Times New Roman" w:cs="Times New Roman"/>
          <w:sz w:val="24"/>
          <w:szCs w:val="24"/>
        </w:rPr>
        <w:t>.</w:t>
      </w:r>
    </w:p>
    <w:p w:rsidR="00EE62A7" w:rsidRDefault="00EE62A7" w:rsidP="004008BB">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планируется </w:t>
      </w:r>
      <w:r w:rsidR="00C8654D">
        <w:rPr>
          <w:rFonts w:ascii="Times New Roman" w:hAnsi="Times New Roman" w:cs="Times New Roman"/>
          <w:sz w:val="24"/>
          <w:szCs w:val="24"/>
        </w:rPr>
        <w:t>увеличение</w:t>
      </w:r>
      <w:r>
        <w:rPr>
          <w:rFonts w:ascii="Times New Roman" w:hAnsi="Times New Roman" w:cs="Times New Roman"/>
          <w:sz w:val="24"/>
          <w:szCs w:val="24"/>
        </w:rPr>
        <w:t xml:space="preserve"> доходной части бюджета в 20</w:t>
      </w:r>
      <w:r w:rsidR="000A3EF2">
        <w:rPr>
          <w:rFonts w:ascii="Times New Roman" w:hAnsi="Times New Roman" w:cs="Times New Roman"/>
          <w:sz w:val="24"/>
          <w:szCs w:val="24"/>
        </w:rPr>
        <w:t>2</w:t>
      </w:r>
      <w:r w:rsidR="00ED7B36">
        <w:rPr>
          <w:rFonts w:ascii="Times New Roman" w:hAnsi="Times New Roman" w:cs="Times New Roman"/>
          <w:sz w:val="24"/>
          <w:szCs w:val="24"/>
        </w:rPr>
        <w:t>1</w:t>
      </w:r>
      <w:r>
        <w:rPr>
          <w:rFonts w:ascii="Times New Roman" w:hAnsi="Times New Roman" w:cs="Times New Roman"/>
          <w:sz w:val="24"/>
          <w:szCs w:val="24"/>
        </w:rPr>
        <w:t xml:space="preserve"> году по отношению к 20</w:t>
      </w:r>
      <w:r w:rsidR="006A480B">
        <w:rPr>
          <w:rFonts w:ascii="Times New Roman" w:hAnsi="Times New Roman" w:cs="Times New Roman"/>
          <w:sz w:val="24"/>
          <w:szCs w:val="24"/>
        </w:rPr>
        <w:t>20</w:t>
      </w:r>
      <w:r>
        <w:rPr>
          <w:rFonts w:ascii="Times New Roman" w:hAnsi="Times New Roman" w:cs="Times New Roman"/>
          <w:sz w:val="24"/>
          <w:szCs w:val="24"/>
        </w:rPr>
        <w:t xml:space="preserve"> году на </w:t>
      </w:r>
      <w:r w:rsidR="000A3EF2">
        <w:rPr>
          <w:rFonts w:ascii="Times New Roman" w:hAnsi="Times New Roman" w:cs="Times New Roman"/>
          <w:sz w:val="24"/>
          <w:szCs w:val="24"/>
        </w:rPr>
        <w:t>с</w:t>
      </w:r>
      <w:r>
        <w:rPr>
          <w:rFonts w:ascii="Times New Roman" w:hAnsi="Times New Roman" w:cs="Times New Roman"/>
          <w:sz w:val="24"/>
          <w:szCs w:val="24"/>
        </w:rPr>
        <w:t xml:space="preserve">умму </w:t>
      </w:r>
      <w:r w:rsidR="00C8654D">
        <w:rPr>
          <w:rFonts w:ascii="Times New Roman" w:hAnsi="Times New Roman" w:cs="Times New Roman"/>
          <w:sz w:val="24"/>
          <w:szCs w:val="24"/>
        </w:rPr>
        <w:t>818 061,30</w:t>
      </w:r>
      <w:r>
        <w:rPr>
          <w:rFonts w:ascii="Times New Roman" w:hAnsi="Times New Roman" w:cs="Times New Roman"/>
          <w:sz w:val="24"/>
          <w:szCs w:val="24"/>
        </w:rPr>
        <w:t xml:space="preserve"> рублей, или на </w:t>
      </w:r>
      <w:r w:rsidR="00C8654D">
        <w:rPr>
          <w:rFonts w:ascii="Times New Roman" w:hAnsi="Times New Roman" w:cs="Times New Roman"/>
          <w:sz w:val="24"/>
          <w:szCs w:val="24"/>
        </w:rPr>
        <w:t>18</w:t>
      </w:r>
      <w:r w:rsidR="000A3EF2">
        <w:rPr>
          <w:rFonts w:ascii="Times New Roman" w:hAnsi="Times New Roman" w:cs="Times New Roman"/>
          <w:sz w:val="24"/>
          <w:szCs w:val="24"/>
        </w:rPr>
        <w:t xml:space="preserve">% </w:t>
      </w:r>
      <w:r w:rsidR="00532F69">
        <w:rPr>
          <w:rFonts w:ascii="Times New Roman" w:hAnsi="Times New Roman" w:cs="Times New Roman"/>
          <w:sz w:val="24"/>
          <w:szCs w:val="24"/>
        </w:rPr>
        <w:t xml:space="preserve"> </w:t>
      </w:r>
      <w:r w:rsidR="000A3EF2">
        <w:rPr>
          <w:rFonts w:ascii="Times New Roman" w:hAnsi="Times New Roman" w:cs="Times New Roman"/>
          <w:sz w:val="24"/>
          <w:szCs w:val="24"/>
        </w:rPr>
        <w:t xml:space="preserve">за счет </w:t>
      </w:r>
      <w:r w:rsidR="00C8654D">
        <w:rPr>
          <w:rFonts w:ascii="Times New Roman" w:hAnsi="Times New Roman" w:cs="Times New Roman"/>
          <w:sz w:val="24"/>
          <w:szCs w:val="24"/>
        </w:rPr>
        <w:t>увеличения</w:t>
      </w:r>
      <w:r w:rsidR="00790F4C">
        <w:rPr>
          <w:rFonts w:ascii="Times New Roman" w:hAnsi="Times New Roman" w:cs="Times New Roman"/>
          <w:sz w:val="24"/>
          <w:szCs w:val="24"/>
        </w:rPr>
        <w:t xml:space="preserve"> </w:t>
      </w:r>
      <w:r w:rsidR="00C8654D">
        <w:rPr>
          <w:rFonts w:ascii="Times New Roman" w:hAnsi="Times New Roman" w:cs="Times New Roman"/>
          <w:sz w:val="24"/>
          <w:szCs w:val="24"/>
        </w:rPr>
        <w:t>налоговых доходов</w:t>
      </w:r>
      <w:r>
        <w:rPr>
          <w:rFonts w:ascii="Times New Roman" w:hAnsi="Times New Roman" w:cs="Times New Roman"/>
          <w:sz w:val="24"/>
          <w:szCs w:val="24"/>
        </w:rPr>
        <w:t>.</w:t>
      </w:r>
    </w:p>
    <w:p w:rsidR="003D39BB" w:rsidRDefault="003D39BB" w:rsidP="003D39BB">
      <w:pPr>
        <w:pStyle w:val="a7"/>
        <w:tabs>
          <w:tab w:val="left" w:pos="426"/>
          <w:tab w:val="left" w:pos="993"/>
        </w:tabs>
        <w:ind w:left="0" w:firstLine="709"/>
        <w:jc w:val="center"/>
        <w:rPr>
          <w:rFonts w:ascii="Times New Roman" w:hAnsi="Times New Roman" w:cs="Times New Roman"/>
          <w:sz w:val="24"/>
          <w:szCs w:val="24"/>
        </w:rPr>
      </w:pPr>
    </w:p>
    <w:p w:rsidR="003D39BB" w:rsidRDefault="003D39BB" w:rsidP="003D39BB">
      <w:pPr>
        <w:pStyle w:val="a7"/>
        <w:tabs>
          <w:tab w:val="left" w:pos="426"/>
          <w:tab w:val="left" w:pos="993"/>
        </w:tabs>
        <w:ind w:left="0" w:firstLine="709"/>
        <w:jc w:val="center"/>
        <w:rPr>
          <w:rFonts w:ascii="Times New Roman" w:hAnsi="Times New Roman" w:cs="Times New Roman"/>
          <w:b/>
          <w:i/>
          <w:sz w:val="24"/>
          <w:szCs w:val="24"/>
        </w:rPr>
      </w:pPr>
      <w:r w:rsidRPr="003D39BB">
        <w:rPr>
          <w:rFonts w:ascii="Times New Roman" w:hAnsi="Times New Roman" w:cs="Times New Roman"/>
          <w:b/>
          <w:i/>
          <w:sz w:val="24"/>
          <w:szCs w:val="24"/>
        </w:rPr>
        <w:t>Структура налоговых</w:t>
      </w:r>
      <w:r>
        <w:rPr>
          <w:rFonts w:ascii="Times New Roman" w:hAnsi="Times New Roman" w:cs="Times New Roman"/>
          <w:b/>
          <w:i/>
          <w:sz w:val="24"/>
          <w:szCs w:val="24"/>
        </w:rPr>
        <w:t xml:space="preserve"> и неналоговых </w:t>
      </w:r>
      <w:r w:rsidRPr="003D39BB">
        <w:rPr>
          <w:rFonts w:ascii="Times New Roman" w:hAnsi="Times New Roman" w:cs="Times New Roman"/>
          <w:b/>
          <w:i/>
          <w:sz w:val="24"/>
          <w:szCs w:val="24"/>
        </w:rPr>
        <w:t xml:space="preserve"> доходов бюджета</w:t>
      </w:r>
      <w:r w:rsidR="007270CE">
        <w:rPr>
          <w:rFonts w:ascii="Times New Roman" w:hAnsi="Times New Roman" w:cs="Times New Roman"/>
          <w:b/>
          <w:i/>
          <w:sz w:val="24"/>
          <w:szCs w:val="24"/>
        </w:rPr>
        <w:t xml:space="preserve"> сель</w:t>
      </w:r>
      <w:r w:rsidR="002672C3">
        <w:rPr>
          <w:rFonts w:ascii="Times New Roman" w:hAnsi="Times New Roman" w:cs="Times New Roman"/>
          <w:b/>
          <w:i/>
          <w:sz w:val="24"/>
          <w:szCs w:val="24"/>
        </w:rPr>
        <w:t>ского</w:t>
      </w:r>
      <w:r w:rsidRPr="003D39BB">
        <w:rPr>
          <w:rFonts w:ascii="Times New Roman" w:hAnsi="Times New Roman" w:cs="Times New Roman"/>
          <w:b/>
          <w:i/>
          <w:sz w:val="24"/>
          <w:szCs w:val="24"/>
        </w:rPr>
        <w:t xml:space="preserve"> поселения</w:t>
      </w:r>
    </w:p>
    <w:p w:rsidR="00E116E2" w:rsidRPr="00F42604" w:rsidRDefault="00E116E2" w:rsidP="00106232">
      <w:pPr>
        <w:pStyle w:val="a7"/>
        <w:tabs>
          <w:tab w:val="left" w:pos="426"/>
          <w:tab w:val="left" w:pos="993"/>
        </w:tabs>
        <w:spacing w:after="0" w:line="240" w:lineRule="auto"/>
        <w:ind w:left="0" w:firstLine="709"/>
        <w:jc w:val="right"/>
        <w:rPr>
          <w:rFonts w:ascii="Times New Roman" w:hAnsi="Times New Roman" w:cs="Times New Roman"/>
          <w:b/>
          <w:sz w:val="16"/>
          <w:szCs w:val="16"/>
        </w:rPr>
      </w:pPr>
      <w:r w:rsidRPr="00F42604">
        <w:rPr>
          <w:rFonts w:ascii="Times New Roman" w:hAnsi="Times New Roman" w:cs="Times New Roman"/>
          <w:b/>
          <w:sz w:val="16"/>
          <w:szCs w:val="16"/>
        </w:rPr>
        <w:t>(рублей)</w:t>
      </w:r>
    </w:p>
    <w:tbl>
      <w:tblPr>
        <w:tblStyle w:val="a8"/>
        <w:tblW w:w="0" w:type="auto"/>
        <w:tblInd w:w="-34" w:type="dxa"/>
        <w:tblLayout w:type="fixed"/>
        <w:tblLook w:val="04A0"/>
      </w:tblPr>
      <w:tblGrid>
        <w:gridCol w:w="2552"/>
        <w:gridCol w:w="1390"/>
        <w:gridCol w:w="1557"/>
        <w:gridCol w:w="1156"/>
        <w:gridCol w:w="657"/>
        <w:gridCol w:w="1477"/>
        <w:gridCol w:w="851"/>
      </w:tblGrid>
      <w:tr w:rsidR="008649EB" w:rsidTr="00106232">
        <w:trPr>
          <w:trHeight w:val="525"/>
          <w:tblHeader/>
        </w:trPr>
        <w:tc>
          <w:tcPr>
            <w:tcW w:w="2552"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28"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106232">
        <w:trPr>
          <w:trHeight w:val="230"/>
          <w:tblHeader/>
        </w:trPr>
        <w:tc>
          <w:tcPr>
            <w:tcW w:w="2552"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ценка 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328"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106232">
        <w:trPr>
          <w:trHeight w:val="465"/>
          <w:tblHeader/>
        </w:trPr>
        <w:tc>
          <w:tcPr>
            <w:tcW w:w="2552"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477"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851"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106232">
        <w:trPr>
          <w:tblHeader/>
        </w:trPr>
        <w:tc>
          <w:tcPr>
            <w:tcW w:w="2552"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47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851"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3C0C6C" w:rsidTr="00106232">
        <w:tc>
          <w:tcPr>
            <w:tcW w:w="2552" w:type="dxa"/>
            <w:vAlign w:val="bottom"/>
          </w:tcPr>
          <w:p w:rsidR="003C0C6C" w:rsidRPr="00106232" w:rsidRDefault="003C0C6C">
            <w:pPr>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Всего налоговых и неналоговых доходов</w:t>
            </w:r>
          </w:p>
        </w:tc>
        <w:tc>
          <w:tcPr>
            <w:tcW w:w="1390"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4 644 767,11</w:t>
            </w:r>
          </w:p>
        </w:tc>
        <w:tc>
          <w:tcPr>
            <w:tcW w:w="1557"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3 817 261</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4 814 740</w:t>
            </w:r>
          </w:p>
        </w:tc>
        <w:tc>
          <w:tcPr>
            <w:tcW w:w="657" w:type="dxa"/>
            <w:tcBorders>
              <w:left w:val="single" w:sz="4" w:space="0" w:color="auto"/>
            </w:tcBorders>
            <w:vAlign w:val="bottom"/>
          </w:tcPr>
          <w:p w:rsidR="003C0C6C" w:rsidRPr="00106232" w:rsidRDefault="00AE6633">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100</w:t>
            </w:r>
          </w:p>
        </w:tc>
        <w:tc>
          <w:tcPr>
            <w:tcW w:w="1477"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+997 479</w:t>
            </w:r>
          </w:p>
        </w:tc>
        <w:tc>
          <w:tcPr>
            <w:tcW w:w="851"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+26</w:t>
            </w:r>
          </w:p>
        </w:tc>
      </w:tr>
      <w:tr w:rsidR="003C0C6C" w:rsidTr="00106232">
        <w:tc>
          <w:tcPr>
            <w:tcW w:w="2552" w:type="dxa"/>
            <w:vAlign w:val="bottom"/>
          </w:tcPr>
          <w:p w:rsidR="003C0C6C" w:rsidRPr="00106232" w:rsidRDefault="003C0C6C">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Налоговые доходы</w:t>
            </w:r>
          </w:p>
        </w:tc>
        <w:tc>
          <w:tcPr>
            <w:tcW w:w="1390"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4 570 169,50</w:t>
            </w:r>
          </w:p>
        </w:tc>
        <w:tc>
          <w:tcPr>
            <w:tcW w:w="1557"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3 749 261</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4 749 740</w:t>
            </w:r>
          </w:p>
        </w:tc>
        <w:tc>
          <w:tcPr>
            <w:tcW w:w="657" w:type="dxa"/>
            <w:tcBorders>
              <w:left w:val="single" w:sz="4" w:space="0" w:color="auto"/>
            </w:tcBorders>
            <w:vAlign w:val="bottom"/>
          </w:tcPr>
          <w:p w:rsidR="003C0C6C" w:rsidRPr="00106232" w:rsidRDefault="00224D6B" w:rsidP="00FF4CD0">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9</w:t>
            </w:r>
            <w:r w:rsidR="00FF4CD0">
              <w:rPr>
                <w:rFonts w:ascii="Times New Roman" w:hAnsi="Times New Roman" w:cs="Times New Roman"/>
                <w:b/>
                <w:bCs/>
                <w:i/>
                <w:color w:val="000000"/>
                <w:sz w:val="20"/>
                <w:szCs w:val="20"/>
              </w:rPr>
              <w:t>8,6</w:t>
            </w:r>
          </w:p>
        </w:tc>
        <w:tc>
          <w:tcPr>
            <w:tcW w:w="1477"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+1 000 479</w:t>
            </w:r>
          </w:p>
        </w:tc>
        <w:tc>
          <w:tcPr>
            <w:tcW w:w="851" w:type="dxa"/>
            <w:vAlign w:val="bottom"/>
          </w:tcPr>
          <w:p w:rsidR="003C0C6C" w:rsidRPr="00106232" w:rsidRDefault="003C0C6C">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+27</w:t>
            </w:r>
          </w:p>
        </w:tc>
      </w:tr>
      <w:tr w:rsidR="003C0C6C" w:rsidTr="00106232">
        <w:tc>
          <w:tcPr>
            <w:tcW w:w="2552" w:type="dxa"/>
            <w:vAlign w:val="bottom"/>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в том числе:</w:t>
            </w:r>
          </w:p>
        </w:tc>
        <w:tc>
          <w:tcPr>
            <w:tcW w:w="1390" w:type="dxa"/>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557" w:type="dxa"/>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156" w:type="dxa"/>
            <w:tcBorders>
              <w:right w:val="single" w:sz="4" w:space="0" w:color="auto"/>
            </w:tcBorders>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657" w:type="dxa"/>
            <w:tcBorders>
              <w:left w:val="single" w:sz="4" w:space="0" w:color="auto"/>
            </w:tcBorders>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477" w:type="dxa"/>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851" w:type="dxa"/>
            <w:vAlign w:val="bottom"/>
          </w:tcPr>
          <w:p w:rsidR="003C0C6C" w:rsidRPr="00106232" w:rsidRDefault="003C0C6C">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r>
      <w:tr w:rsidR="003C0C6C" w:rsidTr="00106232">
        <w:tc>
          <w:tcPr>
            <w:tcW w:w="2552" w:type="dxa"/>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lastRenderedPageBreak/>
              <w:t>Налог на доходы физических лиц</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451 491,34</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476 000</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490 000</w:t>
            </w:r>
          </w:p>
        </w:tc>
        <w:tc>
          <w:tcPr>
            <w:tcW w:w="657" w:type="dxa"/>
            <w:tcBorders>
              <w:lef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10</w:t>
            </w:r>
            <w:r w:rsidR="00FF4CD0">
              <w:rPr>
                <w:rFonts w:ascii="Times New Roman" w:hAnsi="Times New Roman" w:cs="Times New Roman"/>
                <w:bCs/>
                <w:i/>
                <w:color w:val="000000"/>
                <w:sz w:val="20"/>
                <w:szCs w:val="20"/>
              </w:rPr>
              <w:t>,3</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+14 000</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w:t>
            </w:r>
          </w:p>
        </w:tc>
      </w:tr>
      <w:tr w:rsidR="003C0C6C" w:rsidTr="00106232">
        <w:tc>
          <w:tcPr>
            <w:tcW w:w="2552" w:type="dxa"/>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Единый сельскохозяйственный налог</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4 022 572,80</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3 173 861</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4 200 000</w:t>
            </w:r>
          </w:p>
        </w:tc>
        <w:tc>
          <w:tcPr>
            <w:tcW w:w="657" w:type="dxa"/>
            <w:tcBorders>
              <w:left w:val="single" w:sz="4" w:space="0" w:color="auto"/>
            </w:tcBorders>
            <w:vAlign w:val="bottom"/>
          </w:tcPr>
          <w:p w:rsidR="003C0C6C" w:rsidRPr="00106232" w:rsidRDefault="004C740B">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87,1</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+1 026 139</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+32</w:t>
            </w:r>
          </w:p>
        </w:tc>
      </w:tr>
      <w:tr w:rsidR="003C0C6C" w:rsidTr="00106232">
        <w:tc>
          <w:tcPr>
            <w:tcW w:w="2552" w:type="dxa"/>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Налог на имущество физических лиц</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32 496,96</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52 300</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15 800</w:t>
            </w:r>
          </w:p>
        </w:tc>
        <w:tc>
          <w:tcPr>
            <w:tcW w:w="657" w:type="dxa"/>
            <w:tcBorders>
              <w:left w:val="single" w:sz="4" w:space="0" w:color="auto"/>
            </w:tcBorders>
            <w:vAlign w:val="bottom"/>
          </w:tcPr>
          <w:p w:rsidR="003C0C6C" w:rsidRPr="00106232" w:rsidRDefault="00357C54">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0,3</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-36 500</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-70</w:t>
            </w:r>
          </w:p>
        </w:tc>
      </w:tr>
      <w:tr w:rsidR="003C0C6C" w:rsidTr="00106232">
        <w:tc>
          <w:tcPr>
            <w:tcW w:w="2552" w:type="dxa"/>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Земельный налог</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46 517,47</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35 100</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32 540</w:t>
            </w:r>
          </w:p>
        </w:tc>
        <w:tc>
          <w:tcPr>
            <w:tcW w:w="657" w:type="dxa"/>
            <w:tcBorders>
              <w:left w:val="single" w:sz="4" w:space="0" w:color="auto"/>
            </w:tcBorders>
            <w:vAlign w:val="bottom"/>
          </w:tcPr>
          <w:p w:rsidR="003C0C6C" w:rsidRPr="00106232" w:rsidRDefault="00357C54">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0,7</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-2 560</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w:t>
            </w:r>
          </w:p>
        </w:tc>
      </w:tr>
      <w:tr w:rsidR="003C0C6C" w:rsidTr="00106232">
        <w:tc>
          <w:tcPr>
            <w:tcW w:w="2552" w:type="dxa"/>
            <w:vAlign w:val="bottom"/>
          </w:tcPr>
          <w:p w:rsidR="003C0C6C" w:rsidRPr="00106232" w:rsidRDefault="003C0C6C">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Государственная пошлина</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17 090,93</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12 000</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11 400</w:t>
            </w:r>
          </w:p>
        </w:tc>
        <w:tc>
          <w:tcPr>
            <w:tcW w:w="657" w:type="dxa"/>
            <w:tcBorders>
              <w:left w:val="single" w:sz="4" w:space="0" w:color="auto"/>
            </w:tcBorders>
            <w:vAlign w:val="bottom"/>
          </w:tcPr>
          <w:p w:rsidR="003C0C6C" w:rsidRPr="00106232" w:rsidRDefault="004705C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0,2</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-600</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w:t>
            </w:r>
          </w:p>
        </w:tc>
      </w:tr>
      <w:tr w:rsidR="003C0C6C" w:rsidTr="00106232">
        <w:tc>
          <w:tcPr>
            <w:tcW w:w="2552" w:type="dxa"/>
            <w:vAlign w:val="bottom"/>
          </w:tcPr>
          <w:p w:rsidR="003C0C6C" w:rsidRPr="00106232" w:rsidRDefault="003C0C6C">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Неналоговые доходы</w:t>
            </w:r>
          </w:p>
        </w:tc>
        <w:tc>
          <w:tcPr>
            <w:tcW w:w="1390"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74 597,61</w:t>
            </w:r>
          </w:p>
        </w:tc>
        <w:tc>
          <w:tcPr>
            <w:tcW w:w="155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68 000</w:t>
            </w:r>
          </w:p>
        </w:tc>
        <w:tc>
          <w:tcPr>
            <w:tcW w:w="1156" w:type="dxa"/>
            <w:tcBorders>
              <w:right w:val="single" w:sz="4" w:space="0" w:color="auto"/>
            </w:tcBorders>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65 000</w:t>
            </w:r>
          </w:p>
        </w:tc>
        <w:tc>
          <w:tcPr>
            <w:tcW w:w="657" w:type="dxa"/>
            <w:tcBorders>
              <w:left w:val="single" w:sz="4" w:space="0" w:color="auto"/>
            </w:tcBorders>
            <w:vAlign w:val="bottom"/>
          </w:tcPr>
          <w:p w:rsidR="003C0C6C" w:rsidRPr="00106232" w:rsidRDefault="003C0C6C" w:rsidP="00BC3156">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w:t>
            </w:r>
            <w:r w:rsidR="00FF4CD0">
              <w:rPr>
                <w:rFonts w:ascii="Times New Roman" w:hAnsi="Times New Roman" w:cs="Times New Roman"/>
                <w:bCs/>
                <w:i/>
                <w:color w:val="000000"/>
                <w:sz w:val="20"/>
                <w:szCs w:val="20"/>
              </w:rPr>
              <w:t>,4</w:t>
            </w:r>
          </w:p>
        </w:tc>
        <w:tc>
          <w:tcPr>
            <w:tcW w:w="1477"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-3 000</w:t>
            </w:r>
          </w:p>
        </w:tc>
        <w:tc>
          <w:tcPr>
            <w:tcW w:w="851" w:type="dxa"/>
            <w:vAlign w:val="bottom"/>
          </w:tcPr>
          <w:p w:rsidR="003C0C6C" w:rsidRPr="00106232" w:rsidRDefault="003C0C6C">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w:t>
            </w:r>
          </w:p>
        </w:tc>
      </w:tr>
      <w:tr w:rsidR="003A3E8B" w:rsidTr="00106232">
        <w:tc>
          <w:tcPr>
            <w:tcW w:w="2552" w:type="dxa"/>
            <w:vAlign w:val="bottom"/>
          </w:tcPr>
          <w:p w:rsidR="003A3E8B" w:rsidRPr="00106232" w:rsidRDefault="003A3E8B">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в том числе:</w:t>
            </w:r>
          </w:p>
        </w:tc>
        <w:tc>
          <w:tcPr>
            <w:tcW w:w="1390" w:type="dxa"/>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557" w:type="dxa"/>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156" w:type="dxa"/>
            <w:tcBorders>
              <w:right w:val="single" w:sz="4" w:space="0" w:color="auto"/>
            </w:tcBorders>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657" w:type="dxa"/>
            <w:tcBorders>
              <w:left w:val="single" w:sz="4" w:space="0" w:color="auto"/>
            </w:tcBorders>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477" w:type="dxa"/>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851" w:type="dxa"/>
            <w:vAlign w:val="bottom"/>
          </w:tcPr>
          <w:p w:rsidR="003A3E8B" w:rsidRPr="00106232" w:rsidRDefault="003A3E8B">
            <w:pP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r>
      <w:tr w:rsidR="003A3E8B" w:rsidTr="00106232">
        <w:tc>
          <w:tcPr>
            <w:tcW w:w="2552" w:type="dxa"/>
            <w:vAlign w:val="bottom"/>
          </w:tcPr>
          <w:p w:rsidR="003A3E8B" w:rsidRPr="00106232" w:rsidRDefault="003A3E8B">
            <w:pPr>
              <w:rPr>
                <w:rFonts w:ascii="Times New Roman" w:hAnsi="Times New Roman" w:cs="Times New Roman"/>
                <w:i/>
                <w:iCs/>
                <w:color w:val="000000"/>
                <w:sz w:val="20"/>
                <w:szCs w:val="20"/>
              </w:rPr>
            </w:pPr>
            <w:r w:rsidRPr="00106232">
              <w:rPr>
                <w:rFonts w:ascii="Times New Roman" w:hAnsi="Times New Roman" w:cs="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0" w:type="dxa"/>
            <w:vAlign w:val="bottom"/>
          </w:tcPr>
          <w:p w:rsidR="003A3E8B" w:rsidRPr="00106232" w:rsidRDefault="003A3E8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74 597,61</w:t>
            </w:r>
          </w:p>
        </w:tc>
        <w:tc>
          <w:tcPr>
            <w:tcW w:w="1557" w:type="dxa"/>
            <w:vAlign w:val="bottom"/>
          </w:tcPr>
          <w:p w:rsidR="003A3E8B" w:rsidRPr="00106232" w:rsidRDefault="003A3E8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68 000</w:t>
            </w:r>
          </w:p>
        </w:tc>
        <w:tc>
          <w:tcPr>
            <w:tcW w:w="1156" w:type="dxa"/>
            <w:tcBorders>
              <w:right w:val="single" w:sz="4" w:space="0" w:color="auto"/>
            </w:tcBorders>
            <w:vAlign w:val="bottom"/>
          </w:tcPr>
          <w:p w:rsidR="003A3E8B" w:rsidRPr="00106232" w:rsidRDefault="003A3E8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65 000</w:t>
            </w:r>
          </w:p>
        </w:tc>
        <w:tc>
          <w:tcPr>
            <w:tcW w:w="657" w:type="dxa"/>
            <w:tcBorders>
              <w:left w:val="single" w:sz="4" w:space="0" w:color="auto"/>
            </w:tcBorders>
            <w:vAlign w:val="bottom"/>
          </w:tcPr>
          <w:p w:rsidR="003A3E8B" w:rsidRPr="00106232" w:rsidRDefault="004C740B">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1,4</w:t>
            </w:r>
          </w:p>
        </w:tc>
        <w:tc>
          <w:tcPr>
            <w:tcW w:w="1477" w:type="dxa"/>
            <w:vAlign w:val="bottom"/>
          </w:tcPr>
          <w:p w:rsidR="003A3E8B" w:rsidRPr="00106232" w:rsidRDefault="003A3E8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-3 000</w:t>
            </w:r>
          </w:p>
        </w:tc>
        <w:tc>
          <w:tcPr>
            <w:tcW w:w="851" w:type="dxa"/>
            <w:vAlign w:val="bottom"/>
          </w:tcPr>
          <w:p w:rsidR="003A3E8B" w:rsidRPr="00106232" w:rsidRDefault="0084375F">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w:t>
            </w:r>
          </w:p>
        </w:tc>
      </w:tr>
    </w:tbl>
    <w:p w:rsidR="005A2B9C" w:rsidRDefault="005A2B9C" w:rsidP="00E47250">
      <w:pPr>
        <w:spacing w:after="0" w:line="360" w:lineRule="atLeast"/>
        <w:ind w:firstLine="425"/>
        <w:jc w:val="both"/>
        <w:rPr>
          <w:rFonts w:ascii="Times New Roman" w:hAnsi="Times New Roman" w:cs="Times New Roman"/>
          <w:b/>
          <w:iCs/>
          <w:sz w:val="24"/>
          <w:szCs w:val="24"/>
        </w:rPr>
      </w:pPr>
    </w:p>
    <w:p w:rsidR="00E47250" w:rsidRPr="00B85C7F" w:rsidRDefault="00E47250" w:rsidP="00943861">
      <w:pPr>
        <w:spacing w:after="0" w:line="360" w:lineRule="atLeast"/>
        <w:ind w:firstLine="426"/>
        <w:jc w:val="both"/>
        <w:rPr>
          <w:rFonts w:ascii="Times New Roman" w:hAnsi="Times New Roman" w:cs="Times New Roman"/>
          <w:sz w:val="24"/>
          <w:szCs w:val="24"/>
        </w:rPr>
      </w:pPr>
      <w:r w:rsidRPr="004B01C4">
        <w:rPr>
          <w:rFonts w:ascii="Times New Roman" w:hAnsi="Times New Roman" w:cs="Times New Roman"/>
          <w:b/>
          <w:iCs/>
          <w:sz w:val="24"/>
          <w:szCs w:val="24"/>
        </w:rPr>
        <w:t>Налоговые доходы в общем объеме поступлений на 20</w:t>
      </w:r>
      <w:r w:rsidR="00DF4CC4">
        <w:rPr>
          <w:rFonts w:ascii="Times New Roman" w:hAnsi="Times New Roman" w:cs="Times New Roman"/>
          <w:b/>
          <w:iCs/>
          <w:sz w:val="24"/>
          <w:szCs w:val="24"/>
        </w:rPr>
        <w:t>2</w:t>
      </w:r>
      <w:r w:rsidR="009509C7">
        <w:rPr>
          <w:rFonts w:ascii="Times New Roman" w:hAnsi="Times New Roman" w:cs="Times New Roman"/>
          <w:b/>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3C0C6C" w:rsidRPr="003C0C6C">
        <w:rPr>
          <w:rFonts w:ascii="Times New Roman" w:hAnsi="Times New Roman" w:cs="Times New Roman"/>
          <w:bCs/>
          <w:color w:val="000000"/>
          <w:sz w:val="24"/>
          <w:szCs w:val="24"/>
        </w:rPr>
        <w:t>4 749 740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4C740B">
        <w:rPr>
          <w:rFonts w:ascii="Times New Roman" w:hAnsi="Times New Roman" w:cs="Times New Roman"/>
          <w:iCs/>
          <w:sz w:val="24"/>
          <w:szCs w:val="24"/>
        </w:rPr>
        <w:t>89</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 xml:space="preserve">году прогнозируется </w:t>
      </w:r>
      <w:r w:rsidR="00790F4C">
        <w:rPr>
          <w:rFonts w:ascii="Times New Roman" w:hAnsi="Times New Roman" w:cs="Times New Roman"/>
          <w:iCs/>
          <w:sz w:val="24"/>
          <w:szCs w:val="24"/>
        </w:rPr>
        <w:t>увеличение</w:t>
      </w:r>
      <w:r w:rsidRPr="00B85C7F">
        <w:rPr>
          <w:rFonts w:ascii="Times New Roman" w:hAnsi="Times New Roman" w:cs="Times New Roman"/>
          <w:iCs/>
          <w:sz w:val="24"/>
          <w:szCs w:val="24"/>
        </w:rPr>
        <w:t xml:space="preserve">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3C0C6C" w:rsidRPr="003C0C6C">
        <w:rPr>
          <w:rFonts w:ascii="Times New Roman" w:hAnsi="Times New Roman" w:cs="Times New Roman"/>
          <w:bCs/>
          <w:color w:val="000000"/>
          <w:sz w:val="24"/>
          <w:szCs w:val="24"/>
        </w:rPr>
        <w:t>1 000 479</w:t>
      </w:r>
      <w:r w:rsidR="003C0C6C">
        <w:rPr>
          <w:rFonts w:ascii="Calibri" w:hAnsi="Calibri"/>
          <w:b/>
          <w:bCs/>
          <w:color w:val="000000"/>
        </w:rPr>
        <w:t xml:space="preserve"> </w:t>
      </w:r>
      <w:r w:rsidR="003C0C6C">
        <w:rPr>
          <w:rFonts w:ascii="Times New Roman" w:hAnsi="Times New Roman" w:cs="Times New Roman"/>
          <w:iCs/>
          <w:sz w:val="24"/>
          <w:szCs w:val="24"/>
        </w:rPr>
        <w:t xml:space="preserve"> </w:t>
      </w:r>
      <w:r w:rsidRPr="00B85C7F">
        <w:rPr>
          <w:rFonts w:ascii="Times New Roman" w:hAnsi="Times New Roman" w:cs="Times New Roman"/>
          <w:iCs/>
          <w:sz w:val="24"/>
          <w:szCs w:val="24"/>
        </w:rPr>
        <w:t>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3C0C6C">
        <w:rPr>
          <w:rFonts w:ascii="Times New Roman" w:hAnsi="Times New Roman" w:cs="Times New Roman"/>
          <w:iCs/>
          <w:sz w:val="24"/>
          <w:szCs w:val="24"/>
        </w:rPr>
        <w:t xml:space="preserve">27 </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814C85">
        <w:rPr>
          <w:rFonts w:ascii="Times New Roman" w:hAnsi="Times New Roman" w:cs="Times New Roman"/>
          <w:sz w:val="24"/>
          <w:szCs w:val="24"/>
        </w:rPr>
        <w:t>10</w:t>
      </w:r>
      <w:r w:rsidR="00FF4CD0">
        <w:rPr>
          <w:rFonts w:ascii="Times New Roman" w:hAnsi="Times New Roman" w:cs="Times New Roman"/>
          <w:sz w:val="24"/>
          <w:szCs w:val="24"/>
        </w:rPr>
        <w:t>,3</w:t>
      </w:r>
      <w:r w:rsidR="00814C85">
        <w:rPr>
          <w:rFonts w:ascii="Times New Roman" w:hAnsi="Times New Roman" w:cs="Times New Roman"/>
          <w:sz w:val="24"/>
          <w:szCs w:val="24"/>
        </w:rPr>
        <w:t xml:space="preserve"> </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Планируемые 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DF7288">
        <w:rPr>
          <w:rFonts w:ascii="Times New Roman" w:hAnsi="Times New Roman" w:cs="Times New Roman"/>
          <w:sz w:val="24"/>
          <w:szCs w:val="24"/>
        </w:rPr>
        <w:t>4</w:t>
      </w:r>
      <w:r w:rsidR="00814C85">
        <w:rPr>
          <w:rFonts w:ascii="Times New Roman" w:hAnsi="Times New Roman" w:cs="Times New Roman"/>
          <w:sz w:val="24"/>
          <w:szCs w:val="24"/>
        </w:rPr>
        <w:t>9</w:t>
      </w:r>
      <w:r w:rsidR="00DF7288">
        <w:rPr>
          <w:rFonts w:ascii="Times New Roman" w:hAnsi="Times New Roman" w:cs="Times New Roman"/>
          <w:sz w:val="24"/>
          <w:szCs w:val="24"/>
        </w:rPr>
        <w:t>0 000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814C85">
        <w:rPr>
          <w:rFonts w:ascii="Times New Roman" w:hAnsi="Times New Roman" w:cs="Times New Roman"/>
          <w:sz w:val="24"/>
          <w:szCs w:val="24"/>
        </w:rPr>
        <w:t>14</w:t>
      </w:r>
      <w:r w:rsidR="00DF7288">
        <w:rPr>
          <w:rFonts w:ascii="Times New Roman" w:hAnsi="Times New Roman" w:cs="Times New Roman"/>
          <w:sz w:val="24"/>
          <w:szCs w:val="24"/>
        </w:rPr>
        <w:t xml:space="preserve"> 000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DF7288">
        <w:rPr>
          <w:rFonts w:ascii="Times New Roman" w:hAnsi="Times New Roman" w:cs="Times New Roman"/>
          <w:sz w:val="24"/>
          <w:szCs w:val="24"/>
        </w:rPr>
        <w:t>больше</w:t>
      </w:r>
      <w:r w:rsidRPr="00C11037">
        <w:rPr>
          <w:rFonts w:ascii="Times New Roman" w:hAnsi="Times New Roman" w:cs="Times New Roman"/>
          <w:sz w:val="24"/>
          <w:szCs w:val="24"/>
        </w:rPr>
        <w:t xml:space="preserve">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814C85" w:rsidRDefault="00814C85" w:rsidP="00814C85">
      <w:pPr>
        <w:tabs>
          <w:tab w:val="left" w:pos="709"/>
          <w:tab w:val="left" w:pos="2085"/>
        </w:tabs>
        <w:spacing w:after="0" w:line="360" w:lineRule="atLeast"/>
        <w:ind w:firstLine="426"/>
        <w:rPr>
          <w:rFonts w:ascii="Times New Roman" w:hAnsi="Times New Roman" w:cs="Times New Roman"/>
          <w:sz w:val="24"/>
          <w:szCs w:val="24"/>
        </w:rPr>
      </w:pPr>
      <w:r w:rsidRPr="00D8544A">
        <w:rPr>
          <w:rFonts w:ascii="Times New Roman" w:hAnsi="Times New Roman" w:cs="Times New Roman"/>
          <w:sz w:val="24"/>
          <w:szCs w:val="24"/>
        </w:rPr>
        <w:t xml:space="preserve">Преобладающую долю в </w:t>
      </w:r>
      <w:r>
        <w:rPr>
          <w:rFonts w:ascii="Times New Roman" w:hAnsi="Times New Roman" w:cs="Times New Roman"/>
          <w:sz w:val="24"/>
          <w:szCs w:val="24"/>
        </w:rPr>
        <w:t xml:space="preserve">налоговых </w:t>
      </w:r>
      <w:r w:rsidRPr="00D8544A">
        <w:rPr>
          <w:rFonts w:ascii="Times New Roman" w:hAnsi="Times New Roman" w:cs="Times New Roman"/>
          <w:sz w:val="24"/>
          <w:szCs w:val="24"/>
        </w:rPr>
        <w:t>доходах</w:t>
      </w:r>
      <w:r w:rsidRPr="001C6455">
        <w:rPr>
          <w:sz w:val="28"/>
          <w:szCs w:val="28"/>
        </w:rPr>
        <w:t xml:space="preserve"> </w:t>
      </w:r>
      <w:r w:rsidRPr="00D8544A">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D01289">
        <w:rPr>
          <w:rFonts w:ascii="Times New Roman" w:hAnsi="Times New Roman" w:cs="Times New Roman"/>
          <w:sz w:val="24"/>
          <w:szCs w:val="24"/>
          <w:u w:val="single"/>
        </w:rPr>
        <w:t>е</w:t>
      </w:r>
      <w:r w:rsidRPr="00D01289">
        <w:rPr>
          <w:rFonts w:ascii="Times New Roman" w:hAnsi="Times New Roman" w:cs="Times New Roman"/>
          <w:i/>
          <w:sz w:val="24"/>
          <w:szCs w:val="24"/>
          <w:u w:val="single"/>
        </w:rPr>
        <w:t>диный сельскохозяйственный налог</w:t>
      </w:r>
      <w:r>
        <w:rPr>
          <w:rFonts w:ascii="Times New Roman" w:hAnsi="Times New Roman" w:cs="Times New Roman"/>
          <w:i/>
          <w:sz w:val="24"/>
          <w:szCs w:val="24"/>
        </w:rPr>
        <w:t xml:space="preserve"> </w:t>
      </w:r>
      <w:r w:rsidRPr="00D8544A">
        <w:rPr>
          <w:rFonts w:ascii="Times New Roman" w:hAnsi="Times New Roman" w:cs="Times New Roman"/>
          <w:sz w:val="24"/>
          <w:szCs w:val="24"/>
        </w:rPr>
        <w:t>(</w:t>
      </w:r>
      <w:r>
        <w:rPr>
          <w:rFonts w:ascii="Times New Roman" w:hAnsi="Times New Roman" w:cs="Times New Roman"/>
          <w:sz w:val="24"/>
          <w:szCs w:val="24"/>
        </w:rPr>
        <w:t>88</w:t>
      </w:r>
      <w:r w:rsidR="00AB5285">
        <w:rPr>
          <w:rFonts w:ascii="Times New Roman" w:hAnsi="Times New Roman" w:cs="Times New Roman"/>
          <w:sz w:val="24"/>
          <w:szCs w:val="24"/>
        </w:rPr>
        <w:t>,4</w:t>
      </w:r>
      <w:r w:rsidRPr="001E6CF8">
        <w:rPr>
          <w:rFonts w:ascii="Times New Roman" w:hAnsi="Times New Roman" w:cs="Times New Roman"/>
          <w:sz w:val="24"/>
          <w:szCs w:val="24"/>
        </w:rPr>
        <w:t>%</w:t>
      </w:r>
      <w:r>
        <w:rPr>
          <w:rFonts w:ascii="Times New Roman" w:hAnsi="Times New Roman" w:cs="Times New Roman"/>
          <w:sz w:val="24"/>
          <w:szCs w:val="24"/>
        </w:rPr>
        <w:t xml:space="preserve"> по прогнозу на 2021 год). Планируемые поступления – 4 200 000 рублей. В 2020 году по данной статье поступления ожидаются в сумме 3 173 861 рубл</w:t>
      </w:r>
      <w:r w:rsidR="00FF4CD0">
        <w:rPr>
          <w:rFonts w:ascii="Times New Roman" w:hAnsi="Times New Roman" w:cs="Times New Roman"/>
          <w:sz w:val="24"/>
          <w:szCs w:val="24"/>
        </w:rPr>
        <w:t>ь</w:t>
      </w:r>
      <w:r>
        <w:rPr>
          <w:rFonts w:ascii="Times New Roman" w:hAnsi="Times New Roman" w:cs="Times New Roman"/>
          <w:sz w:val="24"/>
          <w:szCs w:val="24"/>
        </w:rPr>
        <w:t xml:space="preserve">. </w:t>
      </w:r>
    </w:p>
    <w:p w:rsidR="00814C85" w:rsidRPr="002E3D47" w:rsidRDefault="00814C85" w:rsidP="00814C85">
      <w:pPr>
        <w:pStyle w:val="21"/>
        <w:spacing w:after="0" w:line="360" w:lineRule="atLeast"/>
        <w:ind w:left="0" w:firstLine="426"/>
        <w:jc w:val="both"/>
        <w:rPr>
          <w:sz w:val="24"/>
          <w:szCs w:val="24"/>
        </w:rPr>
      </w:pPr>
      <w:proofErr w:type="gramStart"/>
      <w:r w:rsidRPr="002E3D47">
        <w:rPr>
          <w:sz w:val="24"/>
          <w:szCs w:val="24"/>
        </w:rPr>
        <w:t>Единый сельскохозяйственный налог рассчитан исходя из сложившейся за 201</w:t>
      </w:r>
      <w:r>
        <w:rPr>
          <w:sz w:val="24"/>
          <w:szCs w:val="24"/>
        </w:rPr>
        <w:t>9</w:t>
      </w:r>
      <w:r w:rsidRPr="002E3D47">
        <w:rPr>
          <w:sz w:val="24"/>
          <w:szCs w:val="24"/>
        </w:rPr>
        <w:t xml:space="preserve"> год налогооблагаемой базы </w:t>
      </w:r>
      <w:r w:rsidR="00B12CD1">
        <w:rPr>
          <w:sz w:val="24"/>
          <w:szCs w:val="24"/>
        </w:rPr>
        <w:t>указанного</w:t>
      </w:r>
      <w:r w:rsidRPr="002E3D47">
        <w:rPr>
          <w:sz w:val="24"/>
          <w:szCs w:val="24"/>
        </w:rPr>
        <w:t xml:space="preserve"> источника  по </w:t>
      </w:r>
      <w:r>
        <w:rPr>
          <w:sz w:val="24"/>
          <w:szCs w:val="24"/>
        </w:rPr>
        <w:t xml:space="preserve">данным налоговой </w:t>
      </w:r>
      <w:r w:rsidRPr="002E3D47">
        <w:rPr>
          <w:sz w:val="24"/>
          <w:szCs w:val="24"/>
        </w:rPr>
        <w:t xml:space="preserve">отчетности </w:t>
      </w:r>
      <w:r>
        <w:rPr>
          <w:sz w:val="24"/>
          <w:szCs w:val="24"/>
        </w:rPr>
        <w:t xml:space="preserve">с </w:t>
      </w:r>
      <w:r w:rsidRPr="002E3D47">
        <w:rPr>
          <w:sz w:val="24"/>
          <w:szCs w:val="24"/>
        </w:rPr>
        <w:lastRenderedPageBreak/>
        <w:t>индексаци</w:t>
      </w:r>
      <w:r>
        <w:rPr>
          <w:sz w:val="24"/>
          <w:szCs w:val="24"/>
        </w:rPr>
        <w:t xml:space="preserve">ей на ожидаемый индекс инфляции в 2020 году в </w:t>
      </w:r>
      <w:r w:rsidRPr="002E3D47">
        <w:rPr>
          <w:sz w:val="24"/>
          <w:szCs w:val="24"/>
        </w:rPr>
        <w:t xml:space="preserve"> </w:t>
      </w:r>
      <w:r>
        <w:rPr>
          <w:sz w:val="24"/>
          <w:szCs w:val="24"/>
        </w:rPr>
        <w:t>размере</w:t>
      </w:r>
      <w:r w:rsidRPr="002E3D47">
        <w:rPr>
          <w:sz w:val="24"/>
          <w:szCs w:val="24"/>
        </w:rPr>
        <w:t xml:space="preserve"> </w:t>
      </w:r>
      <w:r>
        <w:rPr>
          <w:sz w:val="24"/>
          <w:szCs w:val="24"/>
        </w:rPr>
        <w:t>1,03</w:t>
      </w:r>
      <w:r w:rsidR="00B12CD1">
        <w:rPr>
          <w:sz w:val="24"/>
          <w:szCs w:val="24"/>
        </w:rPr>
        <w:t>72</w:t>
      </w:r>
      <w:r>
        <w:rPr>
          <w:sz w:val="24"/>
          <w:szCs w:val="24"/>
        </w:rPr>
        <w:t xml:space="preserve"> </w:t>
      </w:r>
      <w:r w:rsidR="00B12CD1">
        <w:rPr>
          <w:sz w:val="24"/>
          <w:szCs w:val="24"/>
        </w:rPr>
        <w:t>и прогнозный уровень инфляции в 2021 году в размере 1,0336 п</w:t>
      </w:r>
      <w:r>
        <w:rPr>
          <w:sz w:val="24"/>
          <w:szCs w:val="24"/>
        </w:rPr>
        <w:t>о данным прогноза социально – экономического развития Архангельской области.</w:t>
      </w:r>
      <w:proofErr w:type="gramEnd"/>
      <w:r w:rsidRPr="002E3D47">
        <w:rPr>
          <w:sz w:val="24"/>
          <w:szCs w:val="24"/>
        </w:rPr>
        <w:t xml:space="preserve"> Согласно пояснительной записке к проекту решения контингент единого сельскохозяйственного налога прогнозируется в объеме </w:t>
      </w:r>
      <w:r w:rsidR="00B12CD1">
        <w:rPr>
          <w:sz w:val="24"/>
          <w:szCs w:val="24"/>
        </w:rPr>
        <w:t>14 000 тыс.</w:t>
      </w:r>
      <w:r w:rsidRPr="002E3D47">
        <w:rPr>
          <w:sz w:val="24"/>
          <w:szCs w:val="24"/>
        </w:rPr>
        <w:t xml:space="preserve"> рубл</w:t>
      </w:r>
      <w:r>
        <w:rPr>
          <w:sz w:val="24"/>
          <w:szCs w:val="24"/>
        </w:rPr>
        <w:t>ей</w:t>
      </w:r>
      <w:r w:rsidRPr="002E3D47">
        <w:rPr>
          <w:sz w:val="24"/>
          <w:szCs w:val="24"/>
        </w:rPr>
        <w:t>. В соответствии со ст.61</w:t>
      </w:r>
      <w:r>
        <w:rPr>
          <w:sz w:val="24"/>
          <w:szCs w:val="24"/>
        </w:rPr>
        <w:t>.5</w:t>
      </w:r>
      <w:r w:rsidRPr="002E3D47">
        <w:rPr>
          <w:sz w:val="24"/>
          <w:szCs w:val="24"/>
        </w:rPr>
        <w:t xml:space="preserve"> Б</w:t>
      </w:r>
      <w:r>
        <w:rPr>
          <w:sz w:val="24"/>
          <w:szCs w:val="24"/>
        </w:rPr>
        <w:t>юджетного кодекса</w:t>
      </w:r>
      <w:r w:rsidRPr="002E3D47">
        <w:rPr>
          <w:sz w:val="24"/>
          <w:szCs w:val="24"/>
        </w:rPr>
        <w:t xml:space="preserve"> РФ отчисления по единому сельскохозяйственному налогу в бюджет поселения составляют </w:t>
      </w:r>
      <w:r>
        <w:rPr>
          <w:sz w:val="24"/>
          <w:szCs w:val="24"/>
        </w:rPr>
        <w:t>3</w:t>
      </w:r>
      <w:r w:rsidRPr="002E3D47">
        <w:rPr>
          <w:sz w:val="24"/>
          <w:szCs w:val="24"/>
        </w:rPr>
        <w:t>0 процентов.</w:t>
      </w:r>
    </w:p>
    <w:p w:rsidR="00EF3EDA" w:rsidRDefault="00357C54" w:rsidP="00814C85">
      <w:pPr>
        <w:tabs>
          <w:tab w:val="left" w:pos="709"/>
          <w:tab w:val="left" w:pos="2085"/>
        </w:tabs>
        <w:spacing w:after="0" w:line="360" w:lineRule="atLeast"/>
        <w:jc w:val="both"/>
        <w:rPr>
          <w:rFonts w:ascii="Times New Roman" w:hAnsi="Times New Roman" w:cs="Times New Roman"/>
          <w:sz w:val="24"/>
          <w:szCs w:val="24"/>
        </w:rPr>
      </w:pPr>
      <w:r w:rsidRPr="00357C54">
        <w:rPr>
          <w:rFonts w:ascii="Times New Roman" w:hAnsi="Times New Roman" w:cs="Times New Roman"/>
          <w:i/>
          <w:sz w:val="24"/>
          <w:szCs w:val="24"/>
        </w:rPr>
        <w:tab/>
      </w:r>
      <w:r w:rsidR="00E2641B" w:rsidRPr="002828F6">
        <w:rPr>
          <w:rFonts w:ascii="Times New Roman" w:hAnsi="Times New Roman" w:cs="Times New Roman"/>
          <w:i/>
          <w:sz w:val="24"/>
          <w:szCs w:val="24"/>
          <w:u w:val="single"/>
        </w:rPr>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sidR="00E2641B">
        <w:rPr>
          <w:rFonts w:ascii="Times New Roman" w:hAnsi="Times New Roman" w:cs="Times New Roman"/>
          <w:sz w:val="24"/>
          <w:szCs w:val="24"/>
        </w:rPr>
        <w:t xml:space="preserve">запланирован в сумме </w:t>
      </w:r>
      <w:r>
        <w:rPr>
          <w:rFonts w:ascii="Times New Roman" w:hAnsi="Times New Roman" w:cs="Times New Roman"/>
          <w:sz w:val="24"/>
          <w:szCs w:val="24"/>
        </w:rPr>
        <w:t>15 800</w:t>
      </w:r>
      <w:r w:rsidR="00E2641B">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1F6ACB">
        <w:rPr>
          <w:rFonts w:ascii="Times New Roman" w:hAnsi="Times New Roman" w:cs="Times New Roman"/>
          <w:sz w:val="24"/>
          <w:szCs w:val="24"/>
        </w:rPr>
        <w:t>на</w:t>
      </w:r>
      <w:r w:rsidR="00EF3EDA">
        <w:rPr>
          <w:rFonts w:ascii="Times New Roman" w:hAnsi="Times New Roman" w:cs="Times New Roman"/>
          <w:sz w:val="24"/>
          <w:szCs w:val="24"/>
        </w:rPr>
        <w:t xml:space="preserve"> </w:t>
      </w:r>
      <w:r>
        <w:rPr>
          <w:rFonts w:ascii="Times New Roman" w:hAnsi="Times New Roman" w:cs="Times New Roman"/>
          <w:sz w:val="24"/>
          <w:szCs w:val="24"/>
        </w:rPr>
        <w:t>70</w:t>
      </w:r>
      <w:r w:rsidR="00DF4CC4">
        <w:rPr>
          <w:rFonts w:ascii="Times New Roman" w:hAnsi="Times New Roman" w:cs="Times New Roman"/>
          <w:sz w:val="24"/>
          <w:szCs w:val="24"/>
        </w:rPr>
        <w:t>%</w:t>
      </w:r>
      <w:r w:rsidR="003772C0">
        <w:rPr>
          <w:rFonts w:ascii="Times New Roman" w:hAnsi="Times New Roman" w:cs="Times New Roman"/>
          <w:sz w:val="24"/>
          <w:szCs w:val="24"/>
        </w:rPr>
        <w:t xml:space="preserve"> </w:t>
      </w:r>
      <w:r>
        <w:rPr>
          <w:rFonts w:ascii="Times New Roman" w:hAnsi="Times New Roman" w:cs="Times New Roman"/>
          <w:sz w:val="24"/>
          <w:szCs w:val="24"/>
        </w:rPr>
        <w:t>меньше</w:t>
      </w:r>
      <w:r w:rsidR="00E2641B">
        <w:rPr>
          <w:rFonts w:ascii="Times New Roman" w:hAnsi="Times New Roman" w:cs="Times New Roman"/>
          <w:sz w:val="24"/>
          <w:szCs w:val="24"/>
        </w:rPr>
        <w:t xml:space="preserve"> ожидаемого исполнения </w:t>
      </w:r>
      <w:r w:rsidR="001F6ACB">
        <w:rPr>
          <w:rFonts w:ascii="Times New Roman" w:hAnsi="Times New Roman" w:cs="Times New Roman"/>
          <w:sz w:val="24"/>
          <w:szCs w:val="24"/>
        </w:rPr>
        <w:t xml:space="preserve">в </w:t>
      </w:r>
      <w:r w:rsidR="00E2641B">
        <w:rPr>
          <w:rFonts w:ascii="Times New Roman" w:hAnsi="Times New Roman" w:cs="Times New Roman"/>
          <w:sz w:val="24"/>
          <w:szCs w:val="24"/>
        </w:rPr>
        <w:t>20</w:t>
      </w:r>
      <w:r w:rsidR="00921588">
        <w:rPr>
          <w:rFonts w:ascii="Times New Roman" w:hAnsi="Times New Roman" w:cs="Times New Roman"/>
          <w:sz w:val="24"/>
          <w:szCs w:val="24"/>
        </w:rPr>
        <w:t>20</w:t>
      </w:r>
      <w:r w:rsidR="00E2641B">
        <w:rPr>
          <w:rFonts w:ascii="Times New Roman" w:hAnsi="Times New Roman" w:cs="Times New Roman"/>
          <w:sz w:val="24"/>
          <w:szCs w:val="24"/>
        </w:rPr>
        <w:t xml:space="preserve"> год</w:t>
      </w:r>
      <w:r w:rsidR="001F6ACB">
        <w:rPr>
          <w:rFonts w:ascii="Times New Roman" w:hAnsi="Times New Roman" w:cs="Times New Roman"/>
          <w:sz w:val="24"/>
          <w:szCs w:val="24"/>
        </w:rPr>
        <w:t>у</w:t>
      </w:r>
      <w:r w:rsidR="00E2641B">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соответствии с Бюджетным кодексом Российской Федерации норматив отчислений в 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357C54">
        <w:rPr>
          <w:rFonts w:ascii="Times New Roman" w:hAnsi="Times New Roman" w:cs="Times New Roman"/>
          <w:sz w:val="24"/>
          <w:szCs w:val="24"/>
        </w:rPr>
        <w:t>32 540</w:t>
      </w:r>
      <w:r>
        <w:rPr>
          <w:rFonts w:ascii="Times New Roman" w:hAnsi="Times New Roman" w:cs="Times New Roman"/>
          <w:sz w:val="24"/>
          <w:szCs w:val="24"/>
        </w:rPr>
        <w:t xml:space="preserve"> рублей, что составляет </w:t>
      </w:r>
      <w:r w:rsidR="00357C54">
        <w:rPr>
          <w:rFonts w:ascii="Times New Roman" w:hAnsi="Times New Roman" w:cs="Times New Roman"/>
          <w:sz w:val="24"/>
          <w:szCs w:val="24"/>
        </w:rPr>
        <w:t>0,7</w:t>
      </w:r>
      <w:r w:rsidR="00921588">
        <w:rPr>
          <w:rFonts w:ascii="Times New Roman" w:hAnsi="Times New Roman" w:cs="Times New Roman"/>
          <w:sz w:val="24"/>
          <w:szCs w:val="24"/>
        </w:rPr>
        <w:t xml:space="preserve">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554B8B">
        <w:rPr>
          <w:rFonts w:ascii="Times New Roman" w:hAnsi="Times New Roman" w:cs="Times New Roman"/>
          <w:sz w:val="24"/>
          <w:szCs w:val="24"/>
        </w:rPr>
        <w:t>35 100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554B8B">
        <w:rPr>
          <w:rFonts w:ascii="Times New Roman" w:hAnsi="Times New Roman" w:cs="Times New Roman"/>
          <w:sz w:val="24"/>
          <w:szCs w:val="24"/>
        </w:rPr>
        <w:t>ниже</w:t>
      </w:r>
      <w:r w:rsidR="0060273D" w:rsidRPr="006D5D12">
        <w:rPr>
          <w:rFonts w:ascii="Times New Roman" w:hAnsi="Times New Roman" w:cs="Times New Roman"/>
          <w:sz w:val="24"/>
          <w:szCs w:val="24"/>
        </w:rPr>
        <w:t xml:space="preserve">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554B8B">
        <w:rPr>
          <w:rFonts w:ascii="Times New Roman" w:hAnsi="Times New Roman" w:cs="Times New Roman"/>
          <w:sz w:val="24"/>
          <w:szCs w:val="24"/>
        </w:rPr>
        <w:t>7</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sidRPr="00E80B8E">
        <w:rPr>
          <w:rFonts w:ascii="Times New Roman" w:hAnsi="Times New Roman" w:cs="Times New Roman"/>
          <w:sz w:val="24"/>
          <w:szCs w:val="24"/>
        </w:rPr>
        <w:t>Согласно п</w:t>
      </w:r>
      <w:r>
        <w:rPr>
          <w:rFonts w:ascii="Times New Roman" w:hAnsi="Times New Roman" w:cs="Times New Roman"/>
          <w:sz w:val="24"/>
          <w:szCs w:val="24"/>
        </w:rPr>
        <w:t>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84375F">
        <w:rPr>
          <w:rFonts w:ascii="Times New Roman" w:hAnsi="Times New Roman" w:cs="Times New Roman"/>
          <w:sz w:val="24"/>
          <w:szCs w:val="24"/>
        </w:rPr>
        <w:t>11 400</w:t>
      </w:r>
      <w:r w:rsidR="00820B60">
        <w:rPr>
          <w:rFonts w:ascii="Times New Roman" w:hAnsi="Times New Roman" w:cs="Times New Roman"/>
          <w:sz w:val="24"/>
          <w:szCs w:val="24"/>
        </w:rPr>
        <w:t xml:space="preserve"> </w:t>
      </w:r>
      <w:r w:rsidR="00AC07AF">
        <w:rPr>
          <w:rFonts w:ascii="Times New Roman" w:hAnsi="Times New Roman" w:cs="Times New Roman"/>
          <w:sz w:val="24"/>
          <w:szCs w:val="24"/>
        </w:rPr>
        <w:t xml:space="preserve"> рублей, что на </w:t>
      </w:r>
      <w:r w:rsidR="00C608E3">
        <w:rPr>
          <w:rFonts w:ascii="Times New Roman" w:hAnsi="Times New Roman" w:cs="Times New Roman"/>
          <w:sz w:val="24"/>
          <w:szCs w:val="24"/>
        </w:rPr>
        <w:t>5</w:t>
      </w:r>
      <w:r w:rsidR="009D064F">
        <w:rPr>
          <w:rFonts w:ascii="Times New Roman" w:hAnsi="Times New Roman" w:cs="Times New Roman"/>
          <w:sz w:val="24"/>
          <w:szCs w:val="24"/>
        </w:rPr>
        <w:t xml:space="preserve"> </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84375F">
        <w:rPr>
          <w:rFonts w:ascii="Times New Roman" w:hAnsi="Times New Roman" w:cs="Times New Roman"/>
          <w:sz w:val="24"/>
          <w:szCs w:val="24"/>
        </w:rPr>
        <w:t>меньше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84375F" w:rsidRDefault="0084375F" w:rsidP="00A43392">
      <w:pPr>
        <w:pStyle w:val="21"/>
        <w:spacing w:after="0" w:line="360" w:lineRule="atLeast"/>
        <w:ind w:left="0" w:firstLine="426"/>
        <w:jc w:val="both"/>
        <w:rPr>
          <w:sz w:val="24"/>
          <w:szCs w:val="24"/>
        </w:rPr>
      </w:pPr>
    </w:p>
    <w:p w:rsidR="0084375F" w:rsidRDefault="0084375F" w:rsidP="0084375F">
      <w:pPr>
        <w:tabs>
          <w:tab w:val="left" w:pos="709"/>
          <w:tab w:val="left" w:pos="2085"/>
        </w:tabs>
        <w:spacing w:after="0" w:line="360" w:lineRule="atLeast"/>
        <w:ind w:firstLine="426"/>
        <w:jc w:val="both"/>
        <w:rPr>
          <w:rFonts w:ascii="Times New Roman" w:hAnsi="Times New Roman" w:cs="Times New Roman"/>
          <w:sz w:val="24"/>
          <w:szCs w:val="24"/>
        </w:rPr>
      </w:pPr>
      <w:r w:rsidRPr="002C7BB7">
        <w:rPr>
          <w:rFonts w:ascii="Times New Roman" w:hAnsi="Times New Roman" w:cs="Times New Roman"/>
          <w:b/>
          <w:i/>
          <w:sz w:val="24"/>
          <w:szCs w:val="24"/>
        </w:rPr>
        <w:t>Неналоговые доходы</w:t>
      </w:r>
      <w:r>
        <w:rPr>
          <w:rFonts w:ascii="Times New Roman" w:hAnsi="Times New Roman" w:cs="Times New Roman"/>
          <w:sz w:val="24"/>
          <w:szCs w:val="24"/>
        </w:rPr>
        <w:t xml:space="preserve"> бюджета сельского поселения на 2021 год  спрогнозированы в объеме 65 000 рублей, что на  4% меньше ожидаемого исполнения бюджета в 2020 году.</w:t>
      </w:r>
    </w:p>
    <w:p w:rsidR="0084375F" w:rsidRDefault="0084375F" w:rsidP="0084375F">
      <w:pPr>
        <w:tabs>
          <w:tab w:val="left" w:pos="709"/>
          <w:tab w:val="left" w:pos="2085"/>
        </w:tabs>
        <w:spacing w:after="0" w:line="360" w:lineRule="atLeast"/>
        <w:ind w:firstLine="426"/>
        <w:jc w:val="both"/>
        <w:rPr>
          <w:rFonts w:ascii="Times New Roman" w:hAnsi="Times New Roman" w:cs="Times New Roman"/>
          <w:sz w:val="24"/>
          <w:szCs w:val="24"/>
        </w:rPr>
      </w:pPr>
      <w:r w:rsidRPr="009E66DE">
        <w:rPr>
          <w:rFonts w:ascii="Times New Roman" w:hAnsi="Times New Roman" w:cs="Times New Roman"/>
          <w:i/>
          <w:iCs/>
          <w:sz w:val="24"/>
          <w:szCs w:val="24"/>
          <w:u w:val="single"/>
        </w:rPr>
        <w:t xml:space="preserve">Прочие поступления от использования имущества, находящегося в собственности </w:t>
      </w:r>
      <w:r>
        <w:rPr>
          <w:rFonts w:ascii="Times New Roman" w:hAnsi="Times New Roman" w:cs="Times New Roman"/>
          <w:i/>
          <w:iCs/>
          <w:sz w:val="24"/>
          <w:szCs w:val="24"/>
          <w:u w:val="single"/>
        </w:rPr>
        <w:t>сель</w:t>
      </w:r>
      <w:r w:rsidRPr="009E66DE">
        <w:rPr>
          <w:rFonts w:ascii="Times New Roman" w:hAnsi="Times New Roman" w:cs="Times New Roman"/>
          <w:i/>
          <w:iCs/>
          <w:sz w:val="24"/>
          <w:szCs w:val="24"/>
          <w:u w:val="single"/>
        </w:rPr>
        <w:t>ских поселений</w:t>
      </w:r>
      <w:r w:rsidRPr="005541D0">
        <w:rPr>
          <w:rFonts w:ascii="Times New Roman" w:hAnsi="Times New Roman" w:cs="Times New Roman"/>
          <w:b/>
          <w:i/>
          <w:iCs/>
          <w:sz w:val="24"/>
          <w:szCs w:val="24"/>
        </w:rPr>
        <w:t>,</w:t>
      </w:r>
      <w:r>
        <w:rPr>
          <w:rFonts w:ascii="Times New Roman" w:hAnsi="Times New Roman" w:cs="Times New Roman"/>
          <w:sz w:val="24"/>
          <w:szCs w:val="24"/>
        </w:rPr>
        <w:t xml:space="preserve"> прогнозируются в сумме 65 000,00 рублей (1</w:t>
      </w:r>
      <w:r w:rsidR="00BC3156">
        <w:rPr>
          <w:rFonts w:ascii="Times New Roman" w:hAnsi="Times New Roman" w:cs="Times New Roman"/>
          <w:sz w:val="24"/>
          <w:szCs w:val="24"/>
        </w:rPr>
        <w:t>00</w:t>
      </w:r>
      <w:r>
        <w:rPr>
          <w:rFonts w:ascii="Times New Roman" w:hAnsi="Times New Roman" w:cs="Times New Roman"/>
          <w:sz w:val="24"/>
          <w:szCs w:val="24"/>
        </w:rPr>
        <w:t xml:space="preserve">% от общей суммы неналоговых доходов). </w:t>
      </w:r>
    </w:p>
    <w:p w:rsidR="0084375F" w:rsidRDefault="0084375F" w:rsidP="0084375F">
      <w:pPr>
        <w:tabs>
          <w:tab w:val="left" w:pos="709"/>
          <w:tab w:val="left" w:pos="2085"/>
        </w:tabs>
        <w:spacing w:after="0" w:line="360" w:lineRule="atLeast"/>
        <w:ind w:firstLine="426"/>
        <w:jc w:val="both"/>
        <w:rPr>
          <w:sz w:val="24"/>
          <w:szCs w:val="24"/>
        </w:rPr>
      </w:pPr>
      <w:r>
        <w:rPr>
          <w:rFonts w:ascii="Times New Roman" w:hAnsi="Times New Roman" w:cs="Times New Roman"/>
          <w:sz w:val="24"/>
          <w:szCs w:val="24"/>
        </w:rPr>
        <w:t>По указанному доходному источнику планируются платежи от граждан по договорам социального найма жилых помещений, находящихся в собственности сельского поселения.</w:t>
      </w:r>
    </w:p>
    <w:p w:rsidR="0084375F" w:rsidRDefault="0084375F" w:rsidP="00A43392">
      <w:pPr>
        <w:pStyle w:val="21"/>
        <w:spacing w:after="0" w:line="360" w:lineRule="atLeast"/>
        <w:ind w:left="0" w:firstLine="426"/>
        <w:jc w:val="both"/>
        <w:rPr>
          <w:sz w:val="24"/>
          <w:szCs w:val="24"/>
        </w:rPr>
      </w:pPr>
    </w:p>
    <w:p w:rsidR="00FB327D" w:rsidRDefault="00FB327D" w:rsidP="0084375F">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84375F">
        <w:rPr>
          <w:sz w:val="24"/>
          <w:szCs w:val="24"/>
        </w:rPr>
        <w:lastRenderedPageBreak/>
        <w:t>552 309,30</w:t>
      </w:r>
      <w:r w:rsidRPr="00FB327D">
        <w:rPr>
          <w:sz w:val="24"/>
          <w:szCs w:val="24"/>
        </w:rPr>
        <w:t xml:space="preserve"> </w:t>
      </w:r>
      <w:r>
        <w:rPr>
          <w:sz w:val="24"/>
          <w:szCs w:val="24"/>
        </w:rPr>
        <w:t>рубл</w:t>
      </w:r>
      <w:r w:rsidR="0040550D">
        <w:rPr>
          <w:sz w:val="24"/>
          <w:szCs w:val="24"/>
        </w:rPr>
        <w:t>я</w:t>
      </w:r>
      <w:r w:rsidR="005E72B0">
        <w:rPr>
          <w:sz w:val="24"/>
          <w:szCs w:val="24"/>
        </w:rPr>
        <w:t>,</w:t>
      </w:r>
      <w:r w:rsidR="005E72B0" w:rsidRPr="005E72B0">
        <w:rPr>
          <w:sz w:val="24"/>
          <w:szCs w:val="24"/>
        </w:rPr>
        <w:t xml:space="preserve"> </w:t>
      </w:r>
      <w:r w:rsidR="005E72B0">
        <w:rPr>
          <w:sz w:val="24"/>
          <w:szCs w:val="24"/>
        </w:rPr>
        <w:t xml:space="preserve">что на </w:t>
      </w:r>
      <w:r w:rsidR="008F76FD" w:rsidRPr="008F76FD">
        <w:rPr>
          <w:bCs/>
          <w:color w:val="000000"/>
          <w:sz w:val="24"/>
          <w:szCs w:val="24"/>
        </w:rPr>
        <w:t>179 417,70</w:t>
      </w:r>
      <w:r w:rsidR="008F76FD">
        <w:rPr>
          <w:rFonts w:ascii="Calibri" w:hAnsi="Calibri"/>
          <w:bCs/>
          <w:color w:val="000000"/>
        </w:rPr>
        <w:t xml:space="preserve"> </w:t>
      </w:r>
      <w:r w:rsidR="005E72B0" w:rsidRPr="008F76FD">
        <w:rPr>
          <w:sz w:val="24"/>
          <w:szCs w:val="24"/>
        </w:rPr>
        <w:t>рубл</w:t>
      </w:r>
      <w:r w:rsidR="00E85233" w:rsidRPr="008F76FD">
        <w:rPr>
          <w:sz w:val="24"/>
          <w:szCs w:val="24"/>
        </w:rPr>
        <w:t>я</w:t>
      </w:r>
      <w:r w:rsidR="005E72B0" w:rsidRPr="008F76FD">
        <w:rPr>
          <w:sz w:val="24"/>
          <w:szCs w:val="24"/>
        </w:rPr>
        <w:t xml:space="preserve"> </w:t>
      </w:r>
      <w:r w:rsidR="009E66DE" w:rsidRPr="008F76FD">
        <w:rPr>
          <w:sz w:val="24"/>
          <w:szCs w:val="24"/>
        </w:rPr>
        <w:t>мен</w:t>
      </w:r>
      <w:r w:rsidR="005E72B0" w:rsidRPr="008F76FD">
        <w:rPr>
          <w:sz w:val="24"/>
          <w:szCs w:val="24"/>
        </w:rPr>
        <w:t>ьше</w:t>
      </w:r>
      <w:r w:rsidR="005E72B0">
        <w:rPr>
          <w:sz w:val="24"/>
          <w:szCs w:val="24"/>
        </w:rPr>
        <w:t xml:space="preserve"> ожидаемого исполнения бюджета 20</w:t>
      </w:r>
      <w:r w:rsidR="00E85233">
        <w:rPr>
          <w:sz w:val="24"/>
          <w:szCs w:val="24"/>
        </w:rPr>
        <w:t>20</w:t>
      </w:r>
      <w:r w:rsidR="005E72B0">
        <w:rPr>
          <w:sz w:val="24"/>
          <w:szCs w:val="24"/>
        </w:rPr>
        <w:t xml:space="preserve"> года</w:t>
      </w:r>
      <w:r>
        <w:rPr>
          <w:sz w:val="24"/>
          <w:szCs w:val="24"/>
        </w:rPr>
        <w:t>.</w:t>
      </w:r>
    </w:p>
    <w:p w:rsidR="00E40255" w:rsidRDefault="0040550D" w:rsidP="00D354F4">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 xml:space="preserve">Архангельской области "Об областном бюджете </w:t>
      </w:r>
      <w:r w:rsidR="009E66DE" w:rsidRPr="00E40255">
        <w:rPr>
          <w:rFonts w:ascii="Times New Roman" w:hAnsi="Times New Roman" w:cs="Times New Roman"/>
          <w:sz w:val="24"/>
          <w:szCs w:val="24"/>
        </w:rPr>
        <w:t>на 202</w:t>
      </w:r>
      <w:r w:rsidR="00E85233" w:rsidRPr="00E40255">
        <w:rPr>
          <w:rFonts w:ascii="Times New Roman" w:hAnsi="Times New Roman" w:cs="Times New Roman"/>
          <w:sz w:val="24"/>
          <w:szCs w:val="24"/>
        </w:rPr>
        <w:t>1</w:t>
      </w:r>
      <w:r w:rsidRPr="00E40255">
        <w:rPr>
          <w:rFonts w:ascii="Times New Roman" w:hAnsi="Times New Roman" w:cs="Times New Roman"/>
          <w:sz w:val="24"/>
          <w:szCs w:val="24"/>
        </w:rPr>
        <w:t xml:space="preserve"> год и на плановый период 202</w:t>
      </w:r>
      <w:r w:rsidR="00E85233" w:rsidRPr="00E40255">
        <w:rPr>
          <w:rFonts w:ascii="Times New Roman" w:hAnsi="Times New Roman" w:cs="Times New Roman"/>
          <w:sz w:val="24"/>
          <w:szCs w:val="24"/>
        </w:rPr>
        <w:t>2</w:t>
      </w:r>
      <w:r w:rsidRPr="00E40255">
        <w:rPr>
          <w:rFonts w:ascii="Times New Roman" w:hAnsi="Times New Roman" w:cs="Times New Roman"/>
          <w:sz w:val="24"/>
          <w:szCs w:val="24"/>
        </w:rPr>
        <w:t xml:space="preserve"> и 202</w:t>
      </w:r>
      <w:r w:rsidR="00E85233" w:rsidRPr="00E40255">
        <w:rPr>
          <w:rFonts w:ascii="Times New Roman" w:hAnsi="Times New Roman" w:cs="Times New Roman"/>
          <w:sz w:val="24"/>
          <w:szCs w:val="24"/>
        </w:rPr>
        <w:t>3</w:t>
      </w:r>
      <w:r w:rsidRPr="00E40255">
        <w:rPr>
          <w:rFonts w:ascii="Times New Roman" w:hAnsi="Times New Roman" w:cs="Times New Roman"/>
          <w:sz w:val="24"/>
          <w:szCs w:val="24"/>
        </w:rPr>
        <w:t xml:space="preserve"> годов"</w:t>
      </w:r>
      <w:r>
        <w:rPr>
          <w:rFonts w:ascii="Times New Roman" w:hAnsi="Times New Roman" w:cs="Times New Roman"/>
          <w:sz w:val="24"/>
          <w:szCs w:val="24"/>
        </w:rPr>
        <w:t xml:space="preserve"> </w:t>
      </w:r>
    </w:p>
    <w:p w:rsidR="0040550D" w:rsidRDefault="0040550D" w:rsidP="00E40255">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w:t>
      </w:r>
      <w:r w:rsidR="00E40255" w:rsidRPr="00E40255">
        <w:rPr>
          <w:rFonts w:ascii="Times New Roman" w:hAnsi="Times New Roman" w:cs="Times New Roman"/>
          <w:sz w:val="24"/>
          <w:szCs w:val="24"/>
        </w:rPr>
        <w:t>е</w:t>
      </w:r>
      <w:r w:rsidRPr="00E40255">
        <w:rPr>
          <w:rFonts w:ascii="Times New Roman" w:hAnsi="Times New Roman" w:cs="Times New Roman"/>
          <w:sz w:val="24"/>
          <w:szCs w:val="24"/>
        </w:rPr>
        <w:t xml:space="preserve"> муниципального района на 20</w:t>
      </w:r>
      <w:r w:rsidR="009E66DE" w:rsidRPr="00E40255">
        <w:rPr>
          <w:rFonts w:ascii="Times New Roman" w:hAnsi="Times New Roman" w:cs="Times New Roman"/>
          <w:sz w:val="24"/>
          <w:szCs w:val="24"/>
        </w:rPr>
        <w:t>2</w:t>
      </w:r>
      <w:r w:rsidR="00E85233" w:rsidRPr="00E40255">
        <w:rPr>
          <w:rFonts w:ascii="Times New Roman" w:hAnsi="Times New Roman" w:cs="Times New Roman"/>
          <w:sz w:val="24"/>
          <w:szCs w:val="24"/>
        </w:rPr>
        <w:t>1</w:t>
      </w:r>
      <w:r w:rsidR="009E66DE" w:rsidRPr="00E40255">
        <w:rPr>
          <w:rFonts w:ascii="Times New Roman" w:hAnsi="Times New Roman" w:cs="Times New Roman"/>
          <w:sz w:val="24"/>
          <w:szCs w:val="24"/>
        </w:rPr>
        <w:t xml:space="preserve"> </w:t>
      </w:r>
      <w:r w:rsidRPr="00E40255">
        <w:rPr>
          <w:rFonts w:ascii="Times New Roman" w:hAnsi="Times New Roman" w:cs="Times New Roman"/>
          <w:sz w:val="24"/>
          <w:szCs w:val="24"/>
        </w:rPr>
        <w:t>год".</w:t>
      </w:r>
    </w:p>
    <w:p w:rsidR="0040550D" w:rsidRDefault="0040550D" w:rsidP="00D354F4">
      <w:pPr>
        <w:spacing w:after="0" w:line="360" w:lineRule="atLeast"/>
        <w:ind w:firstLine="426"/>
        <w:jc w:val="both"/>
        <w:rPr>
          <w:rFonts w:ascii="Times New Roman" w:hAnsi="Times New Roman" w:cs="Times New Roman"/>
          <w:b/>
          <w:i/>
          <w:sz w:val="24"/>
          <w:szCs w:val="24"/>
        </w:rPr>
      </w:pPr>
    </w:p>
    <w:p w:rsidR="007A7293" w:rsidRDefault="007A7293" w:rsidP="007A7293">
      <w:pPr>
        <w:spacing w:after="0" w:line="240" w:lineRule="auto"/>
        <w:ind w:firstLine="708"/>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571" w:type="dxa"/>
        <w:tblLook w:val="04A0"/>
      </w:tblPr>
      <w:tblGrid>
        <w:gridCol w:w="2080"/>
        <w:gridCol w:w="1432"/>
        <w:gridCol w:w="1416"/>
        <w:gridCol w:w="1415"/>
        <w:gridCol w:w="866"/>
        <w:gridCol w:w="1426"/>
        <w:gridCol w:w="936"/>
      </w:tblGrid>
      <w:tr w:rsidR="008649EB" w:rsidTr="00BD7C30">
        <w:trPr>
          <w:trHeight w:val="307"/>
          <w:tblHeader/>
        </w:trPr>
        <w:tc>
          <w:tcPr>
            <w:tcW w:w="2080"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416"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281"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BD7C30">
        <w:trPr>
          <w:trHeight w:val="690"/>
          <w:tblHeader/>
        </w:trPr>
        <w:tc>
          <w:tcPr>
            <w:tcW w:w="2080"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16"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281"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BD7C30">
        <w:trPr>
          <w:trHeight w:val="491"/>
          <w:tblHeader/>
        </w:trPr>
        <w:tc>
          <w:tcPr>
            <w:tcW w:w="2080"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416" w:type="dxa"/>
            <w:vMerge/>
            <w:vAlign w:val="center"/>
          </w:tcPr>
          <w:p w:rsidR="007A7293" w:rsidRPr="007A7293" w:rsidRDefault="007A7293" w:rsidP="003A6354">
            <w:pPr>
              <w:rPr>
                <w:rFonts w:ascii="Times New Roman" w:hAnsi="Times New Roman" w:cs="Times New Roman"/>
                <w:sz w:val="20"/>
                <w:szCs w:val="20"/>
              </w:rPr>
            </w:pPr>
          </w:p>
        </w:tc>
        <w:tc>
          <w:tcPr>
            <w:tcW w:w="1415"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866"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BD7C30">
        <w:trPr>
          <w:tblHeader/>
        </w:trPr>
        <w:tc>
          <w:tcPr>
            <w:tcW w:w="2080"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41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41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8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BD7C30" w:rsidTr="00093648">
        <w:tc>
          <w:tcPr>
            <w:tcW w:w="2080" w:type="dxa"/>
            <w:vAlign w:val="bottom"/>
          </w:tcPr>
          <w:p w:rsidR="00BD7C30" w:rsidRPr="00106232" w:rsidRDefault="00BD7C30">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Дотации</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87 800,00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85 800,00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88 865,80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16</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+3 065,80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w:t>
            </w:r>
          </w:p>
        </w:tc>
      </w:tr>
      <w:tr w:rsidR="00BD7C30" w:rsidTr="00093648">
        <w:tc>
          <w:tcPr>
            <w:tcW w:w="2080" w:type="dxa"/>
            <w:vAlign w:val="bottom"/>
          </w:tcPr>
          <w:p w:rsidR="00BD7C30" w:rsidRPr="00106232" w:rsidRDefault="00BD7C30">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Субсидии</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45 000,00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156 670,00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-156 670,00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-100</w:t>
            </w:r>
          </w:p>
        </w:tc>
      </w:tr>
      <w:tr w:rsidR="00BD7C30" w:rsidTr="00093648">
        <w:tc>
          <w:tcPr>
            <w:tcW w:w="2080" w:type="dxa"/>
            <w:vAlign w:val="bottom"/>
          </w:tcPr>
          <w:p w:rsidR="00BD7C30" w:rsidRPr="00106232" w:rsidRDefault="00BD7C30">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Субвенции</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200 600,00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215 200,00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157 820,50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29</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-57 379,50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-27</w:t>
            </w:r>
          </w:p>
        </w:tc>
      </w:tr>
      <w:tr w:rsidR="00BD7C30" w:rsidTr="00093648">
        <w:tc>
          <w:tcPr>
            <w:tcW w:w="2080" w:type="dxa"/>
            <w:vAlign w:val="bottom"/>
          </w:tcPr>
          <w:p w:rsidR="00BD7C30" w:rsidRPr="00106232" w:rsidRDefault="00BD7C30">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Иные межбюджетные трансферты</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278 595,00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274 057,00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305 623,00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55</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+31 566,00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+12</w:t>
            </w:r>
          </w:p>
        </w:tc>
      </w:tr>
      <w:tr w:rsidR="00BD7C30" w:rsidTr="00093648">
        <w:tc>
          <w:tcPr>
            <w:tcW w:w="2080" w:type="dxa"/>
            <w:vAlign w:val="bottom"/>
          </w:tcPr>
          <w:p w:rsidR="00BD7C30" w:rsidRPr="00106232" w:rsidRDefault="00BD7C30">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Прочие безвозмездные поступления в бюджеты сельских поселений</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99 000,00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r>
      <w:tr w:rsidR="00BD7C30" w:rsidTr="00093648">
        <w:tc>
          <w:tcPr>
            <w:tcW w:w="2080" w:type="dxa"/>
            <w:vAlign w:val="bottom"/>
          </w:tcPr>
          <w:p w:rsidR="00BD7C30" w:rsidRPr="00106232" w:rsidRDefault="00BD7C30">
            <w:pPr>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Всего безвозмездных поступлений</w:t>
            </w:r>
          </w:p>
        </w:tc>
        <w:tc>
          <w:tcPr>
            <w:tcW w:w="1432"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710 995,00</w:t>
            </w:r>
          </w:p>
        </w:tc>
        <w:tc>
          <w:tcPr>
            <w:tcW w:w="141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731 727,00</w:t>
            </w:r>
          </w:p>
        </w:tc>
        <w:tc>
          <w:tcPr>
            <w:tcW w:w="1415"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552 309,30</w:t>
            </w:r>
          </w:p>
        </w:tc>
        <w:tc>
          <w:tcPr>
            <w:tcW w:w="86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100</w:t>
            </w:r>
          </w:p>
        </w:tc>
        <w:tc>
          <w:tcPr>
            <w:tcW w:w="142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-179 417,70</w:t>
            </w:r>
          </w:p>
        </w:tc>
        <w:tc>
          <w:tcPr>
            <w:tcW w:w="936" w:type="dxa"/>
            <w:vAlign w:val="bottom"/>
          </w:tcPr>
          <w:p w:rsidR="00BD7C30" w:rsidRPr="00106232" w:rsidRDefault="00BD7C30">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-25</w:t>
            </w:r>
          </w:p>
        </w:tc>
      </w:tr>
    </w:tbl>
    <w:p w:rsidR="00E54360" w:rsidRDefault="00E54360" w:rsidP="00E54360">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w:t>
      </w:r>
      <w:r w:rsidR="00BD7C30">
        <w:rPr>
          <w:rFonts w:ascii="Times New Roman" w:hAnsi="Times New Roman" w:cs="Times New Roman"/>
          <w:sz w:val="24"/>
          <w:szCs w:val="24"/>
        </w:rPr>
        <w:t xml:space="preserve">88 865,80 рублей, </w:t>
      </w:r>
      <w:r>
        <w:rPr>
          <w:rFonts w:ascii="Times New Roman" w:hAnsi="Times New Roman" w:cs="Times New Roman"/>
          <w:sz w:val="24"/>
          <w:szCs w:val="24"/>
        </w:rPr>
        <w:t xml:space="preserve">что на </w:t>
      </w:r>
      <w:r w:rsidR="00BD7C30">
        <w:rPr>
          <w:rFonts w:ascii="Times New Roman" w:hAnsi="Times New Roman" w:cs="Times New Roman"/>
          <w:bCs/>
          <w:color w:val="000000"/>
          <w:sz w:val="24"/>
          <w:szCs w:val="24"/>
        </w:rPr>
        <w:t>3 065,80</w:t>
      </w:r>
      <w:r>
        <w:rPr>
          <w:rFonts w:ascii="Times New Roman" w:hAnsi="Times New Roman" w:cs="Times New Roman"/>
          <w:sz w:val="24"/>
          <w:szCs w:val="24"/>
        </w:rPr>
        <w:t xml:space="preserve"> рублей больше показателя ожидаемого исполнения бюджета за 2020 год.</w:t>
      </w:r>
    </w:p>
    <w:p w:rsidR="00E54360" w:rsidRPr="00550748" w:rsidRDefault="00E54360" w:rsidP="00E5436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в 2021 году прогнозируется в сумме  </w:t>
      </w:r>
      <w:r w:rsidRPr="00F26A6A">
        <w:rPr>
          <w:rFonts w:ascii="Times New Roman" w:hAnsi="Times New Roman" w:cs="Times New Roman"/>
          <w:sz w:val="24"/>
          <w:szCs w:val="24"/>
        </w:rPr>
        <w:t>157 820,50</w:t>
      </w:r>
      <w:r>
        <w:rPr>
          <w:rFonts w:ascii="Times New Roman" w:hAnsi="Times New Roman" w:cs="Times New Roman"/>
          <w:sz w:val="24"/>
          <w:szCs w:val="24"/>
        </w:rPr>
        <w:t xml:space="preserve"> рублей, что на </w:t>
      </w:r>
      <w:r w:rsidRPr="00F26A6A">
        <w:rPr>
          <w:rFonts w:ascii="Times New Roman" w:hAnsi="Times New Roman" w:cs="Times New Roman"/>
          <w:sz w:val="24"/>
          <w:szCs w:val="24"/>
        </w:rPr>
        <w:t>57 379,50</w:t>
      </w:r>
      <w:r>
        <w:rPr>
          <w:rFonts w:ascii="Times New Roman" w:hAnsi="Times New Roman" w:cs="Times New Roman"/>
          <w:b/>
          <w:i/>
          <w:sz w:val="20"/>
          <w:szCs w:val="20"/>
        </w:rPr>
        <w:t xml:space="preserve"> </w:t>
      </w:r>
      <w:r>
        <w:rPr>
          <w:rFonts w:ascii="Times New Roman" w:hAnsi="Times New Roman" w:cs="Times New Roman"/>
          <w:sz w:val="24"/>
          <w:szCs w:val="24"/>
        </w:rPr>
        <w:t>рубля меньше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E54360" w:rsidRDefault="00E54360" w:rsidP="00E54360">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xml:space="preserve">,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w:t>
      </w:r>
      <w:r w:rsidR="00BD7C30" w:rsidRPr="00BD7C30">
        <w:rPr>
          <w:rFonts w:ascii="Times New Roman" w:hAnsi="Times New Roman" w:cs="Times New Roman"/>
          <w:bCs/>
          <w:color w:val="000000"/>
          <w:sz w:val="24"/>
          <w:szCs w:val="24"/>
        </w:rPr>
        <w:t>305 623</w:t>
      </w:r>
      <w:r>
        <w:rPr>
          <w:rFonts w:ascii="Times New Roman" w:hAnsi="Times New Roman" w:cs="Times New Roman"/>
          <w:b/>
          <w:bCs/>
          <w:color w:val="000000"/>
          <w:sz w:val="24"/>
          <w:szCs w:val="24"/>
        </w:rPr>
        <w:t xml:space="preserve"> </w:t>
      </w:r>
      <w:r>
        <w:rPr>
          <w:rFonts w:ascii="Times New Roman" w:hAnsi="Times New Roman" w:cs="Times New Roman"/>
          <w:sz w:val="24"/>
          <w:szCs w:val="24"/>
        </w:rPr>
        <w:t>рублей, в том числе:</w:t>
      </w:r>
    </w:p>
    <w:p w:rsidR="00E54360" w:rsidRDefault="00E54360" w:rsidP="00E54360">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BD7C30">
        <w:rPr>
          <w:rFonts w:ascii="Times New Roman" w:hAnsi="Times New Roman" w:cs="Times New Roman"/>
          <w:sz w:val="24"/>
          <w:szCs w:val="24"/>
        </w:rPr>
        <w:t>28 545</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 xml:space="preserve">х населенных пунктов поселения и </w:t>
      </w:r>
      <w:r w:rsidRPr="005C04A5">
        <w:rPr>
          <w:rFonts w:ascii="Times New Roman" w:hAnsi="Times New Roman" w:cs="Times New Roman"/>
          <w:sz w:val="24"/>
          <w:szCs w:val="24"/>
        </w:rPr>
        <w:lastRenderedPageBreak/>
        <w:t>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7C30">
        <w:rPr>
          <w:rFonts w:ascii="Times New Roman" w:hAnsi="Times New Roman" w:cs="Times New Roman"/>
          <w:sz w:val="24"/>
          <w:szCs w:val="24"/>
        </w:rPr>
        <w:t>198</w:t>
      </w:r>
      <w:r>
        <w:rPr>
          <w:rFonts w:ascii="Times New Roman" w:hAnsi="Times New Roman" w:cs="Times New Roman"/>
          <w:sz w:val="24"/>
          <w:szCs w:val="24"/>
        </w:rPr>
        <w:t xml:space="preserve"> 000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8F76FD">
        <w:rPr>
          <w:rFonts w:ascii="Times New Roman" w:hAnsi="Times New Roman" w:cs="Times New Roman"/>
          <w:sz w:val="24"/>
          <w:szCs w:val="24"/>
        </w:rPr>
        <w:t>14 400</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8F76FD">
        <w:rPr>
          <w:rFonts w:ascii="Times New Roman" w:hAnsi="Times New Roman" w:cs="Times New Roman"/>
          <w:sz w:val="24"/>
          <w:szCs w:val="24"/>
        </w:rPr>
        <w:t>5 316</w:t>
      </w:r>
      <w:r>
        <w:rPr>
          <w:rFonts w:ascii="Times New Roman" w:hAnsi="Times New Roman" w:cs="Times New Roman"/>
          <w:sz w:val="24"/>
          <w:szCs w:val="24"/>
        </w:rPr>
        <w:t xml:space="preserve"> рублей;</w:t>
      </w:r>
    </w:p>
    <w:p w:rsidR="00E54360" w:rsidRPr="007534C6"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w:t>
      </w:r>
      <w:r w:rsidR="008F76FD">
        <w:rPr>
          <w:rFonts w:ascii="Times New Roman" w:hAnsi="Times New Roman" w:cs="Times New Roman"/>
          <w:sz w:val="24"/>
          <w:szCs w:val="24"/>
        </w:rPr>
        <w:t>24 365</w:t>
      </w:r>
      <w:r w:rsidRPr="007534C6">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w:t>
      </w:r>
      <w:r w:rsidR="008F76FD">
        <w:rPr>
          <w:rFonts w:ascii="Times New Roman" w:hAnsi="Times New Roman" w:cs="Times New Roman"/>
          <w:sz w:val="24"/>
          <w:szCs w:val="24"/>
        </w:rPr>
        <w:t>24 365</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8F76FD">
        <w:rPr>
          <w:rFonts w:ascii="Times New Roman" w:hAnsi="Times New Roman" w:cs="Times New Roman"/>
          <w:sz w:val="24"/>
          <w:szCs w:val="24"/>
        </w:rPr>
        <w:t>5 316</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8F76FD">
        <w:rPr>
          <w:rFonts w:ascii="Times New Roman" w:hAnsi="Times New Roman" w:cs="Times New Roman"/>
          <w:sz w:val="24"/>
          <w:szCs w:val="24"/>
        </w:rPr>
        <w:t>5 316</w:t>
      </w:r>
      <w:r>
        <w:rPr>
          <w:rFonts w:ascii="Times New Roman" w:hAnsi="Times New Roman" w:cs="Times New Roman"/>
          <w:sz w:val="24"/>
          <w:szCs w:val="24"/>
        </w:rPr>
        <w:t xml:space="preserve"> рублей.</w:t>
      </w:r>
    </w:p>
    <w:p w:rsidR="004705CE" w:rsidRDefault="004705CE" w:rsidP="004705CE">
      <w:pPr>
        <w:tabs>
          <w:tab w:val="left" w:pos="1843"/>
          <w:tab w:val="left" w:pos="2694"/>
          <w:tab w:val="left" w:pos="2835"/>
        </w:tabs>
        <w:spacing w:after="0" w:line="360" w:lineRule="atLeast"/>
        <w:rPr>
          <w:rFonts w:ascii="Times New Roman" w:hAnsi="Times New Roman" w:cs="Times New Roman"/>
          <w:sz w:val="24"/>
          <w:szCs w:val="24"/>
        </w:rPr>
      </w:pPr>
    </w:p>
    <w:p w:rsidR="000A49B3" w:rsidRPr="004705CE" w:rsidRDefault="004705CE" w:rsidP="004705CE">
      <w:pPr>
        <w:tabs>
          <w:tab w:val="left" w:pos="1843"/>
          <w:tab w:val="left" w:pos="2694"/>
          <w:tab w:val="left" w:pos="2835"/>
        </w:tabs>
        <w:spacing w:after="0" w:line="360" w:lineRule="atLeast"/>
        <w:jc w:val="center"/>
        <w:rPr>
          <w:rFonts w:ascii="Times New Roman" w:hAnsi="Times New Roman" w:cs="Times New Roman"/>
          <w:b/>
          <w:sz w:val="24"/>
          <w:szCs w:val="24"/>
        </w:rPr>
      </w:pPr>
      <w:proofErr w:type="gramStart"/>
      <w:r w:rsidRPr="004705CE">
        <w:rPr>
          <w:rFonts w:ascii="Times New Roman" w:hAnsi="Times New Roman" w:cs="Times New Roman"/>
          <w:b/>
          <w:sz w:val="24"/>
          <w:szCs w:val="24"/>
          <w:lang w:val="en-US"/>
        </w:rPr>
        <w:t>IV</w:t>
      </w:r>
      <w:r w:rsidRPr="004705CE">
        <w:rPr>
          <w:rFonts w:ascii="Times New Roman" w:hAnsi="Times New Roman" w:cs="Times New Roman"/>
          <w:b/>
          <w:sz w:val="24"/>
          <w:szCs w:val="24"/>
        </w:rPr>
        <w:t>.</w:t>
      </w:r>
      <w:r w:rsidR="000A49B3" w:rsidRPr="004705CE">
        <w:rPr>
          <w:rFonts w:ascii="Times New Roman" w:hAnsi="Times New Roman" w:cs="Times New Roman"/>
          <w:b/>
          <w:sz w:val="24"/>
          <w:szCs w:val="24"/>
        </w:rPr>
        <w:t xml:space="preserve">Расходы </w:t>
      </w:r>
      <w:r w:rsidR="00AD2D32" w:rsidRPr="004705CE">
        <w:rPr>
          <w:rFonts w:ascii="Times New Roman" w:hAnsi="Times New Roman" w:cs="Times New Roman"/>
          <w:b/>
          <w:sz w:val="24"/>
          <w:szCs w:val="24"/>
        </w:rPr>
        <w:t xml:space="preserve">проекта </w:t>
      </w:r>
      <w:r w:rsidR="000A49B3" w:rsidRPr="004705CE">
        <w:rPr>
          <w:rFonts w:ascii="Times New Roman" w:hAnsi="Times New Roman" w:cs="Times New Roman"/>
          <w:b/>
          <w:sz w:val="24"/>
          <w:szCs w:val="24"/>
        </w:rPr>
        <w:t>бюджета</w:t>
      </w:r>
      <w:r w:rsidR="002672C3" w:rsidRPr="004705CE">
        <w:rPr>
          <w:rFonts w:ascii="Times New Roman" w:hAnsi="Times New Roman" w:cs="Times New Roman"/>
          <w:b/>
          <w:sz w:val="24"/>
          <w:szCs w:val="24"/>
        </w:rPr>
        <w:t xml:space="preserve"> </w:t>
      </w:r>
      <w:r w:rsidR="001769BC" w:rsidRPr="004705CE">
        <w:rPr>
          <w:rFonts w:ascii="Times New Roman" w:hAnsi="Times New Roman" w:cs="Times New Roman"/>
          <w:b/>
          <w:sz w:val="24"/>
          <w:szCs w:val="24"/>
        </w:rPr>
        <w:t>сель</w:t>
      </w:r>
      <w:r w:rsidR="002672C3" w:rsidRPr="004705CE">
        <w:rPr>
          <w:rFonts w:ascii="Times New Roman" w:hAnsi="Times New Roman" w:cs="Times New Roman"/>
          <w:b/>
          <w:sz w:val="24"/>
          <w:szCs w:val="24"/>
        </w:rPr>
        <w:t>ского</w:t>
      </w:r>
      <w:r w:rsidR="000A49B3" w:rsidRPr="004705CE">
        <w:rPr>
          <w:rFonts w:ascii="Times New Roman" w:hAnsi="Times New Roman" w:cs="Times New Roman"/>
          <w:b/>
          <w:sz w:val="24"/>
          <w:szCs w:val="24"/>
        </w:rPr>
        <w:t xml:space="preserve"> поселения.</w:t>
      </w:r>
      <w:proofErr w:type="gramEnd"/>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A2CF2"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A2CF2">
        <w:rPr>
          <w:rFonts w:ascii="Times New Roman" w:hAnsi="Times New Roman" w:cs="Times New Roman"/>
          <w:sz w:val="24"/>
          <w:szCs w:val="24"/>
        </w:rPr>
        <w:t>отраженных в реестре расходных обязательств на указанный период.</w:t>
      </w:r>
      <w:r w:rsidR="00D67D6E" w:rsidRPr="006A2CF2">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sidRPr="006A2CF2">
        <w:rPr>
          <w:rFonts w:ascii="Times New Roman" w:hAnsi="Times New Roman" w:cs="Times New Roman"/>
          <w:sz w:val="24"/>
          <w:szCs w:val="24"/>
        </w:rPr>
        <w:t>Расходная часть бюджета формировалась в соответствии со ст.21 Б</w:t>
      </w:r>
      <w:r w:rsidR="00536BBE" w:rsidRPr="006A2CF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8F76FD">
        <w:rPr>
          <w:rFonts w:ascii="Times New Roman" w:hAnsi="Times New Roman" w:cs="Times New Roman"/>
          <w:sz w:val="24"/>
          <w:szCs w:val="24"/>
        </w:rPr>
        <w:t>5 367 049,30</w:t>
      </w:r>
      <w:r w:rsidR="00530C23" w:rsidRPr="00530C23">
        <w:rPr>
          <w:rFonts w:ascii="Times New Roman" w:hAnsi="Times New Roman" w:cs="Times New Roman"/>
          <w:sz w:val="24"/>
          <w:szCs w:val="24"/>
        </w:rPr>
        <w:t xml:space="preserve"> рубл</w:t>
      </w:r>
      <w:r w:rsidR="00905442">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D238F6" w:rsidRPr="006A2CF2">
        <w:rPr>
          <w:rFonts w:ascii="Times New Roman" w:hAnsi="Times New Roman" w:cs="Times New Roman"/>
          <w:sz w:val="24"/>
          <w:szCs w:val="24"/>
        </w:rPr>
        <w:t>бол</w:t>
      </w:r>
      <w:r w:rsidR="00BD35C3" w:rsidRPr="006A2CF2">
        <w:rPr>
          <w:rFonts w:ascii="Times New Roman" w:hAnsi="Times New Roman" w:cs="Times New Roman"/>
          <w:sz w:val="24"/>
          <w:szCs w:val="24"/>
        </w:rPr>
        <w:t>ь</w:t>
      </w:r>
      <w:r w:rsidRPr="006A2CF2">
        <w:rPr>
          <w:rFonts w:ascii="Times New Roman" w:hAnsi="Times New Roman" w:cs="Times New Roman"/>
          <w:sz w:val="24"/>
          <w:szCs w:val="24"/>
        </w:rPr>
        <w:t xml:space="preserve">ше расходов </w:t>
      </w:r>
      <w:r w:rsidR="00696467" w:rsidRPr="006A2CF2">
        <w:rPr>
          <w:rFonts w:ascii="Times New Roman" w:hAnsi="Times New Roman" w:cs="Times New Roman"/>
          <w:sz w:val="24"/>
          <w:szCs w:val="24"/>
        </w:rPr>
        <w:t xml:space="preserve"> 20</w:t>
      </w:r>
      <w:r w:rsidR="00BC6DC5" w:rsidRPr="006A2CF2">
        <w:rPr>
          <w:rFonts w:ascii="Times New Roman" w:hAnsi="Times New Roman" w:cs="Times New Roman"/>
          <w:sz w:val="24"/>
          <w:szCs w:val="24"/>
        </w:rPr>
        <w:t>20</w:t>
      </w:r>
      <w:r w:rsidR="00696467" w:rsidRPr="006A2CF2">
        <w:rPr>
          <w:rFonts w:ascii="Times New Roman" w:hAnsi="Times New Roman" w:cs="Times New Roman"/>
          <w:sz w:val="24"/>
          <w:szCs w:val="24"/>
        </w:rPr>
        <w:t xml:space="preserve"> </w:t>
      </w:r>
      <w:r w:rsidR="00696467" w:rsidRPr="00584889">
        <w:rPr>
          <w:rFonts w:ascii="Times New Roman" w:hAnsi="Times New Roman" w:cs="Times New Roman"/>
          <w:sz w:val="24"/>
          <w:szCs w:val="24"/>
        </w:rPr>
        <w:t>год</w:t>
      </w:r>
      <w:r w:rsidRPr="00584889">
        <w:rPr>
          <w:rFonts w:ascii="Times New Roman" w:hAnsi="Times New Roman" w:cs="Times New Roman"/>
          <w:sz w:val="24"/>
          <w:szCs w:val="24"/>
        </w:rPr>
        <w:t xml:space="preserve">а на </w:t>
      </w:r>
      <w:r w:rsidR="00F26A6A" w:rsidRPr="00584889">
        <w:rPr>
          <w:rFonts w:ascii="Times New Roman" w:hAnsi="Times New Roman" w:cs="Times New Roman"/>
          <w:sz w:val="24"/>
          <w:szCs w:val="24"/>
        </w:rPr>
        <w:t xml:space="preserve"> </w:t>
      </w:r>
      <w:r w:rsidR="00584889" w:rsidRPr="00584889">
        <w:rPr>
          <w:rFonts w:ascii="Times New Roman" w:hAnsi="Times New Roman" w:cs="Times New Roman"/>
          <w:bCs/>
          <w:color w:val="000000"/>
          <w:sz w:val="24"/>
          <w:szCs w:val="24"/>
        </w:rPr>
        <w:t>462</w:t>
      </w:r>
      <w:r w:rsidR="00133838">
        <w:rPr>
          <w:rFonts w:ascii="Times New Roman" w:hAnsi="Times New Roman" w:cs="Times New Roman"/>
          <w:bCs/>
          <w:color w:val="000000"/>
          <w:sz w:val="24"/>
          <w:szCs w:val="24"/>
        </w:rPr>
        <w:t> </w:t>
      </w:r>
      <w:r w:rsidR="00584889" w:rsidRPr="00584889">
        <w:rPr>
          <w:rFonts w:ascii="Times New Roman" w:hAnsi="Times New Roman" w:cs="Times New Roman"/>
          <w:bCs/>
          <w:color w:val="000000"/>
          <w:sz w:val="24"/>
          <w:szCs w:val="24"/>
        </w:rPr>
        <w:t>4</w:t>
      </w:r>
      <w:r w:rsidR="00133838">
        <w:rPr>
          <w:rFonts w:ascii="Times New Roman" w:hAnsi="Times New Roman" w:cs="Times New Roman"/>
          <w:bCs/>
          <w:color w:val="000000"/>
          <w:sz w:val="24"/>
          <w:szCs w:val="24"/>
          <w:lang w:val="en-US"/>
        </w:rPr>
        <w:t>09</w:t>
      </w:r>
      <w:r w:rsidR="00133838">
        <w:rPr>
          <w:rFonts w:ascii="Times New Roman" w:hAnsi="Times New Roman" w:cs="Times New Roman"/>
          <w:bCs/>
          <w:color w:val="000000"/>
          <w:sz w:val="24"/>
          <w:szCs w:val="24"/>
        </w:rPr>
        <w:t>,50</w:t>
      </w:r>
      <w:r w:rsidR="00584889">
        <w:rPr>
          <w:rFonts w:ascii="Calibri" w:hAnsi="Calibri"/>
          <w:b/>
          <w:bCs/>
          <w:color w:val="000000"/>
          <w:sz w:val="20"/>
          <w:szCs w:val="20"/>
        </w:rPr>
        <w:t xml:space="preserve"> </w:t>
      </w:r>
      <w:r w:rsidRPr="00584889">
        <w:rPr>
          <w:rFonts w:ascii="Times New Roman" w:hAnsi="Times New Roman" w:cs="Times New Roman"/>
          <w:sz w:val="24"/>
          <w:szCs w:val="24"/>
        </w:rPr>
        <w:t>рубл</w:t>
      </w:r>
      <w:r w:rsidR="00536BBE" w:rsidRPr="00584889">
        <w:rPr>
          <w:rFonts w:ascii="Times New Roman" w:hAnsi="Times New Roman" w:cs="Times New Roman"/>
          <w:sz w:val="24"/>
          <w:szCs w:val="24"/>
        </w:rPr>
        <w:t>ей</w:t>
      </w:r>
      <w:r w:rsidRPr="00584889">
        <w:rPr>
          <w:rFonts w:ascii="Times New Roman" w:hAnsi="Times New Roman" w:cs="Times New Roman"/>
          <w:sz w:val="24"/>
          <w:szCs w:val="24"/>
        </w:rPr>
        <w:t xml:space="preserve">, или на </w:t>
      </w:r>
      <w:r w:rsidR="00584889" w:rsidRPr="00584889">
        <w:rPr>
          <w:rFonts w:ascii="Times New Roman" w:hAnsi="Times New Roman" w:cs="Times New Roman"/>
          <w:sz w:val="24"/>
          <w:szCs w:val="24"/>
        </w:rPr>
        <w:t>9</w:t>
      </w:r>
      <w:r w:rsidRPr="00584889">
        <w:rPr>
          <w:rFonts w:ascii="Times New Roman" w:hAnsi="Times New Roman" w:cs="Times New Roman"/>
          <w:sz w:val="24"/>
          <w:szCs w:val="24"/>
        </w:rPr>
        <w:t>%.</w:t>
      </w:r>
      <w:r w:rsidR="006A0393">
        <w:rPr>
          <w:rFonts w:ascii="Times New Roman" w:hAnsi="Times New Roman" w:cs="Times New Roman"/>
          <w:sz w:val="24"/>
          <w:szCs w:val="24"/>
        </w:rPr>
        <w:t xml:space="preserve"> </w:t>
      </w:r>
    </w:p>
    <w:p w:rsidR="00D238F6" w:rsidRDefault="00D238F6" w:rsidP="00540B4A">
      <w:pPr>
        <w:tabs>
          <w:tab w:val="left" w:pos="3075"/>
        </w:tabs>
        <w:spacing w:after="0" w:line="360" w:lineRule="atLeast"/>
        <w:ind w:firstLine="426"/>
        <w:jc w:val="both"/>
        <w:rPr>
          <w:rFonts w:ascii="Times New Roman" w:hAnsi="Times New Roman" w:cs="Times New Roman"/>
          <w:sz w:val="24"/>
          <w:szCs w:val="24"/>
        </w:rPr>
      </w:pPr>
    </w:p>
    <w:p w:rsidR="008649EB" w:rsidRDefault="00530C23" w:rsidP="003D2F35">
      <w:pPr>
        <w:tabs>
          <w:tab w:val="left" w:pos="3075"/>
        </w:tabs>
        <w:spacing w:after="0" w:line="240" w:lineRule="auto"/>
        <w:ind w:firstLine="426"/>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r>
        <w:rPr>
          <w:rFonts w:ascii="Times New Roman" w:hAnsi="Times New Roman" w:cs="Times New Roman"/>
          <w:b/>
          <w:i/>
          <w:sz w:val="24"/>
          <w:szCs w:val="24"/>
        </w:rPr>
        <w:t xml:space="preserve"> </w:t>
      </w:r>
    </w:p>
    <w:p w:rsidR="003D2F35" w:rsidRDefault="008649EB" w:rsidP="0090641F">
      <w:pPr>
        <w:tabs>
          <w:tab w:val="left" w:pos="3075"/>
        </w:tabs>
        <w:spacing w:after="0" w:line="240" w:lineRule="auto"/>
        <w:ind w:firstLine="709"/>
        <w:jc w:val="center"/>
        <w:rPr>
          <w:rFonts w:ascii="Times New Roman" w:hAnsi="Times New Roman" w:cs="Times New Roman"/>
          <w:b/>
          <w:sz w:val="20"/>
          <w:szCs w:val="20"/>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расходов</w:t>
      </w:r>
    </w:p>
    <w:p w:rsidR="00D93A3C" w:rsidRPr="008649EB" w:rsidRDefault="00D93A3C" w:rsidP="00106232">
      <w:pPr>
        <w:tabs>
          <w:tab w:val="left" w:pos="3075"/>
        </w:tabs>
        <w:spacing w:after="0" w:line="240" w:lineRule="auto"/>
        <w:jc w:val="right"/>
        <w:rPr>
          <w:rFonts w:ascii="Times New Roman" w:hAnsi="Times New Roman" w:cs="Times New Roman"/>
          <w:b/>
          <w:sz w:val="16"/>
          <w:szCs w:val="16"/>
        </w:rPr>
      </w:pPr>
      <w:r w:rsidRPr="008649EB">
        <w:rPr>
          <w:rFonts w:ascii="Times New Roman" w:hAnsi="Times New Roman" w:cs="Times New Roman"/>
          <w:b/>
          <w:sz w:val="16"/>
          <w:szCs w:val="16"/>
        </w:rPr>
        <w:t>(рублей)</w:t>
      </w:r>
    </w:p>
    <w:tbl>
      <w:tblPr>
        <w:tblStyle w:val="a8"/>
        <w:tblW w:w="10065" w:type="dxa"/>
        <w:tblInd w:w="-176" w:type="dxa"/>
        <w:tblLayout w:type="fixed"/>
        <w:tblLook w:val="04A0"/>
      </w:tblPr>
      <w:tblGrid>
        <w:gridCol w:w="565"/>
        <w:gridCol w:w="2409"/>
        <w:gridCol w:w="1417"/>
        <w:gridCol w:w="1418"/>
        <w:gridCol w:w="1419"/>
        <w:gridCol w:w="710"/>
        <w:gridCol w:w="1418"/>
        <w:gridCol w:w="709"/>
      </w:tblGrid>
      <w:tr w:rsidR="008649EB" w:rsidTr="002F0BB6">
        <w:trPr>
          <w:trHeight w:val="345"/>
          <w:tblHeader/>
        </w:trPr>
        <w:tc>
          <w:tcPr>
            <w:tcW w:w="565"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409"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417"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8"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2129"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127"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2F0BB6">
        <w:trPr>
          <w:trHeight w:val="330"/>
          <w:tblHeader/>
        </w:trPr>
        <w:tc>
          <w:tcPr>
            <w:tcW w:w="565"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409"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417"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2129"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2127"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2F0BB6">
        <w:trPr>
          <w:trHeight w:val="150"/>
          <w:tblHeader/>
        </w:trPr>
        <w:tc>
          <w:tcPr>
            <w:tcW w:w="565"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409"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7"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9"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10"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8"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09"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2F0BB6">
        <w:trPr>
          <w:tblHeader/>
        </w:trPr>
        <w:tc>
          <w:tcPr>
            <w:tcW w:w="56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40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710"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70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01</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Общегосударственные вопросы</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3 017 842,40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3 305 419,00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3 275 994,00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61</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-29 425,00</w:t>
            </w:r>
          </w:p>
        </w:tc>
        <w:tc>
          <w:tcPr>
            <w:tcW w:w="70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02</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Национальная оборона</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138 100,00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152 700,00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157 820,50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+5 120,50</w:t>
            </w:r>
          </w:p>
        </w:tc>
        <w:tc>
          <w:tcPr>
            <w:tcW w:w="709" w:type="dxa"/>
            <w:vAlign w:val="bottom"/>
          </w:tcPr>
          <w:p w:rsidR="00093648" w:rsidRPr="00106232" w:rsidRDefault="00584889">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093648" w:rsidRPr="00106232">
              <w:rPr>
                <w:rFonts w:ascii="Times New Roman" w:hAnsi="Times New Roman" w:cs="Times New Roman"/>
                <w:bCs/>
                <w:i/>
                <w:color w:val="000000"/>
                <w:sz w:val="20"/>
                <w:szCs w:val="20"/>
              </w:rPr>
              <w:t>3</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03</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Национальная безопасность и правоохранительная деятельность</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84 762,00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108 400,00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228 400,00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+120 000,00</w:t>
            </w:r>
          </w:p>
        </w:tc>
        <w:tc>
          <w:tcPr>
            <w:tcW w:w="709" w:type="dxa"/>
            <w:vAlign w:val="bottom"/>
          </w:tcPr>
          <w:p w:rsidR="00093648" w:rsidRPr="00106232" w:rsidRDefault="00584889">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093648" w:rsidRPr="00106232">
              <w:rPr>
                <w:rFonts w:ascii="Times New Roman" w:hAnsi="Times New Roman" w:cs="Times New Roman"/>
                <w:bCs/>
                <w:i/>
                <w:color w:val="000000"/>
                <w:sz w:val="20"/>
                <w:szCs w:val="20"/>
              </w:rPr>
              <w:t>111</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04</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Национальная экономика</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193 428,00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485 130,00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448 000,00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-37 130,00</w:t>
            </w:r>
          </w:p>
        </w:tc>
        <w:tc>
          <w:tcPr>
            <w:tcW w:w="70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05</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Жилищно-коммунальное хозяйство</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586 218,99</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852 990,80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1 200 834,80</w:t>
            </w:r>
          </w:p>
        </w:tc>
        <w:tc>
          <w:tcPr>
            <w:tcW w:w="710" w:type="dxa"/>
            <w:vAlign w:val="bottom"/>
          </w:tcPr>
          <w:p w:rsidR="00093648" w:rsidRPr="00106232" w:rsidRDefault="004C740B">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23</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+347 844,00</w:t>
            </w:r>
          </w:p>
        </w:tc>
        <w:tc>
          <w:tcPr>
            <w:tcW w:w="709" w:type="dxa"/>
            <w:vAlign w:val="bottom"/>
          </w:tcPr>
          <w:p w:rsidR="00093648" w:rsidRPr="00106232" w:rsidRDefault="00584889">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093648" w:rsidRPr="00106232">
              <w:rPr>
                <w:rFonts w:ascii="Times New Roman" w:hAnsi="Times New Roman" w:cs="Times New Roman"/>
                <w:bCs/>
                <w:i/>
                <w:color w:val="000000"/>
                <w:sz w:val="20"/>
                <w:szCs w:val="20"/>
              </w:rPr>
              <w:t>41</w:t>
            </w:r>
          </w:p>
        </w:tc>
      </w:tr>
      <w:tr w:rsidR="00093648"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08</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Культура, кинематография</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1 231 855,00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70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r>
      <w:tr w:rsidR="00093648" w:rsidTr="00024FBD">
        <w:tc>
          <w:tcPr>
            <w:tcW w:w="565" w:type="dxa"/>
            <w:vAlign w:val="center"/>
          </w:tcPr>
          <w:p w:rsidR="00093648" w:rsidRPr="00106232" w:rsidRDefault="00584889" w:rsidP="00D93A3C">
            <w:pPr>
              <w:tabs>
                <w:tab w:val="left" w:pos="3075"/>
              </w:tabs>
              <w:jc w:val="center"/>
              <w:rPr>
                <w:rFonts w:ascii="Times New Roman" w:hAnsi="Times New Roman" w:cs="Times New Roman"/>
                <w:i/>
                <w:sz w:val="20"/>
                <w:szCs w:val="20"/>
              </w:rPr>
            </w:pPr>
            <w:r w:rsidRPr="00106232">
              <w:rPr>
                <w:rFonts w:ascii="Times New Roman" w:hAnsi="Times New Roman" w:cs="Times New Roman"/>
                <w:i/>
                <w:sz w:val="20"/>
                <w:szCs w:val="20"/>
              </w:rPr>
              <w:t>10</w:t>
            </w:r>
          </w:p>
        </w:tc>
        <w:tc>
          <w:tcPr>
            <w:tcW w:w="2409" w:type="dxa"/>
            <w:vAlign w:val="bottom"/>
          </w:tcPr>
          <w:p w:rsidR="00093648" w:rsidRPr="00106232" w:rsidRDefault="00093648">
            <w:pPr>
              <w:rPr>
                <w:rFonts w:ascii="Times New Roman" w:hAnsi="Times New Roman" w:cs="Times New Roman"/>
                <w:b/>
                <w:bCs/>
                <w:i/>
                <w:iCs/>
                <w:color w:val="000000"/>
                <w:sz w:val="20"/>
                <w:szCs w:val="20"/>
              </w:rPr>
            </w:pPr>
            <w:r w:rsidRPr="00106232">
              <w:rPr>
                <w:rFonts w:ascii="Times New Roman" w:hAnsi="Times New Roman" w:cs="Times New Roman"/>
                <w:b/>
                <w:bCs/>
                <w:i/>
                <w:iCs/>
                <w:color w:val="000000"/>
                <w:sz w:val="20"/>
                <w:szCs w:val="20"/>
              </w:rPr>
              <w:t>Социальная политика</w:t>
            </w:r>
          </w:p>
        </w:tc>
        <w:tc>
          <w:tcPr>
            <w:tcW w:w="1417"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0,00</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419"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56</w:t>
            </w:r>
            <w:r w:rsidR="009E5135" w:rsidRPr="00106232">
              <w:rPr>
                <w:rFonts w:ascii="Times New Roman" w:hAnsi="Times New Roman" w:cs="Times New Roman"/>
                <w:bCs/>
                <w:i/>
                <w:color w:val="000000"/>
                <w:sz w:val="20"/>
                <w:szCs w:val="20"/>
              </w:rPr>
              <w:t> </w:t>
            </w:r>
            <w:r w:rsidRPr="00106232">
              <w:rPr>
                <w:rFonts w:ascii="Times New Roman" w:hAnsi="Times New Roman" w:cs="Times New Roman"/>
                <w:bCs/>
                <w:i/>
                <w:color w:val="000000"/>
                <w:sz w:val="20"/>
                <w:szCs w:val="20"/>
              </w:rPr>
              <w:t>000</w:t>
            </w:r>
            <w:r w:rsidR="009E5135" w:rsidRPr="00106232">
              <w:rPr>
                <w:rFonts w:ascii="Times New Roman" w:hAnsi="Times New Roman" w:cs="Times New Roman"/>
                <w:bCs/>
                <w:i/>
                <w:color w:val="000000"/>
                <w:sz w:val="20"/>
                <w:szCs w:val="20"/>
              </w:rPr>
              <w:t>,00</w:t>
            </w:r>
          </w:p>
        </w:tc>
        <w:tc>
          <w:tcPr>
            <w:tcW w:w="710"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w:t>
            </w:r>
          </w:p>
        </w:tc>
        <w:tc>
          <w:tcPr>
            <w:tcW w:w="1418" w:type="dxa"/>
            <w:vAlign w:val="bottom"/>
          </w:tcPr>
          <w:p w:rsidR="00093648" w:rsidRPr="00106232" w:rsidRDefault="00093648">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+56</w:t>
            </w:r>
            <w:r w:rsidR="009E5135" w:rsidRPr="00106232">
              <w:rPr>
                <w:rFonts w:ascii="Times New Roman" w:hAnsi="Times New Roman" w:cs="Times New Roman"/>
                <w:bCs/>
                <w:i/>
                <w:color w:val="000000"/>
                <w:sz w:val="20"/>
                <w:szCs w:val="20"/>
              </w:rPr>
              <w:t> </w:t>
            </w:r>
            <w:r w:rsidRPr="00106232">
              <w:rPr>
                <w:rFonts w:ascii="Times New Roman" w:hAnsi="Times New Roman" w:cs="Times New Roman"/>
                <w:bCs/>
                <w:i/>
                <w:color w:val="000000"/>
                <w:sz w:val="20"/>
                <w:szCs w:val="20"/>
              </w:rPr>
              <w:t>000</w:t>
            </w:r>
            <w:r w:rsidR="009E5135" w:rsidRPr="00106232">
              <w:rPr>
                <w:rFonts w:ascii="Times New Roman" w:hAnsi="Times New Roman" w:cs="Times New Roman"/>
                <w:bCs/>
                <w:i/>
                <w:color w:val="000000"/>
                <w:sz w:val="20"/>
                <w:szCs w:val="20"/>
              </w:rPr>
              <w:t>,00</w:t>
            </w:r>
          </w:p>
        </w:tc>
        <w:tc>
          <w:tcPr>
            <w:tcW w:w="709" w:type="dxa"/>
            <w:vAlign w:val="bottom"/>
          </w:tcPr>
          <w:p w:rsidR="00093648" w:rsidRPr="00106232" w:rsidRDefault="00FF4CD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093648" w:rsidRPr="00584889" w:rsidTr="00024FBD">
        <w:tc>
          <w:tcPr>
            <w:tcW w:w="565" w:type="dxa"/>
            <w:vAlign w:val="center"/>
          </w:tcPr>
          <w:p w:rsidR="00093648" w:rsidRPr="00106232" w:rsidRDefault="00093648" w:rsidP="00D93A3C">
            <w:pPr>
              <w:tabs>
                <w:tab w:val="left" w:pos="3075"/>
              </w:tabs>
              <w:jc w:val="center"/>
              <w:rPr>
                <w:rFonts w:ascii="Times New Roman" w:hAnsi="Times New Roman" w:cs="Times New Roman"/>
                <w:i/>
                <w:sz w:val="20"/>
                <w:szCs w:val="20"/>
              </w:rPr>
            </w:pPr>
          </w:p>
        </w:tc>
        <w:tc>
          <w:tcPr>
            <w:tcW w:w="2409" w:type="dxa"/>
            <w:vAlign w:val="bottom"/>
          </w:tcPr>
          <w:p w:rsidR="00093648" w:rsidRPr="00106232" w:rsidRDefault="00093648">
            <w:pPr>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Всего расходов:</w:t>
            </w:r>
          </w:p>
        </w:tc>
        <w:tc>
          <w:tcPr>
            <w:tcW w:w="1417" w:type="dxa"/>
            <w:vAlign w:val="bottom"/>
          </w:tcPr>
          <w:p w:rsidR="00093648" w:rsidRPr="00106232" w:rsidRDefault="00093648">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5 252 206,39</w:t>
            </w:r>
          </w:p>
        </w:tc>
        <w:tc>
          <w:tcPr>
            <w:tcW w:w="1418" w:type="dxa"/>
            <w:vAlign w:val="bottom"/>
          </w:tcPr>
          <w:p w:rsidR="00093648" w:rsidRPr="00106232" w:rsidRDefault="00093648">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4 904 639,80</w:t>
            </w:r>
          </w:p>
        </w:tc>
        <w:tc>
          <w:tcPr>
            <w:tcW w:w="1419" w:type="dxa"/>
            <w:vAlign w:val="bottom"/>
          </w:tcPr>
          <w:p w:rsidR="00093648" w:rsidRPr="00106232" w:rsidRDefault="00093648">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5 367 049,30</w:t>
            </w:r>
          </w:p>
        </w:tc>
        <w:tc>
          <w:tcPr>
            <w:tcW w:w="710" w:type="dxa"/>
            <w:vAlign w:val="bottom"/>
          </w:tcPr>
          <w:p w:rsidR="00093648" w:rsidRPr="00106232" w:rsidRDefault="00093648">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100</w:t>
            </w:r>
          </w:p>
        </w:tc>
        <w:tc>
          <w:tcPr>
            <w:tcW w:w="1418" w:type="dxa"/>
            <w:vAlign w:val="bottom"/>
          </w:tcPr>
          <w:p w:rsidR="00093648" w:rsidRPr="00106232" w:rsidRDefault="00584889" w:rsidP="00133838">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w:t>
            </w:r>
            <w:r w:rsidR="00093648" w:rsidRPr="00106232">
              <w:rPr>
                <w:rFonts w:ascii="Times New Roman" w:hAnsi="Times New Roman" w:cs="Times New Roman"/>
                <w:b/>
                <w:bCs/>
                <w:i/>
                <w:color w:val="000000"/>
                <w:sz w:val="20"/>
                <w:szCs w:val="20"/>
              </w:rPr>
              <w:t>462</w:t>
            </w:r>
            <w:r w:rsidR="00133838">
              <w:rPr>
                <w:rFonts w:ascii="Times New Roman" w:hAnsi="Times New Roman" w:cs="Times New Roman"/>
                <w:b/>
                <w:bCs/>
                <w:i/>
                <w:color w:val="000000"/>
                <w:sz w:val="20"/>
                <w:szCs w:val="20"/>
              </w:rPr>
              <w:t> </w:t>
            </w:r>
            <w:r w:rsidR="00093648" w:rsidRPr="00106232">
              <w:rPr>
                <w:rFonts w:ascii="Times New Roman" w:hAnsi="Times New Roman" w:cs="Times New Roman"/>
                <w:b/>
                <w:bCs/>
                <w:i/>
                <w:color w:val="000000"/>
                <w:sz w:val="20"/>
                <w:szCs w:val="20"/>
              </w:rPr>
              <w:t>4</w:t>
            </w:r>
            <w:r w:rsidR="00133838">
              <w:rPr>
                <w:rFonts w:ascii="Times New Roman" w:hAnsi="Times New Roman" w:cs="Times New Roman"/>
                <w:b/>
                <w:bCs/>
                <w:i/>
                <w:color w:val="000000"/>
                <w:sz w:val="20"/>
                <w:szCs w:val="20"/>
                <w:lang w:val="en-US"/>
              </w:rPr>
              <w:t>09,5</w:t>
            </w:r>
            <w:r w:rsidR="009E5135" w:rsidRPr="00106232">
              <w:rPr>
                <w:rFonts w:ascii="Times New Roman" w:hAnsi="Times New Roman" w:cs="Times New Roman"/>
                <w:b/>
                <w:bCs/>
                <w:i/>
                <w:color w:val="000000"/>
                <w:sz w:val="20"/>
                <w:szCs w:val="20"/>
              </w:rPr>
              <w:t>0</w:t>
            </w:r>
          </w:p>
        </w:tc>
        <w:tc>
          <w:tcPr>
            <w:tcW w:w="709" w:type="dxa"/>
            <w:vAlign w:val="bottom"/>
          </w:tcPr>
          <w:p w:rsidR="00093648" w:rsidRPr="00106232" w:rsidRDefault="00584889">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w:t>
            </w:r>
            <w:r w:rsidR="00093648" w:rsidRPr="00106232">
              <w:rPr>
                <w:rFonts w:ascii="Times New Roman" w:hAnsi="Times New Roman" w:cs="Times New Roman"/>
                <w:b/>
                <w:bCs/>
                <w:i/>
                <w:color w:val="000000"/>
                <w:sz w:val="20"/>
                <w:szCs w:val="20"/>
              </w:rPr>
              <w:t>9</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t xml:space="preserve">«Общегосударственные вопросы» </w:t>
      </w:r>
      <w:r w:rsidR="00584889">
        <w:rPr>
          <w:rFonts w:ascii="Times New Roman" w:eastAsia="Calibri" w:hAnsi="Times New Roman" w:cs="Times New Roman"/>
          <w:sz w:val="24"/>
          <w:szCs w:val="24"/>
        </w:rPr>
        <w:t>61</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584889">
        <w:rPr>
          <w:rFonts w:ascii="Times New Roman" w:eastAsia="Calibri" w:hAnsi="Times New Roman" w:cs="Times New Roman"/>
          <w:sz w:val="24"/>
          <w:szCs w:val="24"/>
        </w:rPr>
        <w:t>39</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584889" w:rsidRPr="00584889">
        <w:rPr>
          <w:rFonts w:ascii="Times New Roman" w:hAnsi="Times New Roman" w:cs="Times New Roman"/>
          <w:bCs/>
          <w:color w:val="000000"/>
          <w:sz w:val="24"/>
          <w:szCs w:val="24"/>
        </w:rPr>
        <w:t>3 275 994</w:t>
      </w:r>
      <w:r w:rsidR="00AB4A29">
        <w:rPr>
          <w:rFonts w:ascii="Times New Roman" w:hAnsi="Times New Roman" w:cs="Times New Roman"/>
          <w:i/>
          <w:sz w:val="20"/>
          <w:szCs w:val="20"/>
        </w:rPr>
        <w:t xml:space="preserve"> </w:t>
      </w:r>
      <w:r w:rsidR="00066DB5">
        <w:rPr>
          <w:rFonts w:ascii="Times New Roman" w:hAnsi="Times New Roman" w:cs="Times New Roman"/>
          <w:sz w:val="24"/>
          <w:szCs w:val="24"/>
        </w:rPr>
        <w:t>рубл</w:t>
      </w:r>
      <w:r w:rsidR="00FF4CD0">
        <w:rPr>
          <w:rFonts w:ascii="Times New Roman" w:hAnsi="Times New Roman" w:cs="Times New Roman"/>
          <w:sz w:val="24"/>
          <w:szCs w:val="24"/>
        </w:rPr>
        <w:t>я</w:t>
      </w:r>
      <w:r w:rsidR="00066DB5">
        <w:rPr>
          <w:rFonts w:ascii="Times New Roman" w:hAnsi="Times New Roman" w:cs="Times New Roman"/>
          <w:sz w:val="24"/>
          <w:szCs w:val="24"/>
        </w:rPr>
        <w:t xml:space="preserve">, что </w:t>
      </w:r>
      <w:r w:rsidR="00584889">
        <w:rPr>
          <w:rFonts w:ascii="Times New Roman" w:hAnsi="Times New Roman" w:cs="Times New Roman"/>
          <w:sz w:val="24"/>
          <w:szCs w:val="24"/>
        </w:rPr>
        <w:t xml:space="preserve">ниже </w:t>
      </w:r>
      <w:r w:rsidR="00066DB5">
        <w:rPr>
          <w:rFonts w:ascii="Times New Roman" w:hAnsi="Times New Roman" w:cs="Times New Roman"/>
          <w:sz w:val="24"/>
          <w:szCs w:val="24"/>
        </w:rPr>
        <w:t>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584889" w:rsidRPr="00584889">
        <w:rPr>
          <w:rFonts w:ascii="Times New Roman" w:hAnsi="Times New Roman" w:cs="Times New Roman"/>
          <w:bCs/>
          <w:color w:val="000000"/>
          <w:sz w:val="24"/>
          <w:szCs w:val="24"/>
        </w:rPr>
        <w:t>29</w:t>
      </w:r>
      <w:r w:rsidR="00584889">
        <w:rPr>
          <w:rFonts w:ascii="Times New Roman" w:hAnsi="Times New Roman" w:cs="Times New Roman"/>
          <w:bCs/>
          <w:color w:val="000000"/>
          <w:sz w:val="24"/>
          <w:szCs w:val="24"/>
        </w:rPr>
        <w:t> </w:t>
      </w:r>
      <w:r w:rsidR="00584889" w:rsidRPr="00584889">
        <w:rPr>
          <w:rFonts w:ascii="Times New Roman" w:hAnsi="Times New Roman" w:cs="Times New Roman"/>
          <w:bCs/>
          <w:color w:val="000000"/>
          <w:sz w:val="24"/>
          <w:szCs w:val="24"/>
        </w:rPr>
        <w:t>425</w:t>
      </w:r>
      <w:r w:rsidR="00584889">
        <w:rPr>
          <w:rFonts w:ascii="Times New Roman" w:hAnsi="Times New Roman" w:cs="Times New Roman"/>
          <w:bCs/>
          <w:color w:val="000000"/>
          <w:sz w:val="24"/>
          <w:szCs w:val="24"/>
        </w:rPr>
        <w:t xml:space="preserve"> </w:t>
      </w:r>
      <w:r w:rsidR="00066DB5" w:rsidRPr="00961B42">
        <w:rPr>
          <w:rFonts w:ascii="Times New Roman" w:hAnsi="Times New Roman" w:cs="Times New Roman"/>
          <w:sz w:val="24"/>
          <w:szCs w:val="24"/>
        </w:rPr>
        <w:t>рубл</w:t>
      </w:r>
      <w:r w:rsidR="00D00C54">
        <w:rPr>
          <w:rFonts w:ascii="Times New Roman" w:hAnsi="Times New Roman" w:cs="Times New Roman"/>
          <w:sz w:val="24"/>
          <w:szCs w:val="24"/>
        </w:rPr>
        <w:t>ей</w:t>
      </w:r>
      <w:r w:rsidR="00066DB5" w:rsidRPr="00961B42">
        <w:rPr>
          <w:rFonts w:ascii="Times New Roman" w:hAnsi="Times New Roman" w:cs="Times New Roman"/>
          <w:sz w:val="24"/>
          <w:szCs w:val="24"/>
        </w:rPr>
        <w:t xml:space="preserve">, или на </w:t>
      </w:r>
      <w:r w:rsidR="00584889">
        <w:rPr>
          <w:rFonts w:ascii="Times New Roman" w:hAnsi="Times New Roman" w:cs="Times New Roman"/>
          <w:sz w:val="24"/>
          <w:szCs w:val="24"/>
        </w:rPr>
        <w:t>1</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D00C54"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t>Показатели оценки ожидаемого исполнения бюджета по расходам</w:t>
      </w:r>
      <w:r w:rsidR="00066DB5">
        <w:rPr>
          <w:rFonts w:ascii="Times New Roman" w:hAnsi="Times New Roman" w:cs="Times New Roman"/>
          <w:sz w:val="24"/>
          <w:szCs w:val="24"/>
        </w:rPr>
        <w:t xml:space="preserve"> в 20</w:t>
      </w:r>
      <w:r w:rsidR="00AB4A29">
        <w:rPr>
          <w:rFonts w:ascii="Times New Roman" w:hAnsi="Times New Roman" w:cs="Times New Roman"/>
          <w:sz w:val="24"/>
          <w:szCs w:val="24"/>
        </w:rPr>
        <w:t>20</w:t>
      </w:r>
      <w:r w:rsidR="00066DB5">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по указанному разделу, представлены в следующей таблице:</w:t>
      </w:r>
    </w:p>
    <w:p w:rsidR="00066DB5" w:rsidRPr="00676E61" w:rsidRDefault="00106232" w:rsidP="00963A5A">
      <w:pPr>
        <w:tabs>
          <w:tab w:val="left" w:pos="3075"/>
        </w:tabs>
        <w:spacing w:after="0" w:line="240" w:lineRule="auto"/>
        <w:ind w:firstLine="709"/>
        <w:jc w:val="right"/>
        <w:rPr>
          <w:rFonts w:ascii="Times New Roman" w:hAnsi="Times New Roman" w:cs="Times New Roman"/>
          <w:b/>
          <w:sz w:val="16"/>
          <w:szCs w:val="16"/>
        </w:rPr>
      </w:pPr>
      <w:r>
        <w:rPr>
          <w:rFonts w:ascii="Times New Roman" w:hAnsi="Times New Roman" w:cs="Times New Roman"/>
          <w:b/>
          <w:sz w:val="16"/>
          <w:szCs w:val="16"/>
        </w:rPr>
        <w:t>(</w:t>
      </w:r>
      <w:r w:rsidR="00066DB5" w:rsidRPr="00676E61">
        <w:rPr>
          <w:rFonts w:ascii="Times New Roman" w:hAnsi="Times New Roman" w:cs="Times New Roman"/>
          <w:b/>
          <w:sz w:val="16"/>
          <w:szCs w:val="16"/>
        </w:rPr>
        <w:t>рублей)</w:t>
      </w:r>
    </w:p>
    <w:tbl>
      <w:tblPr>
        <w:tblW w:w="9513" w:type="dxa"/>
        <w:tblInd w:w="93" w:type="dxa"/>
        <w:tblLook w:val="04A0"/>
      </w:tblPr>
      <w:tblGrid>
        <w:gridCol w:w="4078"/>
        <w:gridCol w:w="1466"/>
        <w:gridCol w:w="1275"/>
        <w:gridCol w:w="1418"/>
        <w:gridCol w:w="1276"/>
      </w:tblGrid>
      <w:tr w:rsidR="00066DB5" w:rsidRPr="008E1098" w:rsidTr="00106232">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694" w:type="dxa"/>
            <w:gridSpan w:val="2"/>
            <w:tcBorders>
              <w:top w:val="single" w:sz="4" w:space="0" w:color="auto"/>
              <w:left w:val="nil"/>
              <w:bottom w:val="single" w:sz="4" w:space="0" w:color="auto"/>
              <w:right w:val="single" w:sz="4" w:space="0" w:color="auto"/>
            </w:tcBorders>
            <w:shd w:val="clear" w:color="auto" w:fill="auto"/>
          </w:tcPr>
          <w:p w:rsidR="00FF4CD0"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r w:rsidR="005975A2" w:rsidRPr="006313AB">
              <w:rPr>
                <w:rFonts w:ascii="Times New Roman" w:hAnsi="Times New Roman" w:cs="Times New Roman"/>
                <w:b/>
                <w:bCs/>
                <w:sz w:val="20"/>
                <w:szCs w:val="20"/>
              </w:rPr>
              <w:t xml:space="preserve"> </w:t>
            </w:r>
          </w:p>
          <w:p w:rsidR="00066DB5" w:rsidRPr="006313AB" w:rsidRDefault="005975A2"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106232">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276"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106232">
        <w:trPr>
          <w:trHeight w:val="7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106232">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457783" w:rsidRPr="008E1098" w:rsidTr="00106232">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b/>
                <w:bCs/>
                <w:i/>
                <w:sz w:val="20"/>
                <w:szCs w:val="20"/>
              </w:rPr>
            </w:pPr>
            <w:r w:rsidRPr="00106232">
              <w:rPr>
                <w:rFonts w:ascii="Times New Roman" w:hAnsi="Times New Roman" w:cs="Times New Roman"/>
                <w:b/>
                <w:bCs/>
                <w:i/>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3 305 419</w:t>
            </w:r>
          </w:p>
        </w:tc>
        <w:tc>
          <w:tcPr>
            <w:tcW w:w="1275"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3 275 994</w:t>
            </w:r>
          </w:p>
        </w:tc>
        <w:tc>
          <w:tcPr>
            <w:tcW w:w="1418"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-29 425</w:t>
            </w:r>
          </w:p>
        </w:tc>
        <w:tc>
          <w:tcPr>
            <w:tcW w:w="127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w:t>
            </w:r>
          </w:p>
        </w:tc>
      </w:tr>
      <w:tr w:rsidR="00457783" w:rsidRPr="008E1098" w:rsidTr="00106232">
        <w:trPr>
          <w:trHeight w:val="315"/>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57783" w:rsidRPr="00106232" w:rsidRDefault="00457783" w:rsidP="005975A2">
            <w:pPr>
              <w:spacing w:after="0" w:line="240" w:lineRule="auto"/>
              <w:jc w:val="both"/>
              <w:rPr>
                <w:rFonts w:ascii="Times New Roman" w:hAnsi="Times New Roman" w:cs="Times New Roman"/>
                <w:i/>
                <w:sz w:val="20"/>
                <w:szCs w:val="20"/>
              </w:rPr>
            </w:pPr>
            <w:r w:rsidRPr="00106232">
              <w:rPr>
                <w:rFonts w:ascii="Times New Roman" w:hAnsi="Times New Roman" w:cs="Times New Roman"/>
                <w:i/>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r>
      <w:tr w:rsidR="00457783" w:rsidRPr="008E1098" w:rsidTr="00106232">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457783" w:rsidRPr="00106232" w:rsidRDefault="00457783" w:rsidP="00801635">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lastRenderedPageBreak/>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832 621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850 805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133838">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18 184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2</w:t>
            </w:r>
          </w:p>
        </w:tc>
      </w:tr>
      <w:tr w:rsidR="00457783" w:rsidRPr="008E1098" w:rsidTr="00106232">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1 753 978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1 709 253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-44 725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-3</w:t>
            </w:r>
          </w:p>
        </w:tc>
      </w:tr>
      <w:tr w:rsidR="00457783" w:rsidRPr="008E1098" w:rsidTr="00106232">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582 480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605 200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22 720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4</w:t>
            </w:r>
          </w:p>
        </w:tc>
      </w:tr>
      <w:tr w:rsidR="00457783" w:rsidRPr="008E1098" w:rsidTr="00106232">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59 420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59 420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133838" w:rsidP="00457783">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457783" w:rsidRPr="008E1098" w:rsidTr="00106232">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0111 "Резервный фонд"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46 000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94547D"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457783" w:rsidRPr="00106232">
              <w:rPr>
                <w:rFonts w:ascii="Times New Roman" w:hAnsi="Times New Roman" w:cs="Times New Roman"/>
                <w:bCs/>
                <w:i/>
                <w:color w:val="000000"/>
                <w:sz w:val="20"/>
                <w:szCs w:val="20"/>
              </w:rPr>
              <w:t>46 000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7783" w:rsidRPr="00106232" w:rsidRDefault="00133838" w:rsidP="00457783">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457783" w:rsidRPr="008E1098" w:rsidTr="00106232">
        <w:trPr>
          <w:trHeight w:val="279"/>
        </w:trPr>
        <w:tc>
          <w:tcPr>
            <w:tcW w:w="4078" w:type="dxa"/>
            <w:tcBorders>
              <w:top w:val="nil"/>
              <w:left w:val="single" w:sz="4" w:space="0" w:color="auto"/>
              <w:bottom w:val="nil"/>
              <w:right w:val="single" w:sz="4" w:space="0" w:color="auto"/>
            </w:tcBorders>
            <w:shd w:val="clear" w:color="auto" w:fill="auto"/>
            <w:hideMark/>
          </w:tcPr>
          <w:p w:rsidR="00457783" w:rsidRPr="00106232" w:rsidRDefault="00457783" w:rsidP="005975A2">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136 340</w:t>
            </w:r>
          </w:p>
        </w:tc>
        <w:tc>
          <w:tcPr>
            <w:tcW w:w="1275" w:type="dxa"/>
            <w:tcBorders>
              <w:top w:val="nil"/>
              <w:left w:val="nil"/>
              <w:bottom w:val="nil"/>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i/>
                <w:color w:val="000000"/>
                <w:sz w:val="20"/>
                <w:szCs w:val="20"/>
              </w:rPr>
            </w:pPr>
            <w:r w:rsidRPr="00106232">
              <w:rPr>
                <w:rFonts w:ascii="Times New Roman" w:hAnsi="Times New Roman" w:cs="Times New Roman"/>
                <w:i/>
                <w:color w:val="000000"/>
                <w:sz w:val="20"/>
                <w:szCs w:val="20"/>
              </w:rPr>
              <w:t>5 316</w:t>
            </w:r>
          </w:p>
        </w:tc>
        <w:tc>
          <w:tcPr>
            <w:tcW w:w="1418" w:type="dxa"/>
            <w:tcBorders>
              <w:top w:val="nil"/>
              <w:left w:val="nil"/>
              <w:bottom w:val="nil"/>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-131 024</w:t>
            </w:r>
          </w:p>
        </w:tc>
        <w:tc>
          <w:tcPr>
            <w:tcW w:w="1276" w:type="dxa"/>
            <w:tcBorders>
              <w:top w:val="nil"/>
              <w:left w:val="nil"/>
              <w:bottom w:val="nil"/>
              <w:right w:val="single" w:sz="4" w:space="0" w:color="auto"/>
            </w:tcBorders>
            <w:shd w:val="clear" w:color="auto" w:fill="auto"/>
            <w:vAlign w:val="bottom"/>
            <w:hideMark/>
          </w:tcPr>
          <w:p w:rsidR="00457783" w:rsidRPr="00106232" w:rsidRDefault="00457783" w:rsidP="00457783">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-96</w:t>
            </w:r>
          </w:p>
        </w:tc>
      </w:tr>
      <w:tr w:rsidR="00504878" w:rsidRPr="008E1098" w:rsidTr="00106232">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27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4547D">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4547D">
        <w:rPr>
          <w:rFonts w:ascii="Times New Roman" w:hAnsi="Times New Roman" w:cs="Times New Roman"/>
          <w:sz w:val="24"/>
          <w:szCs w:val="24"/>
        </w:rPr>
        <w:t>запланированы расходы на оплату труда с начислениями главе муниципального образования «</w:t>
      </w:r>
      <w:proofErr w:type="spellStart"/>
      <w:r w:rsidR="00D30135" w:rsidRPr="0094547D">
        <w:rPr>
          <w:rFonts w:ascii="Times New Roman" w:hAnsi="Times New Roman" w:cs="Times New Roman"/>
          <w:sz w:val="24"/>
          <w:szCs w:val="24"/>
        </w:rPr>
        <w:t>Койденское</w:t>
      </w:r>
      <w:proofErr w:type="spellEnd"/>
      <w:r w:rsidRPr="00921FB5">
        <w:rPr>
          <w:rFonts w:ascii="Times New Roman" w:hAnsi="Times New Roman" w:cs="Times New Roman"/>
          <w:sz w:val="24"/>
          <w:szCs w:val="24"/>
        </w:rPr>
        <w:t xml:space="preserve">» в сумме </w:t>
      </w:r>
      <w:r w:rsidR="0094547D">
        <w:rPr>
          <w:rFonts w:ascii="Times New Roman" w:hAnsi="Times New Roman" w:cs="Times New Roman"/>
          <w:bCs/>
          <w:color w:val="000000"/>
          <w:sz w:val="24"/>
          <w:szCs w:val="24"/>
        </w:rPr>
        <w:t>850 805</w:t>
      </w:r>
      <w:r w:rsidR="00276545">
        <w:rPr>
          <w:bCs/>
          <w:color w:val="000000"/>
          <w:sz w:val="20"/>
          <w:szCs w:val="20"/>
        </w:rPr>
        <w:t xml:space="preserve"> </w:t>
      </w:r>
      <w:r>
        <w:rPr>
          <w:rFonts w:ascii="Times New Roman" w:hAnsi="Times New Roman" w:cs="Times New Roman"/>
          <w:sz w:val="24"/>
          <w:szCs w:val="24"/>
        </w:rPr>
        <w:t>рубл</w:t>
      </w:r>
      <w:r w:rsidR="00C670DA">
        <w:rPr>
          <w:rFonts w:ascii="Times New Roman" w:hAnsi="Times New Roman" w:cs="Times New Roman"/>
          <w:sz w:val="24"/>
          <w:szCs w:val="24"/>
        </w:rPr>
        <w:t>ей</w:t>
      </w:r>
      <w:r>
        <w:rPr>
          <w:rFonts w:ascii="Times New Roman" w:hAnsi="Times New Roman" w:cs="Times New Roman"/>
          <w:sz w:val="24"/>
          <w:szCs w:val="24"/>
        </w:rPr>
        <w:t xml:space="preserve">, что на </w:t>
      </w:r>
      <w:r w:rsidR="0094547D" w:rsidRPr="0094547D">
        <w:rPr>
          <w:rFonts w:ascii="Times New Roman" w:hAnsi="Times New Roman" w:cs="Times New Roman"/>
          <w:bCs/>
          <w:color w:val="000000"/>
          <w:sz w:val="24"/>
          <w:szCs w:val="24"/>
        </w:rPr>
        <w:t>18 184</w:t>
      </w:r>
      <w:r w:rsidR="0094547D">
        <w:rPr>
          <w:rFonts w:cs="Times New Roman"/>
          <w:bCs/>
          <w:color w:val="000000"/>
          <w:sz w:val="20"/>
          <w:szCs w:val="20"/>
        </w:rPr>
        <w:t xml:space="preserve"> </w:t>
      </w:r>
      <w:r w:rsidR="00667191">
        <w:rPr>
          <w:rFonts w:ascii="Times New Roman" w:hAnsi="Times New Roman" w:cs="Times New Roman"/>
          <w:sz w:val="24"/>
          <w:szCs w:val="24"/>
        </w:rPr>
        <w:t>рубл</w:t>
      </w:r>
      <w:r w:rsidR="00D00C54">
        <w:rPr>
          <w:rFonts w:ascii="Times New Roman" w:hAnsi="Times New Roman" w:cs="Times New Roman"/>
          <w:sz w:val="24"/>
          <w:szCs w:val="24"/>
        </w:rPr>
        <w:t>я</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276545">
        <w:rPr>
          <w:rFonts w:ascii="Times New Roman" w:hAnsi="Times New Roman" w:cs="Times New Roman"/>
          <w:sz w:val="24"/>
          <w:szCs w:val="24"/>
        </w:rPr>
        <w:t>5</w:t>
      </w:r>
      <w:r w:rsidR="0094547D">
        <w:rPr>
          <w:rFonts w:ascii="Times New Roman" w:hAnsi="Times New Roman" w:cs="Times New Roman"/>
          <w:sz w:val="24"/>
          <w:szCs w:val="24"/>
        </w:rPr>
        <w:t>2</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3054DC" w:rsidRDefault="00FF4CD0" w:rsidP="00FF4CD0">
      <w:pPr>
        <w:tabs>
          <w:tab w:val="left" w:pos="426"/>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3A7698">
        <w:rPr>
          <w:rFonts w:ascii="Times New Roman" w:hAnsi="Times New Roman" w:cs="Times New Roman"/>
          <w:sz w:val="24"/>
          <w:szCs w:val="24"/>
        </w:rPr>
        <w:t>Проектом бюджета предлагается выделение бюджетных ассигнований в разме</w:t>
      </w:r>
      <w:r>
        <w:rPr>
          <w:rFonts w:ascii="Times New Roman" w:hAnsi="Times New Roman" w:cs="Times New Roman"/>
          <w:sz w:val="24"/>
          <w:szCs w:val="24"/>
        </w:rPr>
        <w:t xml:space="preserve">ре </w:t>
      </w:r>
      <w:r>
        <w:rPr>
          <w:rFonts w:ascii="Times New Roman" w:hAnsi="Times New Roman" w:cs="Times New Roman"/>
          <w:color w:val="000000"/>
          <w:sz w:val="24"/>
          <w:szCs w:val="24"/>
        </w:rPr>
        <w:t>1</w:t>
      </w:r>
      <w:r w:rsidR="00E456A4" w:rsidRPr="00E456A4">
        <w:rPr>
          <w:rFonts w:ascii="Times New Roman" w:hAnsi="Times New Roman" w:cs="Times New Roman"/>
          <w:color w:val="000000"/>
          <w:sz w:val="24"/>
          <w:szCs w:val="24"/>
        </w:rPr>
        <w:t>709 253</w:t>
      </w:r>
      <w:r w:rsidR="00E456A4">
        <w:rPr>
          <w:rFonts w:cs="Times New Roman"/>
          <w:color w:val="000000"/>
          <w:sz w:val="20"/>
          <w:szCs w:val="20"/>
        </w:rPr>
        <w:t xml:space="preserve"> </w:t>
      </w:r>
      <w:r w:rsidR="003A7698">
        <w:rPr>
          <w:rFonts w:ascii="Times New Roman" w:hAnsi="Times New Roman" w:cs="Times New Roman"/>
          <w:sz w:val="24"/>
          <w:szCs w:val="24"/>
        </w:rPr>
        <w:t>рубл</w:t>
      </w:r>
      <w:r w:rsidR="00C670DA">
        <w:rPr>
          <w:rFonts w:ascii="Times New Roman" w:hAnsi="Times New Roman" w:cs="Times New Roman"/>
          <w:sz w:val="24"/>
          <w:szCs w:val="24"/>
        </w:rPr>
        <w:t>ей</w:t>
      </w:r>
      <w:r w:rsidR="003A7698">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sidR="003A7698">
        <w:rPr>
          <w:rFonts w:ascii="Times New Roman" w:hAnsi="Times New Roman" w:cs="Times New Roman"/>
          <w:sz w:val="24"/>
          <w:szCs w:val="24"/>
        </w:rPr>
        <w:t xml:space="preserve"> год по отношению к ожидаемому исполнению бюджета за 20</w:t>
      </w:r>
      <w:r w:rsidR="00E8550A">
        <w:rPr>
          <w:rFonts w:ascii="Times New Roman" w:hAnsi="Times New Roman" w:cs="Times New Roman"/>
          <w:sz w:val="24"/>
          <w:szCs w:val="24"/>
        </w:rPr>
        <w:t>20</w:t>
      </w:r>
      <w:r w:rsidR="003A7698">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sidR="003A7698">
        <w:rPr>
          <w:rFonts w:ascii="Times New Roman" w:hAnsi="Times New Roman" w:cs="Times New Roman"/>
          <w:sz w:val="24"/>
          <w:szCs w:val="24"/>
        </w:rPr>
        <w:t xml:space="preserve"> на </w:t>
      </w:r>
      <w:r w:rsidR="00E456A4" w:rsidRPr="00E456A4">
        <w:rPr>
          <w:rFonts w:ascii="Times New Roman" w:hAnsi="Times New Roman" w:cs="Times New Roman"/>
          <w:bCs/>
          <w:color w:val="000000"/>
          <w:sz w:val="24"/>
          <w:szCs w:val="24"/>
        </w:rPr>
        <w:t>44 725</w:t>
      </w:r>
      <w:r w:rsidR="00276545">
        <w:rPr>
          <w:bCs/>
          <w:color w:val="000000"/>
          <w:sz w:val="20"/>
          <w:szCs w:val="20"/>
        </w:rPr>
        <w:t xml:space="preserve"> </w:t>
      </w:r>
      <w:r w:rsidR="003A7698">
        <w:rPr>
          <w:rFonts w:ascii="Times New Roman" w:hAnsi="Times New Roman" w:cs="Times New Roman"/>
          <w:sz w:val="24"/>
          <w:szCs w:val="24"/>
        </w:rPr>
        <w:t>рубл</w:t>
      </w:r>
      <w:r w:rsidR="00B00F02">
        <w:rPr>
          <w:rFonts w:ascii="Times New Roman" w:hAnsi="Times New Roman" w:cs="Times New Roman"/>
          <w:sz w:val="24"/>
          <w:szCs w:val="24"/>
        </w:rPr>
        <w:t>ей</w:t>
      </w:r>
      <w:r w:rsidR="003A7698">
        <w:rPr>
          <w:rFonts w:ascii="Times New Roman" w:hAnsi="Times New Roman" w:cs="Times New Roman"/>
          <w:sz w:val="24"/>
          <w:szCs w:val="24"/>
        </w:rPr>
        <w:t xml:space="preserve">, или на </w:t>
      </w:r>
      <w:r w:rsidR="00276545">
        <w:rPr>
          <w:rFonts w:ascii="Times New Roman" w:hAnsi="Times New Roman" w:cs="Times New Roman"/>
          <w:sz w:val="24"/>
          <w:szCs w:val="24"/>
        </w:rPr>
        <w:t>3</w:t>
      </w:r>
      <w:r w:rsidR="003A7698">
        <w:rPr>
          <w:rFonts w:ascii="Times New Roman" w:hAnsi="Times New Roman" w:cs="Times New Roman"/>
          <w:sz w:val="24"/>
          <w:szCs w:val="24"/>
        </w:rPr>
        <w:t>%.</w:t>
      </w:r>
      <w:r w:rsidR="00463913">
        <w:rPr>
          <w:rFonts w:ascii="Times New Roman" w:hAnsi="Times New Roman" w:cs="Times New Roman"/>
          <w:sz w:val="24"/>
          <w:szCs w:val="24"/>
        </w:rPr>
        <w:t xml:space="preserve"> </w:t>
      </w:r>
    </w:p>
    <w:p w:rsidR="00F06DAD" w:rsidRDefault="00F06DAD" w:rsidP="00F06DAD">
      <w:pPr>
        <w:tabs>
          <w:tab w:val="left" w:pos="709"/>
        </w:tabs>
        <w:spacing w:after="0" w:line="360" w:lineRule="atLeast"/>
        <w:ind w:firstLine="426"/>
        <w:jc w:val="both"/>
        <w:rPr>
          <w:rFonts w:ascii="Times New Roman" w:hAnsi="Times New Roman" w:cs="Times New Roman"/>
          <w:sz w:val="24"/>
          <w:szCs w:val="24"/>
        </w:rPr>
      </w:pPr>
      <w:proofErr w:type="gramStart"/>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Pr>
          <w:rFonts w:ascii="Times New Roman" w:hAnsi="Times New Roman" w:cs="Times New Roman"/>
          <w:sz w:val="24"/>
          <w:szCs w:val="24"/>
        </w:rPr>
        <w:t xml:space="preserve">       </w:t>
      </w:r>
      <w:r w:rsidR="00E456A4">
        <w:rPr>
          <w:rFonts w:ascii="Times New Roman" w:hAnsi="Times New Roman" w:cs="Times New Roman"/>
          <w:sz w:val="24"/>
          <w:szCs w:val="24"/>
        </w:rPr>
        <w:t>2 560 058</w:t>
      </w:r>
      <w:r w:rsidRPr="00316328">
        <w:rPr>
          <w:rFonts w:ascii="Times New Roman" w:hAnsi="Times New Roman" w:cs="Times New Roman"/>
          <w:sz w:val="24"/>
          <w:szCs w:val="24"/>
        </w:rPr>
        <w:t xml:space="preserve"> рубл</w:t>
      </w:r>
      <w:r>
        <w:rPr>
          <w:rFonts w:ascii="Times New Roman" w:hAnsi="Times New Roman" w:cs="Times New Roman"/>
          <w:sz w:val="24"/>
          <w:szCs w:val="24"/>
        </w:rPr>
        <w:t>ей</w:t>
      </w:r>
      <w:r w:rsidRPr="00316328">
        <w:rPr>
          <w:rFonts w:ascii="Times New Roman" w:hAnsi="Times New Roman" w:cs="Times New Roman"/>
          <w:sz w:val="24"/>
          <w:szCs w:val="24"/>
        </w:rPr>
        <w:t xml:space="preserve">, или </w:t>
      </w:r>
      <w:r w:rsidR="00AE6633" w:rsidRPr="00AE6633">
        <w:rPr>
          <w:rFonts w:ascii="Times New Roman" w:hAnsi="Times New Roman" w:cs="Times New Roman"/>
          <w:sz w:val="24"/>
          <w:szCs w:val="24"/>
        </w:rPr>
        <w:t>52</w:t>
      </w:r>
      <w:r w:rsidR="00133838">
        <w:rPr>
          <w:rFonts w:ascii="Times New Roman" w:hAnsi="Times New Roman" w:cs="Times New Roman"/>
          <w:sz w:val="24"/>
          <w:szCs w:val="24"/>
        </w:rPr>
        <w:t>,9</w:t>
      </w:r>
      <w:r w:rsidRPr="00AE6633">
        <w:rPr>
          <w:rFonts w:ascii="Times New Roman" w:hAnsi="Times New Roman" w:cs="Times New Roman"/>
          <w:sz w:val="24"/>
          <w:szCs w:val="24"/>
        </w:rPr>
        <w:t>%</w:t>
      </w:r>
      <w:r w:rsidRPr="00316328">
        <w:rPr>
          <w:rFonts w:ascii="Times New Roman" w:hAnsi="Times New Roman" w:cs="Times New Roman"/>
          <w:sz w:val="24"/>
          <w:szCs w:val="24"/>
        </w:rPr>
        <w:t xml:space="preserve"> от доходов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w:t>
      </w:r>
      <w:r w:rsidRPr="006A2CF2">
        <w:rPr>
          <w:rFonts w:ascii="Times New Roman" w:hAnsi="Times New Roman" w:cs="Times New Roman"/>
          <w:sz w:val="24"/>
          <w:szCs w:val="24"/>
        </w:rPr>
        <w:t xml:space="preserve">что </w:t>
      </w:r>
      <w:r w:rsidR="00020076">
        <w:rPr>
          <w:rFonts w:ascii="Times New Roman" w:hAnsi="Times New Roman" w:cs="Times New Roman"/>
          <w:sz w:val="24"/>
          <w:szCs w:val="24"/>
        </w:rPr>
        <w:t xml:space="preserve">не </w:t>
      </w:r>
      <w:r w:rsidR="00C670DA" w:rsidRPr="006A2CF2">
        <w:rPr>
          <w:rFonts w:ascii="Times New Roman" w:hAnsi="Times New Roman" w:cs="Times New Roman"/>
          <w:sz w:val="24"/>
          <w:szCs w:val="24"/>
        </w:rPr>
        <w:t>превышает</w:t>
      </w:r>
      <w:r>
        <w:rPr>
          <w:rFonts w:ascii="Times New Roman" w:hAnsi="Times New Roman" w:cs="Times New Roman"/>
          <w:b/>
          <w:sz w:val="24"/>
          <w:szCs w:val="24"/>
        </w:rPr>
        <w:t xml:space="preserve"> </w:t>
      </w:r>
      <w:r w:rsidRPr="00B07189">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w:t>
      </w:r>
      <w:proofErr w:type="gramEnd"/>
      <w:r w:rsidRPr="00316328">
        <w:rPr>
          <w:rFonts w:ascii="Times New Roman" w:hAnsi="Times New Roman" w:cs="Times New Roman"/>
          <w:sz w:val="24"/>
          <w:szCs w:val="24"/>
        </w:rPr>
        <w:t xml:space="preserve"> расходов на содержание ОМС,  </w:t>
      </w:r>
      <w:proofErr w:type="gramStart"/>
      <w:r w:rsidRPr="00316328">
        <w:rPr>
          <w:rFonts w:ascii="Times New Roman" w:hAnsi="Times New Roman" w:cs="Times New Roman"/>
          <w:sz w:val="24"/>
          <w:szCs w:val="24"/>
        </w:rPr>
        <w:t>установленный</w:t>
      </w:r>
      <w:proofErr w:type="gramEnd"/>
      <w:r w:rsidRPr="00316328">
        <w:rPr>
          <w:rFonts w:ascii="Times New Roman" w:hAnsi="Times New Roman" w:cs="Times New Roman"/>
          <w:sz w:val="24"/>
          <w:szCs w:val="24"/>
        </w:rPr>
        <w:t xml:space="preserve">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б 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 (</w:t>
      </w:r>
      <w:r w:rsidR="00CC03E8" w:rsidRPr="000335A5">
        <w:rPr>
          <w:rFonts w:ascii="Times New Roman" w:hAnsi="Times New Roman" w:cs="Times New Roman"/>
          <w:sz w:val="24"/>
          <w:szCs w:val="24"/>
        </w:rPr>
        <w:t>6</w:t>
      </w:r>
      <w:r w:rsidR="00E456A4">
        <w:rPr>
          <w:rFonts w:ascii="Times New Roman" w:hAnsi="Times New Roman" w:cs="Times New Roman"/>
          <w:sz w:val="24"/>
          <w:szCs w:val="24"/>
        </w:rPr>
        <w:t>4,92</w:t>
      </w:r>
      <w:r w:rsidRPr="000335A5">
        <w:rPr>
          <w:rFonts w:ascii="Times New Roman" w:hAnsi="Times New Roman" w:cs="Times New Roman"/>
          <w:sz w:val="24"/>
          <w:szCs w:val="24"/>
        </w:rPr>
        <w:t>%)</w:t>
      </w:r>
      <w:r w:rsidR="00020076">
        <w:rPr>
          <w:rFonts w:ascii="Times New Roman" w:hAnsi="Times New Roman" w:cs="Times New Roman"/>
          <w:sz w:val="24"/>
          <w:szCs w:val="24"/>
        </w:rPr>
        <w:t>.</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lastRenderedPageBreak/>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AE6633">
        <w:rPr>
          <w:rFonts w:ascii="Times New Roman" w:hAnsi="Times New Roman" w:cs="Times New Roman"/>
          <w:sz w:val="24"/>
          <w:szCs w:val="24"/>
        </w:rPr>
        <w:t>605 200</w:t>
      </w:r>
      <w:r w:rsidR="00C670DA" w:rsidRPr="00101B93">
        <w:rPr>
          <w:rFonts w:ascii="Times New Roman" w:hAnsi="Times New Roman" w:cs="Times New Roman"/>
          <w:sz w:val="24"/>
          <w:szCs w:val="24"/>
        </w:rPr>
        <w:t xml:space="preserve"> 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633">
        <w:rPr>
          <w:rFonts w:ascii="Times New Roman" w:hAnsi="Times New Roman" w:cs="Times New Roman"/>
          <w:sz w:val="24"/>
          <w:szCs w:val="24"/>
        </w:rPr>
        <w:t>521 300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w:t>
      </w:r>
      <w:r w:rsidR="00024FBD">
        <w:rPr>
          <w:rFonts w:ascii="Times New Roman" w:hAnsi="Times New Roman" w:cs="Times New Roman"/>
          <w:sz w:val="24"/>
          <w:szCs w:val="24"/>
        </w:rPr>
        <w:t> </w:t>
      </w:r>
      <w:r>
        <w:rPr>
          <w:rFonts w:ascii="Times New Roman" w:hAnsi="Times New Roman" w:cs="Times New Roman"/>
          <w:sz w:val="24"/>
          <w:szCs w:val="24"/>
        </w:rPr>
        <w:t>000</w:t>
      </w:r>
      <w:r w:rsidR="00024FBD">
        <w:rPr>
          <w:rFonts w:ascii="Times New Roman" w:hAnsi="Times New Roman" w:cs="Times New Roman"/>
          <w:sz w:val="24"/>
          <w:szCs w:val="24"/>
        </w:rPr>
        <w:t xml:space="preserve"> </w:t>
      </w:r>
      <w:r w:rsidRPr="00101B93">
        <w:rPr>
          <w:rFonts w:ascii="Times New Roman" w:hAnsi="Times New Roman" w:cs="Times New Roman"/>
          <w:sz w:val="24"/>
          <w:szCs w:val="24"/>
        </w:rPr>
        <w:t>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у</w:t>
      </w:r>
      <w:r w:rsidR="0059482E">
        <w:rPr>
          <w:rFonts w:ascii="Times New Roman" w:hAnsi="Times New Roman" w:cs="Times New Roman"/>
          <w:sz w:val="24"/>
          <w:szCs w:val="24"/>
        </w:rPr>
        <w:t>велич</w:t>
      </w:r>
      <w:r w:rsidR="00AE6633">
        <w:rPr>
          <w:rFonts w:ascii="Times New Roman" w:hAnsi="Times New Roman" w:cs="Times New Roman"/>
          <w:sz w:val="24"/>
          <w:szCs w:val="24"/>
        </w:rPr>
        <w:t>е</w:t>
      </w:r>
      <w:r w:rsidR="0059482E">
        <w:rPr>
          <w:rFonts w:ascii="Times New Roman" w:hAnsi="Times New Roman" w:cs="Times New Roman"/>
          <w:sz w:val="24"/>
          <w:szCs w:val="24"/>
        </w:rPr>
        <w:t>ны</w:t>
      </w:r>
      <w:r>
        <w:rPr>
          <w:rFonts w:ascii="Times New Roman" w:hAnsi="Times New Roman" w:cs="Times New Roman"/>
          <w:sz w:val="24"/>
          <w:szCs w:val="24"/>
        </w:rPr>
        <w:t xml:space="preserve"> на </w:t>
      </w:r>
      <w:r w:rsidR="00AE6633">
        <w:rPr>
          <w:rFonts w:ascii="Times New Roman" w:hAnsi="Times New Roman" w:cs="Times New Roman"/>
          <w:sz w:val="24"/>
          <w:szCs w:val="24"/>
        </w:rPr>
        <w:t>22 720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proofErr w:type="spellStart"/>
      <w:r w:rsidR="00D30135">
        <w:rPr>
          <w:rFonts w:ascii="Times New Roman" w:hAnsi="Times New Roman" w:cs="Times New Roman"/>
          <w:sz w:val="24"/>
          <w:szCs w:val="24"/>
        </w:rPr>
        <w:t>Койденское</w:t>
      </w:r>
      <w:proofErr w:type="spellEnd"/>
      <w:r>
        <w:rPr>
          <w:rFonts w:ascii="Times New Roman" w:hAnsi="Times New Roman" w:cs="Times New Roman"/>
          <w:sz w:val="24"/>
          <w:szCs w:val="24"/>
        </w:rPr>
        <w:t xml:space="preserve">» в сумме </w:t>
      </w:r>
      <w:r w:rsidR="00024FBD">
        <w:rPr>
          <w:rFonts w:ascii="Times New Roman" w:hAnsi="Times New Roman" w:cs="Times New Roman"/>
          <w:sz w:val="24"/>
          <w:szCs w:val="24"/>
        </w:rPr>
        <w:t xml:space="preserve">59 </w:t>
      </w:r>
      <w:r w:rsidR="00AE6633">
        <w:rPr>
          <w:rFonts w:ascii="Times New Roman" w:hAnsi="Times New Roman" w:cs="Times New Roman"/>
          <w:sz w:val="24"/>
          <w:szCs w:val="24"/>
        </w:rPr>
        <w:t>42</w:t>
      </w:r>
      <w:r w:rsidR="00024FBD">
        <w:rPr>
          <w:rFonts w:ascii="Times New Roman" w:hAnsi="Times New Roman" w:cs="Times New Roman"/>
          <w:sz w:val="24"/>
          <w:szCs w:val="24"/>
        </w:rPr>
        <w:t>0</w:t>
      </w:r>
      <w:r>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Pr>
          <w:rFonts w:ascii="Times New Roman" w:hAnsi="Times New Roman" w:cs="Times New Roman"/>
          <w:sz w:val="24"/>
          <w:szCs w:val="24"/>
        </w:rPr>
        <w:t>.</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AE6633">
        <w:rPr>
          <w:rFonts w:ascii="Times New Roman" w:hAnsi="Times New Roman" w:cs="Times New Roman"/>
          <w:sz w:val="24"/>
          <w:szCs w:val="24"/>
        </w:rPr>
        <w:t>46</w:t>
      </w:r>
      <w:r w:rsidR="0059482E">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5D3B35" w:rsidRDefault="005D3B35" w:rsidP="00024FBD">
      <w:pPr>
        <w:spacing w:after="0" w:line="360" w:lineRule="atLeast"/>
        <w:ind w:firstLine="426"/>
        <w:jc w:val="both"/>
        <w:rPr>
          <w:rFonts w:ascii="Times New Roman" w:hAnsi="Times New Roman" w:cs="Times New Roman"/>
          <w:sz w:val="24"/>
          <w:szCs w:val="24"/>
        </w:rPr>
      </w:pPr>
      <w:r w:rsidRPr="00B50F88">
        <w:rPr>
          <w:rFonts w:ascii="Times New Roman" w:hAnsi="Times New Roman" w:cs="Times New Roman"/>
          <w:b/>
          <w:i/>
          <w:sz w:val="24"/>
          <w:szCs w:val="24"/>
        </w:rPr>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w:t>
      </w:r>
      <w:r w:rsidR="00AE6633">
        <w:rPr>
          <w:rFonts w:ascii="Times New Roman" w:hAnsi="Times New Roman" w:cs="Times New Roman"/>
          <w:sz w:val="24"/>
          <w:szCs w:val="24"/>
        </w:rPr>
        <w:t>5 316</w:t>
      </w:r>
      <w:r w:rsidR="004F2BEA">
        <w:rPr>
          <w:rFonts w:ascii="Times New Roman" w:hAnsi="Times New Roman" w:cs="Times New Roman"/>
          <w:sz w:val="24"/>
          <w:szCs w:val="24"/>
        </w:rPr>
        <w:t xml:space="preserve"> рубл</w:t>
      </w:r>
      <w:r w:rsidR="00B37B30">
        <w:rPr>
          <w:rFonts w:ascii="Times New Roman" w:hAnsi="Times New Roman" w:cs="Times New Roman"/>
          <w:sz w:val="24"/>
          <w:szCs w:val="24"/>
        </w:rPr>
        <w:t>ей</w:t>
      </w:r>
      <w:r w:rsidR="004F2BEA">
        <w:rPr>
          <w:rFonts w:ascii="Times New Roman" w:hAnsi="Times New Roman" w:cs="Times New Roman"/>
          <w:sz w:val="24"/>
          <w:szCs w:val="24"/>
        </w:rPr>
        <w:t xml:space="preserve">, что на </w:t>
      </w:r>
      <w:r w:rsidR="00AE6633">
        <w:rPr>
          <w:rFonts w:ascii="Times New Roman" w:hAnsi="Times New Roman" w:cs="Times New Roman"/>
          <w:bCs/>
          <w:color w:val="000000"/>
          <w:sz w:val="24"/>
          <w:szCs w:val="24"/>
        </w:rPr>
        <w:t>131 024</w:t>
      </w:r>
      <w:r w:rsidR="004F2BEA">
        <w:rPr>
          <w:rFonts w:ascii="Times New Roman" w:hAnsi="Times New Roman" w:cs="Times New Roman"/>
          <w:sz w:val="24"/>
          <w:szCs w:val="24"/>
        </w:rPr>
        <w:t xml:space="preserve"> рубл</w:t>
      </w:r>
      <w:r w:rsidR="00AE6633">
        <w:rPr>
          <w:rFonts w:ascii="Times New Roman" w:hAnsi="Times New Roman" w:cs="Times New Roman"/>
          <w:sz w:val="24"/>
          <w:szCs w:val="24"/>
        </w:rPr>
        <w:t>я</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024FBD">
        <w:rPr>
          <w:rFonts w:ascii="Times New Roman" w:hAnsi="Times New Roman" w:cs="Times New Roman"/>
          <w:sz w:val="24"/>
          <w:szCs w:val="24"/>
        </w:rPr>
        <w:t xml:space="preserve">. Средства </w:t>
      </w:r>
      <w:r w:rsidR="00B37B30">
        <w:rPr>
          <w:rFonts w:ascii="Times New Roman" w:hAnsi="Times New Roman" w:cs="Times New Roman"/>
          <w:sz w:val="24"/>
          <w:szCs w:val="24"/>
        </w:rPr>
        <w:t xml:space="preserve"> направляются </w:t>
      </w:r>
      <w:r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24FBD">
        <w:rPr>
          <w:rFonts w:ascii="Times New Roman" w:hAnsi="Times New Roman" w:cs="Times New Roman"/>
          <w:sz w:val="24"/>
          <w:szCs w:val="24"/>
        </w:rPr>
        <w:t>.</w:t>
      </w:r>
    </w:p>
    <w:p w:rsidR="00B37B30" w:rsidRPr="008C59CC" w:rsidRDefault="00B37B30" w:rsidP="00B37B30">
      <w:pPr>
        <w:spacing w:after="0" w:line="360" w:lineRule="atLeast"/>
        <w:ind w:firstLine="426"/>
        <w:jc w:val="both"/>
        <w:rPr>
          <w:rFonts w:ascii="Times New Roman" w:eastAsia="Calibri" w:hAnsi="Times New Roman" w:cs="Times New Roman"/>
          <w:sz w:val="24"/>
          <w:szCs w:val="24"/>
        </w:rPr>
      </w:pPr>
      <w:proofErr w:type="gramStart"/>
      <w:r w:rsidRPr="006D6B4A">
        <w:rPr>
          <w:rFonts w:ascii="Times New Roman" w:eastAsia="Calibri" w:hAnsi="Times New Roman" w:cs="Times New Roman"/>
          <w:b/>
          <w:i/>
          <w:sz w:val="24"/>
          <w:szCs w:val="24"/>
        </w:rPr>
        <w:t>По разделу</w:t>
      </w:r>
      <w:r w:rsidRPr="008C59CC">
        <w:rPr>
          <w:rFonts w:ascii="Times New Roman" w:hAnsi="Times New Roman" w:cs="Times New Roman"/>
          <w:sz w:val="24"/>
          <w:szCs w:val="24"/>
        </w:rPr>
        <w:t xml:space="preserve"> </w:t>
      </w:r>
      <w:r w:rsidRPr="008C59CC">
        <w:rPr>
          <w:rFonts w:ascii="Times New Roman" w:hAnsi="Times New Roman" w:cs="Times New Roman"/>
          <w:b/>
          <w:i/>
          <w:sz w:val="24"/>
          <w:szCs w:val="24"/>
        </w:rPr>
        <w:t>02</w:t>
      </w:r>
      <w:r w:rsidRPr="008C59CC">
        <w:rPr>
          <w:rFonts w:ascii="Times New Roman" w:eastAsia="Calibri" w:hAnsi="Times New Roman" w:cs="Times New Roman"/>
          <w:b/>
          <w:i/>
          <w:sz w:val="24"/>
          <w:szCs w:val="24"/>
        </w:rPr>
        <w:t xml:space="preserve"> «Национальная оборона»</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Pr="008C59C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w:t>
      </w:r>
      <w:r w:rsidRPr="00BF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20076">
        <w:rPr>
          <w:rFonts w:ascii="Times New Roman" w:eastAsia="Calibri" w:hAnsi="Times New Roman" w:cs="Times New Roman"/>
          <w:sz w:val="24"/>
          <w:szCs w:val="24"/>
        </w:rPr>
        <w:t>3</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Pr="008C59CC">
        <w:rPr>
          <w:rFonts w:ascii="Times New Roman" w:hAnsi="Times New Roman" w:cs="Times New Roman"/>
          <w:sz w:val="24"/>
          <w:szCs w:val="24"/>
        </w:rPr>
        <w:t xml:space="preserve"> на территории,</w:t>
      </w:r>
      <w:r w:rsidRPr="008C59CC">
        <w:rPr>
          <w:rFonts w:ascii="Times New Roman" w:eastAsia="Calibri" w:hAnsi="Times New Roman" w:cs="Times New Roman"/>
          <w:sz w:val="24"/>
          <w:szCs w:val="24"/>
        </w:rPr>
        <w:t xml:space="preserve"> где отсутствует военный комиссариат</w:t>
      </w:r>
      <w:r w:rsidRPr="008C59CC">
        <w:rPr>
          <w:rFonts w:ascii="Times New Roman" w:hAnsi="Times New Roman" w:cs="Times New Roman"/>
          <w:sz w:val="24"/>
          <w:szCs w:val="24"/>
        </w:rPr>
        <w:t>,</w:t>
      </w:r>
      <w:r w:rsidRPr="008C59CC">
        <w:rPr>
          <w:rFonts w:ascii="Times New Roman" w:eastAsia="Calibri" w:hAnsi="Times New Roman" w:cs="Times New Roman"/>
          <w:sz w:val="24"/>
          <w:szCs w:val="24"/>
        </w:rPr>
        <w:t xml:space="preserve"> на оплату труда</w:t>
      </w:r>
      <w:proofErr w:type="gramEnd"/>
      <w:r w:rsidRPr="008C59CC">
        <w:rPr>
          <w:rFonts w:ascii="Times New Roman" w:eastAsia="Calibri" w:hAnsi="Times New Roman" w:cs="Times New Roman"/>
          <w:sz w:val="24"/>
          <w:szCs w:val="24"/>
        </w:rPr>
        <w:t xml:space="preserve"> и уплату страховых взносов </w:t>
      </w:r>
      <w:r>
        <w:rPr>
          <w:rFonts w:ascii="Times New Roman" w:hAnsi="Times New Roman" w:cs="Times New Roman"/>
          <w:sz w:val="24"/>
          <w:szCs w:val="24"/>
        </w:rPr>
        <w:t>107 0</w:t>
      </w:r>
      <w:r w:rsidR="006B15BC">
        <w:rPr>
          <w:rFonts w:ascii="Times New Roman" w:hAnsi="Times New Roman" w:cs="Times New Roman"/>
          <w:sz w:val="24"/>
          <w:szCs w:val="24"/>
        </w:rPr>
        <w:t>2</w:t>
      </w:r>
      <w:r w:rsidR="00173CB5">
        <w:rPr>
          <w:rFonts w:ascii="Times New Roman" w:hAnsi="Times New Roman" w:cs="Times New Roman"/>
          <w:sz w:val="24"/>
          <w:szCs w:val="24"/>
        </w:rPr>
        <w:t>5</w:t>
      </w:r>
      <w:r w:rsidRPr="008C59CC">
        <w:rPr>
          <w:rFonts w:ascii="Times New Roman" w:hAnsi="Times New Roman" w:cs="Times New Roman"/>
          <w:sz w:val="24"/>
          <w:szCs w:val="24"/>
        </w:rPr>
        <w:t>,</w:t>
      </w:r>
      <w:r w:rsidR="009E5135">
        <w:rPr>
          <w:rFonts w:ascii="Times New Roman" w:hAnsi="Times New Roman" w:cs="Times New Roman"/>
          <w:sz w:val="24"/>
          <w:szCs w:val="24"/>
        </w:rPr>
        <w:t>0</w:t>
      </w:r>
      <w:r w:rsidRPr="008C59CC">
        <w:rPr>
          <w:rFonts w:ascii="Times New Roman" w:hAnsi="Times New Roman" w:cs="Times New Roman"/>
          <w:sz w:val="24"/>
          <w:szCs w:val="24"/>
        </w:rPr>
        <w:t>0</w:t>
      </w:r>
      <w:r w:rsidRPr="008C59CC">
        <w:rPr>
          <w:rFonts w:ascii="Times New Roman" w:eastAsia="Calibri" w:hAnsi="Times New Roman" w:cs="Times New Roman"/>
          <w:sz w:val="24"/>
          <w:szCs w:val="24"/>
        </w:rPr>
        <w:t xml:space="preserve"> рублей</w:t>
      </w:r>
      <w:r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w:t>
      </w:r>
      <w:r w:rsidR="00173CB5">
        <w:rPr>
          <w:rFonts w:ascii="Times New Roman" w:hAnsi="Times New Roman" w:cs="Times New Roman"/>
          <w:sz w:val="24"/>
          <w:szCs w:val="24"/>
        </w:rPr>
        <w:t>5</w:t>
      </w:r>
      <w:r w:rsidR="004D0E0D">
        <w:rPr>
          <w:rFonts w:ascii="Times New Roman" w:hAnsi="Times New Roman" w:cs="Times New Roman"/>
          <w:sz w:val="24"/>
          <w:szCs w:val="24"/>
        </w:rPr>
        <w:t>,</w:t>
      </w:r>
      <w:r w:rsidR="00173CB5">
        <w:rPr>
          <w:rFonts w:ascii="Times New Roman" w:hAnsi="Times New Roman" w:cs="Times New Roman"/>
          <w:sz w:val="24"/>
          <w:szCs w:val="24"/>
        </w:rPr>
        <w:t>5</w:t>
      </w:r>
      <w:r w:rsidR="004D0E0D">
        <w:rPr>
          <w:rFonts w:ascii="Times New Roman" w:hAnsi="Times New Roman" w:cs="Times New Roman"/>
          <w:sz w:val="24"/>
          <w:szCs w:val="24"/>
        </w:rPr>
        <w:t>0</w:t>
      </w:r>
      <w:r w:rsidRPr="008C59CC">
        <w:rPr>
          <w:rFonts w:ascii="Times New Roman" w:hAnsi="Times New Roman" w:cs="Times New Roman"/>
          <w:sz w:val="24"/>
          <w:szCs w:val="24"/>
        </w:rPr>
        <w:t xml:space="preserve"> </w:t>
      </w:r>
      <w:r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Pr="008C59CC">
        <w:rPr>
          <w:rFonts w:ascii="Times New Roman" w:eastAsia="Calibri" w:hAnsi="Times New Roman" w:cs="Times New Roman"/>
          <w:sz w:val="24"/>
          <w:szCs w:val="24"/>
        </w:rPr>
        <w:t>.</w:t>
      </w:r>
    </w:p>
    <w:p w:rsidR="00C61E1A" w:rsidRDefault="00A93F37" w:rsidP="00547419">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B4506">
        <w:rPr>
          <w:rFonts w:ascii="Times New Roman" w:eastAsia="Calibri" w:hAnsi="Times New Roman" w:cs="Times New Roman"/>
          <w:sz w:val="24"/>
          <w:szCs w:val="24"/>
        </w:rPr>
        <w:t xml:space="preserve">      </w:t>
      </w:r>
    </w:p>
    <w:p w:rsidR="001C655C" w:rsidRDefault="00020076" w:rsidP="00C61E1A">
      <w:pPr>
        <w:spacing w:after="0" w:line="360" w:lineRule="atLeast"/>
        <w:jc w:val="both"/>
        <w:rPr>
          <w:rFonts w:ascii="Times New Roman" w:eastAsia="Calibri" w:hAnsi="Times New Roman" w:cs="Times New Roman"/>
          <w:sz w:val="24"/>
          <w:szCs w:val="24"/>
        </w:rPr>
      </w:pPr>
      <w:r>
        <w:rPr>
          <w:rFonts w:ascii="Times New Roman" w:hAnsi="Times New Roman" w:cs="Times New Roman"/>
          <w:sz w:val="24"/>
          <w:szCs w:val="24"/>
        </w:rPr>
        <w:lastRenderedPageBreak/>
        <w:t>228 400</w:t>
      </w:r>
      <w:r w:rsidR="00A93F37" w:rsidRPr="008C59CC">
        <w:rPr>
          <w:rFonts w:ascii="Times New Roman" w:eastAsia="Calibri" w:hAnsi="Times New Roman" w:cs="Times New Roman"/>
          <w:sz w:val="24"/>
          <w:szCs w:val="24"/>
        </w:rPr>
        <w:t xml:space="preserve"> рубл</w:t>
      </w:r>
      <w:r w:rsidR="00547419">
        <w:rPr>
          <w:rFonts w:ascii="Times New Roman" w:eastAsia="Calibri" w:hAnsi="Times New Roman" w:cs="Times New Roman"/>
          <w:sz w:val="24"/>
          <w:szCs w:val="24"/>
        </w:rPr>
        <w:t>ей</w:t>
      </w:r>
      <w:r w:rsidR="00A93F37">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173CB5">
        <w:rPr>
          <w:rFonts w:ascii="Times New Roman" w:eastAsia="Calibri" w:hAnsi="Times New Roman" w:cs="Times New Roman"/>
          <w:sz w:val="24"/>
          <w:szCs w:val="24"/>
        </w:rPr>
        <w:t>выше</w:t>
      </w:r>
      <w:r w:rsidR="001C655C">
        <w:rPr>
          <w:rFonts w:ascii="Times New Roman" w:eastAsia="Calibri" w:hAnsi="Times New Roman" w:cs="Times New Roman"/>
          <w:sz w:val="24"/>
          <w:szCs w:val="24"/>
        </w:rPr>
        <w:t xml:space="preserve"> расходов ожидаемого ис</w:t>
      </w:r>
      <w:r w:rsidR="003054DC">
        <w:rPr>
          <w:rFonts w:ascii="Times New Roman" w:eastAsia="Calibri" w:hAnsi="Times New Roman" w:cs="Times New Roman"/>
          <w:sz w:val="24"/>
          <w:szCs w:val="24"/>
        </w:rPr>
        <w:t>полнения бюджета за 20</w:t>
      </w:r>
      <w:r w:rsidR="004D0E0D">
        <w:rPr>
          <w:rFonts w:ascii="Times New Roman" w:eastAsia="Calibri" w:hAnsi="Times New Roman" w:cs="Times New Roman"/>
          <w:sz w:val="24"/>
          <w:szCs w:val="24"/>
        </w:rPr>
        <w:t>20</w:t>
      </w:r>
      <w:r w:rsidR="003054DC">
        <w:rPr>
          <w:rFonts w:ascii="Times New Roman" w:eastAsia="Calibri" w:hAnsi="Times New Roman" w:cs="Times New Roman"/>
          <w:sz w:val="24"/>
          <w:szCs w:val="24"/>
        </w:rPr>
        <w:t xml:space="preserve"> год </w:t>
      </w:r>
      <w:r w:rsidR="004D0E0D">
        <w:rPr>
          <w:rFonts w:ascii="Times New Roman" w:eastAsia="Calibri" w:hAnsi="Times New Roman" w:cs="Times New Roman"/>
          <w:sz w:val="24"/>
          <w:szCs w:val="24"/>
        </w:rPr>
        <w:t xml:space="preserve">на </w:t>
      </w:r>
      <w:r w:rsidR="00173CB5">
        <w:rPr>
          <w:rFonts w:ascii="Times New Roman" w:eastAsia="Calibri" w:hAnsi="Times New Roman" w:cs="Times New Roman"/>
          <w:sz w:val="24"/>
          <w:szCs w:val="24"/>
        </w:rPr>
        <w:t>111</w:t>
      </w:r>
      <w:r w:rsidR="004D0E0D">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173CB5">
        <w:rPr>
          <w:rFonts w:ascii="Times New Roman" w:eastAsia="Calibri" w:hAnsi="Times New Roman" w:cs="Times New Roman"/>
          <w:sz w:val="24"/>
          <w:szCs w:val="24"/>
        </w:rPr>
        <w:t>4</w:t>
      </w:r>
      <w:r w:rsidR="001C655C">
        <w:rPr>
          <w:rFonts w:ascii="Times New Roman" w:eastAsia="Calibri" w:hAnsi="Times New Roman" w:cs="Times New Roman"/>
          <w:sz w:val="24"/>
          <w:szCs w:val="24"/>
        </w:rPr>
        <w:t xml:space="preserve">%. </w:t>
      </w:r>
    </w:p>
    <w:p w:rsidR="00292554" w:rsidRPr="003D2B9C" w:rsidRDefault="00292554" w:rsidP="005076E6">
      <w:pPr>
        <w:spacing w:after="0" w:line="360" w:lineRule="atLeast"/>
        <w:ind w:firstLine="426"/>
        <w:jc w:val="both"/>
        <w:rPr>
          <w:rFonts w:ascii="Times New Roman" w:eastAsia="Calibri" w:hAnsi="Times New Roman" w:cs="Times New Roman"/>
          <w:sz w:val="24"/>
          <w:szCs w:val="24"/>
        </w:rPr>
      </w:pPr>
      <w:r w:rsidRPr="00B3520E">
        <w:rPr>
          <w:rFonts w:ascii="Times New Roman" w:eastAsia="Calibri" w:hAnsi="Times New Roman" w:cs="Times New Roman"/>
          <w:b/>
          <w:i/>
          <w:sz w:val="24"/>
          <w:szCs w:val="24"/>
        </w:rPr>
        <w:t>По подразделу 0310</w:t>
      </w:r>
      <w:r>
        <w:rPr>
          <w:rFonts w:ascii="Times New Roman" w:eastAsia="Calibri" w:hAnsi="Times New Roman" w:cs="Times New Roman"/>
          <w:sz w:val="24"/>
          <w:szCs w:val="24"/>
        </w:rPr>
        <w:t xml:space="preserve"> </w:t>
      </w:r>
      <w:r w:rsidRPr="008C59CC">
        <w:rPr>
          <w:rFonts w:ascii="Times New Roman" w:eastAsia="Calibri" w:hAnsi="Times New Roman" w:cs="Times New Roman"/>
          <w:b/>
          <w:i/>
          <w:sz w:val="24"/>
          <w:szCs w:val="24"/>
        </w:rPr>
        <w:t>«</w:t>
      </w:r>
      <w:r w:rsidR="00173CB5">
        <w:rPr>
          <w:rFonts w:ascii="Times New Roman" w:hAnsi="Times New Roman" w:cs="Times New Roman"/>
          <w:b/>
          <w:i/>
          <w:sz w:val="24"/>
          <w:szCs w:val="24"/>
        </w:rPr>
        <w:t>Защита населения и территории от чрезвычайных ситуаций природного и техногенного характера, пожарная безопасность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2004AF">
        <w:rPr>
          <w:rFonts w:ascii="Times New Roman" w:eastAsia="Calibri" w:hAnsi="Times New Roman" w:cs="Times New Roman"/>
          <w:sz w:val="24"/>
          <w:szCs w:val="24"/>
        </w:rPr>
        <w:t>228 400</w:t>
      </w:r>
      <w:r w:rsidR="00B37B30">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на организационные мероприятия  по</w:t>
      </w:r>
      <w:r w:rsidRPr="00B3520E">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ю</w:t>
      </w:r>
      <w:r w:rsidRPr="00B3520E">
        <w:rPr>
          <w:rFonts w:ascii="Times New Roman" w:eastAsia="Calibri" w:hAnsi="Times New Roman" w:cs="Times New Roman"/>
          <w:sz w:val="24"/>
          <w:szCs w:val="24"/>
        </w:rPr>
        <w:t xml:space="preserve"> пожарной </w:t>
      </w:r>
      <w:r w:rsidRPr="007D42EF">
        <w:rPr>
          <w:rFonts w:ascii="Times New Roman" w:eastAsia="Calibri" w:hAnsi="Times New Roman" w:cs="Times New Roman"/>
          <w:sz w:val="24"/>
          <w:szCs w:val="24"/>
        </w:rPr>
        <w:t>безопасности в границах поселения</w:t>
      </w:r>
      <w:r w:rsidR="00D26CED" w:rsidRPr="007D42EF">
        <w:rPr>
          <w:rFonts w:ascii="Times New Roman" w:eastAsia="Calibri" w:hAnsi="Times New Roman" w:cs="Times New Roman"/>
          <w:sz w:val="24"/>
          <w:szCs w:val="24"/>
        </w:rPr>
        <w:t xml:space="preserve"> (</w:t>
      </w:r>
      <w:r w:rsidR="002004AF">
        <w:rPr>
          <w:rFonts w:ascii="Times New Roman" w:eastAsia="Calibri" w:hAnsi="Times New Roman" w:cs="Times New Roman"/>
          <w:sz w:val="24"/>
          <w:szCs w:val="24"/>
        </w:rPr>
        <w:t>содержание и ремонт пожарных водоемов, аренда техники для обустройства подъезда к пожарным емкостям</w:t>
      </w:r>
      <w:r w:rsidR="00D26CED" w:rsidRPr="007D42EF">
        <w:rPr>
          <w:rFonts w:ascii="Times New Roman" w:eastAsia="Calibri" w:hAnsi="Times New Roman" w:cs="Times New Roman"/>
          <w:sz w:val="24"/>
          <w:szCs w:val="24"/>
        </w:rPr>
        <w:t>)</w:t>
      </w:r>
      <w:r w:rsidRPr="007D42EF">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0E7D13">
        <w:rPr>
          <w:rFonts w:ascii="Times New Roman" w:eastAsia="Calibri" w:hAnsi="Times New Roman" w:cs="Times New Roman"/>
          <w:sz w:val="24"/>
          <w:szCs w:val="24"/>
        </w:rPr>
        <w:t>4</w:t>
      </w:r>
      <w:r w:rsidR="00C41056">
        <w:rPr>
          <w:rFonts w:ascii="Times New Roman" w:eastAsia="Calibri" w:hAnsi="Times New Roman" w:cs="Times New Roman"/>
          <w:sz w:val="24"/>
          <w:szCs w:val="24"/>
        </w:rPr>
        <w:t>48</w:t>
      </w:r>
      <w:r w:rsidR="004D0E0D">
        <w:rPr>
          <w:rFonts w:ascii="Times New Roman" w:eastAsia="Calibri" w:hAnsi="Times New Roman" w:cs="Times New Roman"/>
          <w:sz w:val="24"/>
          <w:szCs w:val="24"/>
        </w:rPr>
        <w:t xml:space="preserve">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C41056">
        <w:rPr>
          <w:rFonts w:ascii="Times New Roman" w:eastAsia="Calibri" w:hAnsi="Times New Roman" w:cs="Times New Roman"/>
          <w:sz w:val="24"/>
          <w:szCs w:val="24"/>
        </w:rPr>
        <w:t>ниже</w:t>
      </w:r>
      <w:r w:rsidR="001C655C">
        <w:rPr>
          <w:rFonts w:ascii="Times New Roman" w:eastAsia="Calibri" w:hAnsi="Times New Roman" w:cs="Times New Roman"/>
          <w:sz w:val="24"/>
          <w:szCs w:val="24"/>
        </w:rPr>
        <w:t xml:space="preserve"> расходов 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9E5135">
        <w:rPr>
          <w:rFonts w:ascii="Times New Roman" w:eastAsia="Calibri" w:hAnsi="Times New Roman" w:cs="Times New Roman"/>
          <w:sz w:val="24"/>
          <w:szCs w:val="24"/>
        </w:rPr>
        <w:t>3</w:t>
      </w:r>
      <w:r w:rsidR="00C41056">
        <w:rPr>
          <w:rFonts w:ascii="Times New Roman" w:eastAsia="Calibri" w:hAnsi="Times New Roman" w:cs="Times New Roman"/>
          <w:sz w:val="24"/>
          <w:szCs w:val="24"/>
        </w:rPr>
        <w:t>7 130</w:t>
      </w:r>
      <w:r w:rsidR="001C655C">
        <w:rPr>
          <w:rFonts w:ascii="Times New Roman" w:eastAsia="Calibri" w:hAnsi="Times New Roman" w:cs="Times New Roman"/>
          <w:sz w:val="24"/>
          <w:szCs w:val="24"/>
        </w:rPr>
        <w:t xml:space="preserve"> рублей, или на </w:t>
      </w:r>
      <w:r w:rsidR="00C41056">
        <w:rPr>
          <w:rFonts w:ascii="Times New Roman" w:eastAsia="Calibri" w:hAnsi="Times New Roman" w:cs="Times New Roman"/>
          <w:sz w:val="24"/>
          <w:szCs w:val="24"/>
        </w:rPr>
        <w:t>8</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C41056">
        <w:rPr>
          <w:rFonts w:ascii="Times New Roman" w:eastAsia="Calibri" w:hAnsi="Times New Roman" w:cs="Times New Roman"/>
          <w:sz w:val="24"/>
          <w:szCs w:val="24"/>
        </w:rPr>
        <w:t>8</w:t>
      </w:r>
      <w:r w:rsidR="001C655C">
        <w:rPr>
          <w:rFonts w:ascii="Times New Roman" w:eastAsia="Calibri" w:hAnsi="Times New Roman" w:cs="Times New Roman"/>
          <w:sz w:val="24"/>
          <w:szCs w:val="24"/>
        </w:rPr>
        <w:t>%.</w:t>
      </w:r>
    </w:p>
    <w:p w:rsidR="00C41056" w:rsidRDefault="00BA5D92" w:rsidP="000A6818">
      <w:pPr>
        <w:spacing w:after="0" w:line="360" w:lineRule="atLeast"/>
        <w:ind w:firstLine="426"/>
        <w:jc w:val="both"/>
        <w:rPr>
          <w:rFonts w:ascii="Times New Roman" w:hAnsi="Times New Roman" w:cs="Times New Roman"/>
          <w:sz w:val="24"/>
          <w:szCs w:val="24"/>
        </w:rPr>
      </w:pPr>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2173AA">
        <w:rPr>
          <w:rFonts w:ascii="Times New Roman" w:hAnsi="Times New Roman" w:cs="Times New Roman"/>
          <w:sz w:val="24"/>
          <w:szCs w:val="24"/>
        </w:rPr>
        <w:t>в  размере 4</w:t>
      </w:r>
      <w:r w:rsidR="00C41056">
        <w:rPr>
          <w:rFonts w:ascii="Times New Roman" w:hAnsi="Times New Roman" w:cs="Times New Roman"/>
          <w:sz w:val="24"/>
          <w:szCs w:val="24"/>
        </w:rPr>
        <w:t>48</w:t>
      </w:r>
      <w:r w:rsidR="004D0E0D">
        <w:rPr>
          <w:rFonts w:ascii="Times New Roman" w:hAnsi="Times New Roman" w:cs="Times New Roman"/>
          <w:sz w:val="24"/>
          <w:szCs w:val="24"/>
        </w:rPr>
        <w:t xml:space="preserve"> 000</w:t>
      </w:r>
      <w:r w:rsidR="00504EE3" w:rsidRPr="000A2B0E">
        <w:rPr>
          <w:rFonts w:ascii="Times New Roman" w:hAnsi="Times New Roman" w:cs="Times New Roman"/>
          <w:sz w:val="24"/>
          <w:szCs w:val="24"/>
        </w:rPr>
        <w:t xml:space="preserve"> рублей</w:t>
      </w:r>
      <w:r w:rsidR="00C41056">
        <w:rPr>
          <w:rFonts w:ascii="Times New Roman" w:hAnsi="Times New Roman" w:cs="Times New Roman"/>
          <w:sz w:val="24"/>
          <w:szCs w:val="24"/>
        </w:rPr>
        <w:t>, из них:</w:t>
      </w:r>
    </w:p>
    <w:p w:rsidR="004B43AA" w:rsidRPr="004B43AA" w:rsidRDefault="00C41056" w:rsidP="000A6818">
      <w:pPr>
        <w:spacing w:after="0" w:line="360" w:lineRule="atLeast"/>
        <w:ind w:firstLine="426"/>
        <w:jc w:val="both"/>
        <w:rPr>
          <w:rFonts w:ascii="Times New Roman" w:hAnsi="Times New Roman" w:cs="Times New Roman"/>
          <w:sz w:val="24"/>
          <w:szCs w:val="24"/>
        </w:rPr>
      </w:pPr>
      <w:proofErr w:type="gramStart"/>
      <w:r>
        <w:rPr>
          <w:rFonts w:ascii="Times New Roman" w:hAnsi="Times New Roman" w:cs="Times New Roman"/>
          <w:sz w:val="24"/>
          <w:szCs w:val="24"/>
        </w:rPr>
        <w:t>-198 000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4B43AA" w:rsidRPr="004B43AA">
        <w:rPr>
          <w:rFonts w:ascii="Times New Roman" w:hAnsi="Times New Roman" w:cs="Times New Roman"/>
          <w:sz w:val="24"/>
          <w:szCs w:val="24"/>
        </w:rPr>
        <w:t>.</w:t>
      </w:r>
      <w:proofErr w:type="gramEnd"/>
    </w:p>
    <w:p w:rsidR="00C41056" w:rsidRPr="00C41056" w:rsidRDefault="00C41056" w:rsidP="00C41056">
      <w:pPr>
        <w:spacing w:after="0" w:line="360" w:lineRule="atLeast"/>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41056">
        <w:rPr>
          <w:rFonts w:ascii="Times New Roman" w:hAnsi="Times New Roman" w:cs="Times New Roman"/>
          <w:sz w:val="24"/>
          <w:szCs w:val="24"/>
        </w:rPr>
        <w:t>-250 000 рублей на содержание и ремонт муниципальных дорог.</w:t>
      </w:r>
    </w:p>
    <w:p w:rsidR="00BA5D92" w:rsidRDefault="00631207" w:rsidP="00FF4CD0">
      <w:pPr>
        <w:spacing w:after="0" w:line="360" w:lineRule="atLeast"/>
        <w:ind w:firstLine="283"/>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C41056">
        <w:rPr>
          <w:rFonts w:ascii="Times New Roman" w:hAnsi="Times New Roman" w:cs="Times New Roman"/>
          <w:sz w:val="24"/>
          <w:szCs w:val="24"/>
        </w:rPr>
        <w:t>1 200 834,80</w:t>
      </w:r>
      <w:r w:rsidR="006E12CC">
        <w:rPr>
          <w:rFonts w:ascii="Times New Roman" w:hAnsi="Times New Roman" w:cs="Times New Roman"/>
          <w:sz w:val="24"/>
          <w:szCs w:val="24"/>
        </w:rPr>
        <w:t xml:space="preserve"> рубл</w:t>
      </w:r>
      <w:r w:rsidR="002173AA">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sidRPr="00E74273">
        <w:rPr>
          <w:rFonts w:ascii="Times New Roman" w:hAnsi="Times New Roman" w:cs="Times New Roman"/>
          <w:sz w:val="24"/>
          <w:szCs w:val="24"/>
        </w:rPr>
        <w:t xml:space="preserve">на </w:t>
      </w:r>
      <w:r w:rsidR="00C41056">
        <w:rPr>
          <w:rFonts w:ascii="Times New Roman" w:hAnsi="Times New Roman" w:cs="Times New Roman"/>
          <w:sz w:val="24"/>
          <w:szCs w:val="24"/>
        </w:rPr>
        <w:t>347 844</w:t>
      </w:r>
      <w:r w:rsidR="00C92C88" w:rsidRPr="00E74273">
        <w:rPr>
          <w:rFonts w:ascii="Times New Roman" w:hAnsi="Times New Roman" w:cs="Times New Roman"/>
          <w:i/>
          <w:sz w:val="20"/>
          <w:szCs w:val="20"/>
        </w:rPr>
        <w:t xml:space="preserve"> </w:t>
      </w:r>
      <w:r w:rsidR="00644AEB" w:rsidRPr="00E74273">
        <w:rPr>
          <w:rFonts w:ascii="Times New Roman" w:hAnsi="Times New Roman" w:cs="Times New Roman"/>
          <w:sz w:val="24"/>
          <w:szCs w:val="24"/>
        </w:rPr>
        <w:t>рубл</w:t>
      </w:r>
      <w:r w:rsidR="007D42EF" w:rsidRPr="00E74273">
        <w:rPr>
          <w:rFonts w:ascii="Times New Roman" w:hAnsi="Times New Roman" w:cs="Times New Roman"/>
          <w:sz w:val="24"/>
          <w:szCs w:val="24"/>
        </w:rPr>
        <w:t>я</w:t>
      </w:r>
      <w:r w:rsidR="00BA2263" w:rsidRPr="00E74273">
        <w:rPr>
          <w:rFonts w:ascii="Times New Roman" w:hAnsi="Times New Roman" w:cs="Times New Roman"/>
          <w:sz w:val="24"/>
          <w:szCs w:val="24"/>
        </w:rPr>
        <w:t xml:space="preserve">, или </w:t>
      </w:r>
      <w:r w:rsidR="00C92C88" w:rsidRPr="00E74273">
        <w:rPr>
          <w:rFonts w:ascii="Times New Roman" w:hAnsi="Times New Roman" w:cs="Times New Roman"/>
          <w:sz w:val="24"/>
          <w:szCs w:val="24"/>
        </w:rPr>
        <w:t xml:space="preserve">на </w:t>
      </w:r>
      <w:r w:rsidR="00C41056">
        <w:rPr>
          <w:rFonts w:ascii="Times New Roman" w:hAnsi="Times New Roman" w:cs="Times New Roman"/>
          <w:sz w:val="24"/>
          <w:szCs w:val="24"/>
        </w:rPr>
        <w:t>41</w:t>
      </w:r>
      <w:r w:rsidR="00C92C88" w:rsidRPr="00E74273">
        <w:rPr>
          <w:rFonts w:ascii="Times New Roman" w:hAnsi="Times New Roman" w:cs="Times New Roman"/>
          <w:sz w:val="24"/>
          <w:szCs w:val="24"/>
        </w:rPr>
        <w:t>%</w:t>
      </w:r>
      <w:r w:rsidR="00644AEB" w:rsidRPr="00E74273">
        <w:rPr>
          <w:rFonts w:ascii="Times New Roman" w:hAnsi="Times New Roman" w:cs="Times New Roman"/>
          <w:sz w:val="24"/>
          <w:szCs w:val="24"/>
        </w:rPr>
        <w:t xml:space="preserve"> </w:t>
      </w:r>
      <w:r w:rsidR="007D42EF" w:rsidRPr="00E74273">
        <w:rPr>
          <w:rFonts w:ascii="Times New Roman" w:hAnsi="Times New Roman" w:cs="Times New Roman"/>
          <w:sz w:val="24"/>
          <w:szCs w:val="24"/>
        </w:rPr>
        <w:t>больше</w:t>
      </w:r>
      <w:r w:rsidR="004B163A" w:rsidRPr="00E74273">
        <w:rPr>
          <w:rFonts w:ascii="Times New Roman" w:hAnsi="Times New Roman" w:cs="Times New Roman"/>
          <w:sz w:val="24"/>
          <w:szCs w:val="24"/>
        </w:rPr>
        <w:t xml:space="preserve"> ожидаемого исполнения бюджета за 20</w:t>
      </w:r>
      <w:r w:rsidR="00C92C88" w:rsidRPr="00E74273">
        <w:rPr>
          <w:rFonts w:ascii="Times New Roman" w:hAnsi="Times New Roman" w:cs="Times New Roman"/>
          <w:sz w:val="24"/>
          <w:szCs w:val="24"/>
        </w:rPr>
        <w:t>20</w:t>
      </w:r>
      <w:r w:rsidR="00927591" w:rsidRPr="00E74273">
        <w:rPr>
          <w:rFonts w:ascii="Times New Roman" w:hAnsi="Times New Roman" w:cs="Times New Roman"/>
          <w:sz w:val="24"/>
          <w:szCs w:val="24"/>
        </w:rPr>
        <w:t xml:space="preserve"> </w:t>
      </w:r>
      <w:r w:rsidR="004B163A" w:rsidRPr="00E74273">
        <w:rPr>
          <w:rFonts w:ascii="Times New Roman" w:hAnsi="Times New Roman" w:cs="Times New Roman"/>
          <w:sz w:val="24"/>
          <w:szCs w:val="24"/>
        </w:rPr>
        <w:t xml:space="preserve">год. Удельный вес расходов в общем объеме расходов составляет </w:t>
      </w:r>
      <w:r w:rsidR="00C41056">
        <w:rPr>
          <w:rFonts w:ascii="Times New Roman" w:hAnsi="Times New Roman" w:cs="Times New Roman"/>
          <w:sz w:val="24"/>
          <w:szCs w:val="24"/>
        </w:rPr>
        <w:t>2</w:t>
      </w:r>
      <w:r w:rsidR="004C740B">
        <w:rPr>
          <w:rFonts w:ascii="Times New Roman" w:hAnsi="Times New Roman" w:cs="Times New Roman"/>
          <w:sz w:val="24"/>
          <w:szCs w:val="24"/>
        </w:rPr>
        <w:t>3</w:t>
      </w:r>
      <w:r w:rsidR="004B163A" w:rsidRPr="00E74273">
        <w:rPr>
          <w:rFonts w:ascii="Times New Roman" w:hAnsi="Times New Roman" w:cs="Times New Roman"/>
          <w:sz w:val="24"/>
          <w:szCs w:val="24"/>
        </w:rPr>
        <w:t>%.</w:t>
      </w:r>
    </w:p>
    <w:p w:rsidR="00E023DD" w:rsidRDefault="00E023DD" w:rsidP="001410BF">
      <w:pPr>
        <w:pStyle w:val="21"/>
        <w:suppressAutoHyphens/>
        <w:spacing w:after="0" w:line="360" w:lineRule="atLeast"/>
        <w:ind w:firstLine="143"/>
        <w:jc w:val="both"/>
        <w:rPr>
          <w:sz w:val="24"/>
          <w:szCs w:val="24"/>
        </w:rPr>
      </w:pPr>
      <w:r w:rsidRPr="00BE67E1">
        <w:rPr>
          <w:sz w:val="24"/>
          <w:szCs w:val="24"/>
        </w:rPr>
        <w:t>Структура расходов бюджета по разделу характеризуется следующими данными:</w:t>
      </w:r>
    </w:p>
    <w:p w:rsidR="00E023DD" w:rsidRPr="00F8407B" w:rsidRDefault="00E023DD" w:rsidP="00106232">
      <w:pPr>
        <w:pStyle w:val="21"/>
        <w:suppressAutoHyphens/>
        <w:spacing w:after="0" w:line="240" w:lineRule="auto"/>
        <w:ind w:left="0"/>
        <w:jc w:val="right"/>
        <w:rPr>
          <w:b/>
          <w:sz w:val="16"/>
          <w:szCs w:val="16"/>
        </w:rPr>
      </w:pPr>
      <w:r w:rsidRPr="00F8407B">
        <w:rPr>
          <w:b/>
          <w:sz w:val="16"/>
          <w:szCs w:val="16"/>
        </w:rPr>
        <w:t>(рублей)</w:t>
      </w:r>
    </w:p>
    <w:tbl>
      <w:tblPr>
        <w:tblW w:w="9513" w:type="dxa"/>
        <w:tblInd w:w="93" w:type="dxa"/>
        <w:tblLook w:val="04A0"/>
      </w:tblPr>
      <w:tblGrid>
        <w:gridCol w:w="4126"/>
        <w:gridCol w:w="1418"/>
        <w:gridCol w:w="1275"/>
        <w:gridCol w:w="1276"/>
        <w:gridCol w:w="1418"/>
      </w:tblGrid>
      <w:tr w:rsidR="00E023DD" w:rsidRPr="006A0D4D" w:rsidTr="00106232">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106232">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106232">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DD4C2E" w:rsidRPr="006A0D4D" w:rsidTr="00106232">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4C2E" w:rsidRPr="00106232" w:rsidRDefault="00DD4C2E" w:rsidP="000E4E26">
            <w:pPr>
              <w:spacing w:after="0" w:line="240" w:lineRule="auto"/>
              <w:rPr>
                <w:rFonts w:ascii="Times New Roman" w:hAnsi="Times New Roman" w:cs="Times New Roman"/>
                <w:b/>
                <w:bCs/>
                <w:i/>
                <w:sz w:val="20"/>
                <w:szCs w:val="20"/>
              </w:rPr>
            </w:pPr>
            <w:r w:rsidRPr="00106232">
              <w:rPr>
                <w:rFonts w:ascii="Times New Roman" w:hAnsi="Times New Roman" w:cs="Times New Roman"/>
                <w:b/>
                <w:bCs/>
                <w:i/>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852 990,80</w:t>
            </w:r>
          </w:p>
        </w:tc>
        <w:tc>
          <w:tcPr>
            <w:tcW w:w="1275"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1 200 834,80</w:t>
            </w:r>
          </w:p>
        </w:tc>
        <w:tc>
          <w:tcPr>
            <w:tcW w:w="1276"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w:t>
            </w:r>
            <w:r w:rsidR="00DD4C2E" w:rsidRPr="00106232">
              <w:rPr>
                <w:rFonts w:ascii="Times New Roman" w:hAnsi="Times New Roman" w:cs="Times New Roman"/>
                <w:b/>
                <w:bCs/>
                <w:i/>
                <w:color w:val="000000"/>
                <w:sz w:val="20"/>
                <w:szCs w:val="20"/>
              </w:rPr>
              <w:t>347 844,00</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
                <w:bCs/>
                <w:i/>
                <w:color w:val="000000"/>
                <w:sz w:val="20"/>
                <w:szCs w:val="20"/>
              </w:rPr>
            </w:pPr>
            <w:r w:rsidRPr="00106232">
              <w:rPr>
                <w:rFonts w:ascii="Times New Roman" w:hAnsi="Times New Roman" w:cs="Times New Roman"/>
                <w:b/>
                <w:bCs/>
                <w:i/>
                <w:color w:val="000000"/>
                <w:sz w:val="20"/>
                <w:szCs w:val="20"/>
              </w:rPr>
              <w:t>+</w:t>
            </w:r>
            <w:r w:rsidR="00DD4C2E" w:rsidRPr="00106232">
              <w:rPr>
                <w:rFonts w:ascii="Times New Roman" w:hAnsi="Times New Roman" w:cs="Times New Roman"/>
                <w:b/>
                <w:bCs/>
                <w:i/>
                <w:color w:val="000000"/>
                <w:sz w:val="20"/>
                <w:szCs w:val="20"/>
              </w:rPr>
              <w:t>41</w:t>
            </w:r>
          </w:p>
        </w:tc>
      </w:tr>
      <w:tr w:rsidR="00DD4C2E" w:rsidRPr="006A0D4D" w:rsidTr="00106232">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4C2E" w:rsidRPr="00106232" w:rsidRDefault="00DD4C2E" w:rsidP="000E4E26">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w:t>
            </w:r>
          </w:p>
        </w:tc>
      </w:tr>
      <w:tr w:rsidR="00DD4C2E" w:rsidRPr="00E023DD" w:rsidTr="00106232">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4C2E" w:rsidRPr="00106232" w:rsidRDefault="00DD4C2E" w:rsidP="000E4E26">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23 174,80</w:t>
            </w:r>
          </w:p>
        </w:tc>
        <w:tc>
          <w:tcPr>
            <w:tcW w:w="1275"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140 400,00</w:t>
            </w:r>
          </w:p>
        </w:tc>
        <w:tc>
          <w:tcPr>
            <w:tcW w:w="1276"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DD4C2E" w:rsidRPr="00106232">
              <w:rPr>
                <w:rFonts w:ascii="Times New Roman" w:hAnsi="Times New Roman" w:cs="Times New Roman"/>
                <w:bCs/>
                <w:i/>
                <w:color w:val="000000"/>
                <w:sz w:val="20"/>
                <w:szCs w:val="20"/>
              </w:rPr>
              <w:t>117 225,20</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rsidP="006A24A7">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 xml:space="preserve">в </w:t>
            </w:r>
            <w:r w:rsidR="006A24A7">
              <w:rPr>
                <w:rFonts w:ascii="Times New Roman" w:hAnsi="Times New Roman" w:cs="Times New Roman"/>
                <w:bCs/>
                <w:i/>
                <w:color w:val="000000"/>
                <w:sz w:val="20"/>
                <w:szCs w:val="20"/>
              </w:rPr>
              <w:t>6</w:t>
            </w:r>
            <w:r w:rsidRPr="00106232">
              <w:rPr>
                <w:rFonts w:ascii="Times New Roman" w:hAnsi="Times New Roman" w:cs="Times New Roman"/>
                <w:bCs/>
                <w:i/>
                <w:color w:val="000000"/>
                <w:sz w:val="20"/>
                <w:szCs w:val="20"/>
              </w:rPr>
              <w:t>,1 раза</w:t>
            </w:r>
          </w:p>
        </w:tc>
      </w:tr>
      <w:tr w:rsidR="00DD4C2E" w:rsidRPr="00E023DD" w:rsidTr="00106232">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4C2E" w:rsidRPr="00106232" w:rsidRDefault="00DD4C2E" w:rsidP="000E4E26">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26 340,00</w:t>
            </w:r>
          </w:p>
        </w:tc>
        <w:tc>
          <w:tcPr>
            <w:tcW w:w="1275"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28 545,00</w:t>
            </w:r>
          </w:p>
        </w:tc>
        <w:tc>
          <w:tcPr>
            <w:tcW w:w="1276"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DD4C2E" w:rsidRPr="00106232">
              <w:rPr>
                <w:rFonts w:ascii="Times New Roman" w:hAnsi="Times New Roman" w:cs="Times New Roman"/>
                <w:bCs/>
                <w:i/>
                <w:color w:val="000000"/>
                <w:sz w:val="20"/>
                <w:szCs w:val="20"/>
              </w:rPr>
              <w:t>2 205,00</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DD4C2E" w:rsidRPr="00106232">
              <w:rPr>
                <w:rFonts w:ascii="Times New Roman" w:hAnsi="Times New Roman" w:cs="Times New Roman"/>
                <w:bCs/>
                <w:i/>
                <w:color w:val="000000"/>
                <w:sz w:val="20"/>
                <w:szCs w:val="20"/>
              </w:rPr>
              <w:t>8</w:t>
            </w:r>
          </w:p>
        </w:tc>
      </w:tr>
      <w:tr w:rsidR="00DD4C2E" w:rsidRPr="00E023DD" w:rsidTr="00106232">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4C2E" w:rsidRPr="00106232" w:rsidRDefault="00DD4C2E" w:rsidP="000E4E26">
            <w:pPr>
              <w:spacing w:after="0" w:line="240" w:lineRule="auto"/>
              <w:rPr>
                <w:rFonts w:ascii="Times New Roman" w:hAnsi="Times New Roman" w:cs="Times New Roman"/>
                <w:i/>
                <w:sz w:val="20"/>
                <w:szCs w:val="20"/>
              </w:rPr>
            </w:pPr>
            <w:r w:rsidRPr="00106232">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803 476,00</w:t>
            </w:r>
          </w:p>
        </w:tc>
        <w:tc>
          <w:tcPr>
            <w:tcW w:w="1275" w:type="dxa"/>
            <w:tcBorders>
              <w:top w:val="nil"/>
              <w:left w:val="nil"/>
              <w:bottom w:val="single" w:sz="4" w:space="0" w:color="auto"/>
              <w:right w:val="single" w:sz="4" w:space="0" w:color="auto"/>
            </w:tcBorders>
            <w:shd w:val="clear" w:color="auto" w:fill="auto"/>
            <w:vAlign w:val="bottom"/>
            <w:hideMark/>
          </w:tcPr>
          <w:p w:rsidR="00DD4C2E" w:rsidRPr="00106232" w:rsidRDefault="00DD4C2E">
            <w:pPr>
              <w:jc w:val="center"/>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1 031 889,80</w:t>
            </w:r>
          </w:p>
        </w:tc>
        <w:tc>
          <w:tcPr>
            <w:tcW w:w="1276"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DD4C2E" w:rsidRPr="00106232">
              <w:rPr>
                <w:rFonts w:ascii="Times New Roman" w:hAnsi="Times New Roman" w:cs="Times New Roman"/>
                <w:bCs/>
                <w:i/>
                <w:color w:val="000000"/>
                <w:sz w:val="20"/>
                <w:szCs w:val="20"/>
              </w:rPr>
              <w:t>228 413,80</w:t>
            </w:r>
          </w:p>
        </w:tc>
        <w:tc>
          <w:tcPr>
            <w:tcW w:w="1418" w:type="dxa"/>
            <w:tcBorders>
              <w:top w:val="nil"/>
              <w:left w:val="nil"/>
              <w:bottom w:val="single" w:sz="4" w:space="0" w:color="auto"/>
              <w:right w:val="single" w:sz="4" w:space="0" w:color="auto"/>
            </w:tcBorders>
            <w:shd w:val="clear" w:color="auto" w:fill="auto"/>
            <w:vAlign w:val="bottom"/>
            <w:hideMark/>
          </w:tcPr>
          <w:p w:rsidR="00DD4C2E" w:rsidRPr="00106232" w:rsidRDefault="00BE606B">
            <w:pPr>
              <w:jc w:val="right"/>
              <w:rPr>
                <w:rFonts w:ascii="Times New Roman" w:hAnsi="Times New Roman" w:cs="Times New Roman"/>
                <w:bCs/>
                <w:i/>
                <w:color w:val="000000"/>
                <w:sz w:val="20"/>
                <w:szCs w:val="20"/>
              </w:rPr>
            </w:pPr>
            <w:r w:rsidRPr="00106232">
              <w:rPr>
                <w:rFonts w:ascii="Times New Roman" w:hAnsi="Times New Roman" w:cs="Times New Roman"/>
                <w:bCs/>
                <w:i/>
                <w:color w:val="000000"/>
                <w:sz w:val="20"/>
                <w:szCs w:val="20"/>
              </w:rPr>
              <w:t>+</w:t>
            </w:r>
            <w:r w:rsidR="00DD4C2E" w:rsidRPr="00106232">
              <w:rPr>
                <w:rFonts w:ascii="Times New Roman" w:hAnsi="Times New Roman" w:cs="Times New Roman"/>
                <w:bCs/>
                <w:i/>
                <w:color w:val="000000"/>
                <w:sz w:val="20"/>
                <w:szCs w:val="20"/>
              </w:rPr>
              <w:t>28</w:t>
            </w:r>
          </w:p>
        </w:tc>
      </w:tr>
    </w:tbl>
    <w:p w:rsidR="007E0D8E"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7E0D8E">
        <w:rPr>
          <w:rFonts w:ascii="Times New Roman" w:hAnsi="Times New Roman" w:cs="Times New Roman"/>
          <w:sz w:val="24"/>
          <w:szCs w:val="24"/>
        </w:rPr>
        <w:t>140 400</w:t>
      </w:r>
      <w:r w:rsidR="0063369A">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7E0D8E">
        <w:rPr>
          <w:rFonts w:ascii="Times New Roman" w:hAnsi="Times New Roman" w:cs="Times New Roman"/>
          <w:sz w:val="24"/>
          <w:szCs w:val="24"/>
        </w:rPr>
        <w:t>, из них:</w:t>
      </w:r>
    </w:p>
    <w:p w:rsidR="0063369A" w:rsidRDefault="007E0D8E" w:rsidP="0063369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14 400 рублей -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Pr>
          <w:rFonts w:ascii="Times New Roman" w:hAnsi="Times New Roman" w:cs="Times New Roman"/>
          <w:sz w:val="24"/>
          <w:szCs w:val="24"/>
        </w:rPr>
        <w:t>;</w:t>
      </w:r>
    </w:p>
    <w:p w:rsidR="007E0D8E" w:rsidRDefault="007E0D8E" w:rsidP="0063369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126 000 рублей – на уплату взносов в фонд капитального ремонта и реформирования ЖКХ.</w:t>
      </w:r>
    </w:p>
    <w:p w:rsidR="00D668C8" w:rsidRDefault="00E023DD" w:rsidP="007E0D8E">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7E0D8E">
        <w:rPr>
          <w:rFonts w:ascii="Times New Roman" w:hAnsi="Times New Roman" w:cs="Times New Roman"/>
          <w:sz w:val="24"/>
          <w:szCs w:val="24"/>
        </w:rPr>
        <w:t>28 545</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7E0D8E">
        <w:rPr>
          <w:rFonts w:ascii="Times New Roman" w:hAnsi="Times New Roman" w:cs="Times New Roman"/>
          <w:sz w:val="24"/>
          <w:szCs w:val="24"/>
        </w:rPr>
        <w:t>2 205</w:t>
      </w:r>
      <w:r w:rsidR="002173AA">
        <w:rPr>
          <w:rFonts w:ascii="Times New Roman" w:hAnsi="Times New Roman" w:cs="Times New Roman"/>
          <w:sz w:val="24"/>
          <w:szCs w:val="24"/>
        </w:rPr>
        <w:t xml:space="preserve"> </w:t>
      </w:r>
      <w:r w:rsidR="0063369A">
        <w:rPr>
          <w:rFonts w:ascii="Times New Roman" w:hAnsi="Times New Roman" w:cs="Times New Roman"/>
          <w:sz w:val="24"/>
          <w:szCs w:val="24"/>
        </w:rPr>
        <w:t>рубл</w:t>
      </w:r>
      <w:r w:rsidR="00895844">
        <w:rPr>
          <w:rFonts w:ascii="Times New Roman" w:hAnsi="Times New Roman" w:cs="Times New Roman"/>
          <w:sz w:val="24"/>
          <w:szCs w:val="24"/>
        </w:rPr>
        <w:t>ей</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7E0D8E">
        <w:rPr>
          <w:rFonts w:ascii="Times New Roman" w:hAnsi="Times New Roman" w:cs="Times New Roman"/>
          <w:bCs/>
          <w:color w:val="000000"/>
          <w:sz w:val="24"/>
          <w:szCs w:val="24"/>
        </w:rPr>
        <w:t xml:space="preserve">1 031 889,80 </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 xml:space="preserve">на </w:t>
      </w:r>
      <w:r w:rsidR="00583AE9">
        <w:rPr>
          <w:rFonts w:ascii="Times New Roman" w:hAnsi="Times New Roman" w:cs="Times New Roman"/>
          <w:sz w:val="24"/>
          <w:szCs w:val="24"/>
        </w:rPr>
        <w:t>22</w:t>
      </w:r>
      <w:r w:rsidR="0092313F">
        <w:rPr>
          <w:rFonts w:ascii="Times New Roman" w:hAnsi="Times New Roman" w:cs="Times New Roman"/>
          <w:sz w:val="24"/>
          <w:szCs w:val="24"/>
        </w:rPr>
        <w:t>8</w:t>
      </w:r>
      <w:r w:rsidR="00583AE9">
        <w:rPr>
          <w:rFonts w:ascii="Times New Roman" w:hAnsi="Times New Roman" w:cs="Times New Roman"/>
          <w:sz w:val="24"/>
          <w:szCs w:val="24"/>
        </w:rPr>
        <w:t> 413,80</w:t>
      </w:r>
      <w:r w:rsidR="00895844">
        <w:rPr>
          <w:rFonts w:ascii="Times New Roman" w:hAnsi="Times New Roman" w:cs="Times New Roman"/>
          <w:sz w:val="24"/>
          <w:szCs w:val="24"/>
        </w:rPr>
        <w:t xml:space="preserve"> рубля </w:t>
      </w:r>
      <w:r w:rsidR="00106D03">
        <w:rPr>
          <w:rFonts w:ascii="Times New Roman" w:hAnsi="Times New Roman" w:cs="Times New Roman"/>
          <w:sz w:val="24"/>
          <w:szCs w:val="24"/>
        </w:rPr>
        <w:t>больше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Default="00583AE9" w:rsidP="0074229D">
      <w:pPr>
        <w:pStyle w:val="a7"/>
        <w:numPr>
          <w:ilvl w:val="0"/>
          <w:numId w:val="20"/>
        </w:numPr>
        <w:tabs>
          <w:tab w:val="left" w:pos="709"/>
        </w:tabs>
        <w:spacing w:after="0" w:line="360" w:lineRule="atLeast"/>
        <w:ind w:firstLine="66"/>
        <w:jc w:val="both"/>
        <w:rPr>
          <w:rFonts w:ascii="Times New Roman" w:hAnsi="Times New Roman" w:cs="Times New Roman"/>
          <w:sz w:val="24"/>
          <w:szCs w:val="24"/>
        </w:rPr>
      </w:pPr>
      <w:r>
        <w:rPr>
          <w:rFonts w:ascii="Times New Roman" w:hAnsi="Times New Roman" w:cs="Times New Roman"/>
          <w:sz w:val="24"/>
          <w:szCs w:val="24"/>
        </w:rPr>
        <w:t>91 608</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w:t>
      </w:r>
      <w:r>
        <w:rPr>
          <w:rFonts w:ascii="Times New Roman" w:hAnsi="Times New Roman" w:cs="Times New Roman"/>
          <w:sz w:val="24"/>
          <w:szCs w:val="24"/>
        </w:rPr>
        <w:t xml:space="preserve">коммунальных </w:t>
      </w:r>
      <w:r w:rsidR="00DE780F" w:rsidRPr="00F5327C">
        <w:rPr>
          <w:rFonts w:ascii="Times New Roman" w:hAnsi="Times New Roman" w:cs="Times New Roman"/>
          <w:sz w:val="24"/>
          <w:szCs w:val="24"/>
        </w:rPr>
        <w:t xml:space="preserve">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p>
    <w:p w:rsidR="00583AE9" w:rsidRPr="00F5327C" w:rsidRDefault="00583AE9" w:rsidP="007A06FA">
      <w:pPr>
        <w:pStyle w:val="a7"/>
        <w:numPr>
          <w:ilvl w:val="0"/>
          <w:numId w:val="20"/>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100 000 рублей на оплату услуг по обслуживанию системы уличного освещения и приобретение уличных светильников</w:t>
      </w:r>
      <w:r w:rsidR="0092313F">
        <w:rPr>
          <w:rFonts w:ascii="Times New Roman" w:hAnsi="Times New Roman" w:cs="Times New Roman"/>
          <w:sz w:val="24"/>
          <w:szCs w:val="24"/>
        </w:rPr>
        <w:t>;</w:t>
      </w:r>
    </w:p>
    <w:p w:rsidR="00A36D33" w:rsidRPr="00F5327C" w:rsidRDefault="00583AE9"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780 919,80</w:t>
      </w:r>
      <w:r w:rsidR="00A36D33" w:rsidRPr="00F5327C">
        <w:rPr>
          <w:rFonts w:ascii="Times New Roman" w:hAnsi="Times New Roman" w:cs="Times New Roman"/>
          <w:sz w:val="24"/>
          <w:szCs w:val="24"/>
        </w:rPr>
        <w:t xml:space="preserve"> рублей на прочие мероприятия по благоустройству территории поселения (оплата договоров </w:t>
      </w:r>
      <w:r w:rsidR="0092313F">
        <w:rPr>
          <w:rFonts w:ascii="Times New Roman" w:hAnsi="Times New Roman" w:cs="Times New Roman"/>
          <w:sz w:val="24"/>
          <w:szCs w:val="24"/>
        </w:rPr>
        <w:t>гражданско-правового характер</w:t>
      </w:r>
      <w:r w:rsidR="00BE606B">
        <w:rPr>
          <w:rFonts w:ascii="Times New Roman" w:hAnsi="Times New Roman" w:cs="Times New Roman"/>
          <w:sz w:val="24"/>
          <w:szCs w:val="24"/>
        </w:rPr>
        <w:t>а,</w:t>
      </w:r>
      <w:r w:rsidR="00A36D33" w:rsidRPr="00F5327C">
        <w:rPr>
          <w:rFonts w:ascii="Times New Roman" w:hAnsi="Times New Roman" w:cs="Times New Roman"/>
          <w:sz w:val="24"/>
          <w:szCs w:val="24"/>
        </w:rPr>
        <w:t xml:space="preserve"> приобретение </w:t>
      </w:r>
      <w:r w:rsidR="00BE606B">
        <w:rPr>
          <w:rFonts w:ascii="Times New Roman" w:hAnsi="Times New Roman" w:cs="Times New Roman"/>
          <w:sz w:val="24"/>
          <w:szCs w:val="24"/>
        </w:rPr>
        <w:t xml:space="preserve">хозяйственных </w:t>
      </w:r>
      <w:r w:rsidR="00A36D33" w:rsidRPr="00F5327C">
        <w:rPr>
          <w:rFonts w:ascii="Times New Roman" w:hAnsi="Times New Roman" w:cs="Times New Roman"/>
          <w:sz w:val="24"/>
          <w:szCs w:val="24"/>
        </w:rPr>
        <w:t>материалов</w:t>
      </w:r>
      <w:r w:rsidR="0092313F">
        <w:rPr>
          <w:rFonts w:ascii="Times New Roman" w:hAnsi="Times New Roman" w:cs="Times New Roman"/>
          <w:sz w:val="24"/>
          <w:szCs w:val="24"/>
        </w:rPr>
        <w:t>, приобретение горюче-смазочного материала</w:t>
      </w:r>
      <w:r w:rsidR="00A36D33" w:rsidRPr="00F5327C">
        <w:rPr>
          <w:rFonts w:ascii="Times New Roman" w:hAnsi="Times New Roman" w:cs="Times New Roman"/>
          <w:sz w:val="24"/>
          <w:szCs w:val="24"/>
        </w:rPr>
        <w:t>);</w:t>
      </w:r>
    </w:p>
    <w:p w:rsidR="000C7DDC" w:rsidRPr="00014FF2" w:rsidRDefault="0092313F"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59 362</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014FF2" w:rsidRDefault="00014FF2" w:rsidP="00014FF2">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10</w:t>
      </w:r>
      <w:r w:rsidRPr="00895844">
        <w:rPr>
          <w:rFonts w:ascii="Times New Roman" w:hAnsi="Times New Roman" w:cs="Times New Roman"/>
          <w:b/>
          <w:i/>
          <w:sz w:val="24"/>
          <w:szCs w:val="24"/>
        </w:rPr>
        <w:t xml:space="preserve"> «</w:t>
      </w:r>
      <w:r>
        <w:rPr>
          <w:rFonts w:ascii="Times New Roman" w:hAnsi="Times New Roman" w:cs="Times New Roman"/>
          <w:b/>
          <w:i/>
          <w:sz w:val="24"/>
          <w:szCs w:val="24"/>
        </w:rPr>
        <w:t>Социальная политика</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56 000 рублей.</w:t>
      </w:r>
      <w:r>
        <w:rPr>
          <w:rFonts w:ascii="Times New Roman" w:hAnsi="Times New Roman" w:cs="Times New Roman"/>
          <w:sz w:val="24"/>
          <w:szCs w:val="24"/>
        </w:rPr>
        <w:t xml:space="preserve"> </w:t>
      </w:r>
    </w:p>
    <w:p w:rsidR="00014FF2" w:rsidRPr="00895844" w:rsidRDefault="00014FF2" w:rsidP="00014FF2">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1001 «Пенсионное обеспечение»</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56 000 рублей. Средства направляются на выплату пенсии за выслугу лет лицу, замещавшему муниципальную должность.</w:t>
      </w:r>
    </w:p>
    <w:p w:rsidR="00BD222A" w:rsidRPr="00106D03" w:rsidRDefault="00BD222A" w:rsidP="00014FF2">
      <w:pPr>
        <w:autoSpaceDE w:val="0"/>
        <w:autoSpaceDN w:val="0"/>
        <w:adjustRightInd w:val="0"/>
        <w:spacing w:line="360" w:lineRule="atLeast"/>
        <w:jc w:val="center"/>
        <w:outlineLvl w:val="3"/>
        <w:rPr>
          <w:rFonts w:ascii="Times New Roman" w:hAnsi="Times New Roman" w:cs="Times New Roman"/>
          <w:b/>
          <w:sz w:val="24"/>
          <w:szCs w:val="24"/>
        </w:rPr>
      </w:pPr>
      <w:r w:rsidRPr="00106D03">
        <w:rPr>
          <w:rFonts w:ascii="Times New Roman" w:hAnsi="Times New Roman" w:cs="Times New Roman"/>
          <w:b/>
          <w:sz w:val="24"/>
          <w:szCs w:val="24"/>
        </w:rPr>
        <w:t>Межбюджетные трансферты</w:t>
      </w: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92313F">
        <w:rPr>
          <w:rFonts w:ascii="Times New Roman" w:hAnsi="Times New Roman" w:cs="Times New Roman"/>
          <w:sz w:val="24"/>
          <w:szCs w:val="24"/>
        </w:rPr>
        <w:t>605 200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w:t>
      </w:r>
      <w:r w:rsidRPr="004969B0">
        <w:rPr>
          <w:rFonts w:ascii="Times New Roman" w:hAnsi="Times New Roman" w:cs="Times New Roman"/>
          <w:sz w:val="24"/>
          <w:szCs w:val="24"/>
        </w:rPr>
        <w:t>исполнения за 20</w:t>
      </w:r>
      <w:r w:rsidR="00235652" w:rsidRPr="004969B0">
        <w:rPr>
          <w:rFonts w:ascii="Times New Roman" w:hAnsi="Times New Roman" w:cs="Times New Roman"/>
          <w:sz w:val="24"/>
          <w:szCs w:val="24"/>
        </w:rPr>
        <w:t>20</w:t>
      </w:r>
      <w:r w:rsidRPr="004969B0">
        <w:rPr>
          <w:rFonts w:ascii="Times New Roman" w:hAnsi="Times New Roman" w:cs="Times New Roman"/>
          <w:sz w:val="24"/>
          <w:szCs w:val="24"/>
        </w:rPr>
        <w:t xml:space="preserve"> год </w:t>
      </w:r>
      <w:r w:rsidR="0055084D" w:rsidRPr="004969B0">
        <w:rPr>
          <w:rFonts w:ascii="Times New Roman" w:hAnsi="Times New Roman" w:cs="Times New Roman"/>
          <w:sz w:val="24"/>
          <w:szCs w:val="24"/>
        </w:rPr>
        <w:t xml:space="preserve">на </w:t>
      </w:r>
      <w:r w:rsidR="0092313F">
        <w:rPr>
          <w:rFonts w:ascii="Times New Roman" w:hAnsi="Times New Roman" w:cs="Times New Roman"/>
          <w:sz w:val="24"/>
          <w:szCs w:val="24"/>
        </w:rPr>
        <w:t>22 720</w:t>
      </w:r>
      <w:r w:rsidRPr="004969B0">
        <w:rPr>
          <w:rFonts w:ascii="Times New Roman" w:hAnsi="Times New Roman" w:cs="Times New Roman"/>
          <w:sz w:val="24"/>
          <w:szCs w:val="24"/>
        </w:rPr>
        <w:t xml:space="preserve"> рублей.</w:t>
      </w:r>
    </w:p>
    <w:p w:rsidR="00BD222A" w:rsidRPr="00A5145C" w:rsidRDefault="00106232" w:rsidP="00BD222A">
      <w:pPr>
        <w:spacing w:after="0"/>
        <w:ind w:firstLine="709"/>
        <w:jc w:val="right"/>
        <w:rPr>
          <w:rFonts w:ascii="Times New Roman" w:hAnsi="Times New Roman" w:cs="Times New Roman"/>
          <w:b/>
          <w:sz w:val="16"/>
          <w:szCs w:val="16"/>
        </w:rPr>
      </w:pPr>
      <w:r>
        <w:rPr>
          <w:rFonts w:ascii="Times New Roman" w:hAnsi="Times New Roman" w:cs="Times New Roman"/>
          <w:b/>
          <w:sz w:val="16"/>
          <w:szCs w:val="16"/>
        </w:rPr>
        <w:t>(</w:t>
      </w:r>
      <w:r w:rsidR="00BD222A" w:rsidRPr="00A5145C">
        <w:rPr>
          <w:rFonts w:ascii="Times New Roman" w:hAnsi="Times New Roman" w:cs="Times New Roman"/>
          <w:b/>
          <w:sz w:val="16"/>
          <w:szCs w:val="16"/>
        </w:rPr>
        <w:t>рублей</w:t>
      </w:r>
      <w:r>
        <w:rPr>
          <w:rFonts w:ascii="Times New Roman" w:hAnsi="Times New Roman" w:cs="Times New Roman"/>
          <w:b/>
          <w:sz w:val="16"/>
          <w:szCs w:val="16"/>
        </w:rPr>
        <w:t>)</w:t>
      </w:r>
    </w:p>
    <w:tbl>
      <w:tblPr>
        <w:tblStyle w:val="a8"/>
        <w:tblW w:w="9713" w:type="dxa"/>
        <w:tblLayout w:type="fixed"/>
        <w:tblLook w:val="04A0"/>
      </w:tblPr>
      <w:tblGrid>
        <w:gridCol w:w="3227"/>
        <w:gridCol w:w="1276"/>
        <w:gridCol w:w="1559"/>
        <w:gridCol w:w="1276"/>
        <w:gridCol w:w="1134"/>
        <w:gridCol w:w="1241"/>
      </w:tblGrid>
      <w:tr w:rsidR="00BD222A" w:rsidRPr="00AD4C19" w:rsidTr="00A76F25">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375" w:type="dxa"/>
            <w:gridSpan w:val="2"/>
            <w:tcBorders>
              <w:left w:val="single" w:sz="4" w:space="0" w:color="auto"/>
              <w:bottom w:val="single" w:sz="4" w:space="0" w:color="auto"/>
            </w:tcBorders>
          </w:tcPr>
          <w:p w:rsidR="00BD222A" w:rsidRPr="00A5145C" w:rsidRDefault="005B110C" w:rsidP="00235652">
            <w:pPr>
              <w:jc w:val="center"/>
              <w:rPr>
                <w:rFonts w:ascii="Times New Roman" w:hAnsi="Times New Roman" w:cs="Times New Roman"/>
                <w:b/>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00BD222A" w:rsidRPr="00A5145C">
              <w:rPr>
                <w:rFonts w:ascii="Times New Roman" w:hAnsi="Times New Roman" w:cs="Times New Roman"/>
                <w:b/>
                <w:sz w:val="20"/>
                <w:szCs w:val="20"/>
              </w:rPr>
              <w:t xml:space="preserve"> </w:t>
            </w:r>
            <w:r w:rsidR="00BD222A">
              <w:rPr>
                <w:rFonts w:ascii="Times New Roman" w:hAnsi="Times New Roman" w:cs="Times New Roman"/>
                <w:b/>
                <w:sz w:val="20"/>
                <w:szCs w:val="20"/>
              </w:rPr>
              <w:t>(</w:t>
            </w:r>
            <w:r w:rsidR="00BD222A" w:rsidRPr="00A5145C">
              <w:rPr>
                <w:rFonts w:ascii="Times New Roman" w:hAnsi="Times New Roman" w:cs="Times New Roman"/>
                <w:b/>
                <w:sz w:val="20"/>
                <w:szCs w:val="20"/>
              </w:rPr>
              <w:t>+/-</w:t>
            </w:r>
            <w:r w:rsidR="00BD222A">
              <w:rPr>
                <w:rFonts w:ascii="Times New Roman" w:hAnsi="Times New Roman" w:cs="Times New Roman"/>
                <w:b/>
                <w:sz w:val="20"/>
                <w:szCs w:val="20"/>
              </w:rPr>
              <w:t>)</w:t>
            </w:r>
            <w:proofErr w:type="gramEnd"/>
          </w:p>
        </w:tc>
      </w:tr>
      <w:tr w:rsidR="00BD222A" w:rsidRPr="00AD4C19" w:rsidTr="00A76F25">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241"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A76F25">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241"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4C7CDC" w:rsidRPr="00AD4C19" w:rsidTr="00E40255">
        <w:tc>
          <w:tcPr>
            <w:tcW w:w="3227" w:type="dxa"/>
          </w:tcPr>
          <w:p w:rsidR="004C7CDC" w:rsidRPr="00133838" w:rsidRDefault="004C7CDC" w:rsidP="000B5054">
            <w:pPr>
              <w:rPr>
                <w:rFonts w:ascii="Times New Roman" w:hAnsi="Times New Roman" w:cs="Times New Roman"/>
                <w:i/>
                <w:sz w:val="20"/>
                <w:szCs w:val="20"/>
              </w:rPr>
            </w:pPr>
            <w:r w:rsidRPr="00133838">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469 300</w:t>
            </w:r>
          </w:p>
        </w:tc>
        <w:tc>
          <w:tcPr>
            <w:tcW w:w="1559"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500 280</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521 300</w:t>
            </w:r>
          </w:p>
        </w:tc>
        <w:tc>
          <w:tcPr>
            <w:tcW w:w="1134" w:type="dxa"/>
            <w:tcBorders>
              <w:right w:val="single" w:sz="4" w:space="0" w:color="auto"/>
            </w:tcBorders>
            <w:vAlign w:val="bottom"/>
          </w:tcPr>
          <w:p w:rsidR="004C7CDC" w:rsidRPr="00133838" w:rsidRDefault="00106232">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w:t>
            </w:r>
            <w:r w:rsidR="004C7CDC" w:rsidRPr="00133838">
              <w:rPr>
                <w:rFonts w:ascii="Times New Roman" w:hAnsi="Times New Roman" w:cs="Times New Roman"/>
                <w:i/>
                <w:color w:val="000000"/>
                <w:sz w:val="20"/>
                <w:szCs w:val="20"/>
              </w:rPr>
              <w:t>21 020</w:t>
            </w:r>
          </w:p>
        </w:tc>
        <w:tc>
          <w:tcPr>
            <w:tcW w:w="1241" w:type="dxa"/>
            <w:tcBorders>
              <w:left w:val="single" w:sz="4" w:space="0" w:color="auto"/>
            </w:tcBorders>
            <w:vAlign w:val="bottom"/>
          </w:tcPr>
          <w:p w:rsidR="004C7CDC" w:rsidRPr="00133838" w:rsidRDefault="00106232">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w:t>
            </w:r>
            <w:r w:rsidR="004C7CDC" w:rsidRPr="00133838">
              <w:rPr>
                <w:rFonts w:ascii="Times New Roman" w:hAnsi="Times New Roman" w:cs="Times New Roman"/>
                <w:i/>
                <w:color w:val="000000"/>
                <w:sz w:val="20"/>
                <w:szCs w:val="20"/>
              </w:rPr>
              <w:t>4</w:t>
            </w:r>
          </w:p>
        </w:tc>
      </w:tr>
      <w:tr w:rsidR="004C7CDC" w:rsidRPr="00AD4C19" w:rsidTr="00E40255">
        <w:tc>
          <w:tcPr>
            <w:tcW w:w="3227" w:type="dxa"/>
          </w:tcPr>
          <w:p w:rsidR="004C7CDC" w:rsidRPr="00133838" w:rsidRDefault="004C7CDC" w:rsidP="00FC6447">
            <w:pPr>
              <w:rPr>
                <w:rFonts w:ascii="Times New Roman" w:hAnsi="Times New Roman" w:cs="Times New Roman"/>
                <w:i/>
                <w:sz w:val="20"/>
                <w:szCs w:val="20"/>
              </w:rPr>
            </w:pPr>
            <w:r w:rsidRPr="00133838">
              <w:rPr>
                <w:rFonts w:ascii="Times New Roman" w:hAnsi="Times New Roman" w:cs="Times New Roman"/>
                <w:i/>
                <w:sz w:val="20"/>
                <w:szCs w:val="20"/>
              </w:rPr>
              <w:t xml:space="preserve">Средства, передаваемые на </w:t>
            </w:r>
            <w:r w:rsidRPr="00133838">
              <w:rPr>
                <w:rFonts w:ascii="Times New Roman" w:hAnsi="Times New Roman" w:cs="Times New Roman"/>
                <w:i/>
                <w:sz w:val="20"/>
                <w:szCs w:val="20"/>
              </w:rPr>
              <w:lastRenderedPageBreak/>
              <w:t>осуществление вн</w:t>
            </w:r>
            <w:r w:rsidR="00FC6447">
              <w:rPr>
                <w:rFonts w:ascii="Times New Roman" w:hAnsi="Times New Roman" w:cs="Times New Roman"/>
                <w:i/>
                <w:sz w:val="20"/>
                <w:szCs w:val="20"/>
              </w:rPr>
              <w:t>ешнего</w:t>
            </w:r>
            <w:r w:rsidRPr="00133838">
              <w:rPr>
                <w:rFonts w:ascii="Times New Roman" w:hAnsi="Times New Roman" w:cs="Times New Roman"/>
                <w:i/>
                <w:sz w:val="20"/>
                <w:szCs w:val="20"/>
              </w:rPr>
              <w:t xml:space="preserve"> муниципального финансового контроля</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lastRenderedPageBreak/>
              <w:t>72 500</w:t>
            </w:r>
          </w:p>
        </w:tc>
        <w:tc>
          <w:tcPr>
            <w:tcW w:w="1559"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77 200</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78 900</w:t>
            </w:r>
          </w:p>
        </w:tc>
        <w:tc>
          <w:tcPr>
            <w:tcW w:w="1134" w:type="dxa"/>
            <w:tcBorders>
              <w:right w:val="single" w:sz="4" w:space="0" w:color="auto"/>
            </w:tcBorders>
            <w:vAlign w:val="bottom"/>
          </w:tcPr>
          <w:p w:rsidR="004C7CDC" w:rsidRPr="00133838" w:rsidRDefault="00133838">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w:t>
            </w:r>
            <w:r w:rsidR="004C7CDC" w:rsidRPr="00133838">
              <w:rPr>
                <w:rFonts w:ascii="Times New Roman" w:hAnsi="Times New Roman" w:cs="Times New Roman"/>
                <w:i/>
                <w:color w:val="000000"/>
                <w:sz w:val="20"/>
                <w:szCs w:val="20"/>
              </w:rPr>
              <w:t>1 700</w:t>
            </w:r>
          </w:p>
        </w:tc>
        <w:tc>
          <w:tcPr>
            <w:tcW w:w="1241" w:type="dxa"/>
            <w:tcBorders>
              <w:left w:val="single" w:sz="4" w:space="0" w:color="auto"/>
            </w:tcBorders>
            <w:vAlign w:val="bottom"/>
          </w:tcPr>
          <w:p w:rsidR="004C7CDC" w:rsidRPr="00133838" w:rsidRDefault="00133838">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w:t>
            </w:r>
            <w:r w:rsidR="004C7CDC" w:rsidRPr="00133838">
              <w:rPr>
                <w:rFonts w:ascii="Times New Roman" w:hAnsi="Times New Roman" w:cs="Times New Roman"/>
                <w:i/>
                <w:color w:val="000000"/>
                <w:sz w:val="20"/>
                <w:szCs w:val="20"/>
              </w:rPr>
              <w:t>2</w:t>
            </w:r>
          </w:p>
        </w:tc>
      </w:tr>
      <w:tr w:rsidR="004C7CDC" w:rsidRPr="00AD4C19" w:rsidTr="00E40255">
        <w:tc>
          <w:tcPr>
            <w:tcW w:w="3227" w:type="dxa"/>
          </w:tcPr>
          <w:p w:rsidR="004C7CDC" w:rsidRPr="00133838" w:rsidRDefault="004C7CDC" w:rsidP="00FC6447">
            <w:pPr>
              <w:rPr>
                <w:rFonts w:ascii="Times New Roman" w:hAnsi="Times New Roman" w:cs="Times New Roman"/>
                <w:i/>
                <w:sz w:val="20"/>
                <w:szCs w:val="20"/>
              </w:rPr>
            </w:pPr>
            <w:r w:rsidRPr="00133838">
              <w:rPr>
                <w:rFonts w:ascii="Times New Roman" w:hAnsi="Times New Roman" w:cs="Times New Roman"/>
                <w:i/>
                <w:sz w:val="20"/>
                <w:szCs w:val="20"/>
              </w:rPr>
              <w:lastRenderedPageBreak/>
              <w:t>Средства, передаваемые на осуществление вн</w:t>
            </w:r>
            <w:r w:rsidR="00FC6447">
              <w:rPr>
                <w:rFonts w:ascii="Times New Roman" w:hAnsi="Times New Roman" w:cs="Times New Roman"/>
                <w:i/>
                <w:sz w:val="20"/>
                <w:szCs w:val="20"/>
              </w:rPr>
              <w:t xml:space="preserve">утреннего </w:t>
            </w:r>
            <w:r w:rsidRPr="00133838">
              <w:rPr>
                <w:rFonts w:ascii="Times New Roman" w:hAnsi="Times New Roman" w:cs="Times New Roman"/>
                <w:i/>
                <w:sz w:val="20"/>
                <w:szCs w:val="20"/>
              </w:rPr>
              <w:t>муниципального финансового контроля</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5 000</w:t>
            </w:r>
          </w:p>
        </w:tc>
        <w:tc>
          <w:tcPr>
            <w:tcW w:w="1559"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5 000</w:t>
            </w:r>
          </w:p>
        </w:tc>
        <w:tc>
          <w:tcPr>
            <w:tcW w:w="1276" w:type="dxa"/>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5 000</w:t>
            </w:r>
          </w:p>
        </w:tc>
        <w:tc>
          <w:tcPr>
            <w:tcW w:w="1134" w:type="dxa"/>
            <w:tcBorders>
              <w:right w:val="single" w:sz="4" w:space="0" w:color="auto"/>
            </w:tcBorders>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0</w:t>
            </w:r>
          </w:p>
        </w:tc>
        <w:tc>
          <w:tcPr>
            <w:tcW w:w="1241" w:type="dxa"/>
            <w:tcBorders>
              <w:left w:val="single" w:sz="4" w:space="0" w:color="auto"/>
            </w:tcBorders>
            <w:vAlign w:val="bottom"/>
          </w:tcPr>
          <w:p w:rsidR="004C7CDC" w:rsidRPr="00133838" w:rsidRDefault="004C7CDC">
            <w:pPr>
              <w:jc w:val="right"/>
              <w:rPr>
                <w:rFonts w:ascii="Times New Roman" w:hAnsi="Times New Roman" w:cs="Times New Roman"/>
                <w:i/>
                <w:color w:val="000000"/>
                <w:sz w:val="20"/>
                <w:szCs w:val="20"/>
              </w:rPr>
            </w:pPr>
            <w:r w:rsidRPr="00133838">
              <w:rPr>
                <w:rFonts w:ascii="Times New Roman" w:hAnsi="Times New Roman" w:cs="Times New Roman"/>
                <w:i/>
                <w:color w:val="000000"/>
                <w:sz w:val="20"/>
                <w:szCs w:val="20"/>
              </w:rPr>
              <w:t>0</w:t>
            </w:r>
          </w:p>
        </w:tc>
      </w:tr>
      <w:tr w:rsidR="004C7CDC" w:rsidRPr="00AD4C19" w:rsidTr="00E40255">
        <w:tc>
          <w:tcPr>
            <w:tcW w:w="3227" w:type="dxa"/>
          </w:tcPr>
          <w:p w:rsidR="004C7CDC" w:rsidRPr="00133838" w:rsidRDefault="004C7CDC" w:rsidP="00B96ECA">
            <w:pPr>
              <w:rPr>
                <w:rFonts w:ascii="Times New Roman" w:hAnsi="Times New Roman" w:cs="Times New Roman"/>
                <w:b/>
                <w:i/>
                <w:sz w:val="20"/>
                <w:szCs w:val="20"/>
              </w:rPr>
            </w:pPr>
            <w:r w:rsidRPr="00133838">
              <w:rPr>
                <w:rFonts w:ascii="Times New Roman" w:hAnsi="Times New Roman" w:cs="Times New Roman"/>
                <w:b/>
                <w:i/>
                <w:sz w:val="20"/>
                <w:szCs w:val="20"/>
              </w:rPr>
              <w:t>ВСЕГО</w:t>
            </w:r>
          </w:p>
        </w:tc>
        <w:tc>
          <w:tcPr>
            <w:tcW w:w="1276" w:type="dxa"/>
            <w:vAlign w:val="bottom"/>
          </w:tcPr>
          <w:p w:rsidR="004C7CDC" w:rsidRPr="00133838" w:rsidRDefault="00BE606B">
            <w:pPr>
              <w:jc w:val="right"/>
              <w:rPr>
                <w:rFonts w:ascii="Times New Roman" w:hAnsi="Times New Roman" w:cs="Times New Roman"/>
                <w:b/>
                <w:i/>
                <w:color w:val="000000"/>
                <w:sz w:val="20"/>
                <w:szCs w:val="20"/>
              </w:rPr>
            </w:pPr>
            <w:r w:rsidRPr="00133838">
              <w:rPr>
                <w:rFonts w:ascii="Times New Roman" w:hAnsi="Times New Roman" w:cs="Times New Roman"/>
                <w:b/>
                <w:i/>
                <w:color w:val="000000"/>
                <w:sz w:val="20"/>
                <w:szCs w:val="20"/>
              </w:rPr>
              <w:t>546 800</w:t>
            </w:r>
          </w:p>
        </w:tc>
        <w:tc>
          <w:tcPr>
            <w:tcW w:w="1559" w:type="dxa"/>
            <w:vAlign w:val="bottom"/>
          </w:tcPr>
          <w:p w:rsidR="004C7CDC" w:rsidRPr="00133838" w:rsidRDefault="00BE606B" w:rsidP="00BE606B">
            <w:pPr>
              <w:jc w:val="right"/>
              <w:rPr>
                <w:rFonts w:ascii="Times New Roman" w:hAnsi="Times New Roman" w:cs="Times New Roman"/>
                <w:b/>
                <w:i/>
                <w:color w:val="000000"/>
                <w:sz w:val="20"/>
                <w:szCs w:val="20"/>
              </w:rPr>
            </w:pPr>
            <w:r w:rsidRPr="00133838">
              <w:rPr>
                <w:rFonts w:ascii="Times New Roman" w:hAnsi="Times New Roman" w:cs="Times New Roman"/>
                <w:b/>
                <w:i/>
                <w:color w:val="000000"/>
                <w:sz w:val="20"/>
                <w:szCs w:val="20"/>
              </w:rPr>
              <w:t>582 480</w:t>
            </w:r>
          </w:p>
        </w:tc>
        <w:tc>
          <w:tcPr>
            <w:tcW w:w="1276" w:type="dxa"/>
            <w:vAlign w:val="bottom"/>
          </w:tcPr>
          <w:p w:rsidR="004C7CDC" w:rsidRPr="00133838" w:rsidRDefault="00BE606B">
            <w:pPr>
              <w:jc w:val="right"/>
              <w:rPr>
                <w:rFonts w:ascii="Times New Roman" w:hAnsi="Times New Roman" w:cs="Times New Roman"/>
                <w:b/>
                <w:i/>
                <w:color w:val="000000"/>
                <w:sz w:val="20"/>
                <w:szCs w:val="20"/>
              </w:rPr>
            </w:pPr>
            <w:r w:rsidRPr="00133838">
              <w:rPr>
                <w:rFonts w:ascii="Times New Roman" w:hAnsi="Times New Roman" w:cs="Times New Roman"/>
                <w:b/>
                <w:i/>
                <w:color w:val="000000"/>
                <w:sz w:val="20"/>
                <w:szCs w:val="20"/>
              </w:rPr>
              <w:t>605 200</w:t>
            </w:r>
          </w:p>
        </w:tc>
        <w:tc>
          <w:tcPr>
            <w:tcW w:w="1134" w:type="dxa"/>
            <w:tcBorders>
              <w:right w:val="single" w:sz="4" w:space="0" w:color="auto"/>
            </w:tcBorders>
            <w:vAlign w:val="bottom"/>
          </w:tcPr>
          <w:p w:rsidR="004C7CDC" w:rsidRPr="00133838" w:rsidRDefault="00133838">
            <w:pPr>
              <w:jc w:val="right"/>
              <w:rPr>
                <w:rFonts w:ascii="Times New Roman" w:hAnsi="Times New Roman" w:cs="Times New Roman"/>
                <w:b/>
                <w:i/>
                <w:color w:val="000000"/>
                <w:sz w:val="20"/>
                <w:szCs w:val="20"/>
              </w:rPr>
            </w:pPr>
            <w:r w:rsidRPr="00133838">
              <w:rPr>
                <w:rFonts w:ascii="Times New Roman" w:hAnsi="Times New Roman" w:cs="Times New Roman"/>
                <w:b/>
                <w:i/>
                <w:color w:val="000000"/>
                <w:sz w:val="20"/>
                <w:szCs w:val="20"/>
              </w:rPr>
              <w:t>+</w:t>
            </w:r>
            <w:r w:rsidR="00BE606B" w:rsidRPr="00133838">
              <w:rPr>
                <w:rFonts w:ascii="Times New Roman" w:hAnsi="Times New Roman" w:cs="Times New Roman"/>
                <w:b/>
                <w:i/>
                <w:color w:val="000000"/>
                <w:sz w:val="20"/>
                <w:szCs w:val="20"/>
              </w:rPr>
              <w:t>22 720</w:t>
            </w:r>
          </w:p>
        </w:tc>
        <w:tc>
          <w:tcPr>
            <w:tcW w:w="1241" w:type="dxa"/>
            <w:tcBorders>
              <w:left w:val="single" w:sz="4" w:space="0" w:color="auto"/>
            </w:tcBorders>
            <w:vAlign w:val="bottom"/>
          </w:tcPr>
          <w:p w:rsidR="004C7CDC" w:rsidRPr="00133838" w:rsidRDefault="00133838">
            <w:pPr>
              <w:jc w:val="right"/>
              <w:rPr>
                <w:rFonts w:ascii="Times New Roman" w:hAnsi="Times New Roman" w:cs="Times New Roman"/>
                <w:b/>
                <w:i/>
                <w:color w:val="000000"/>
                <w:sz w:val="20"/>
                <w:szCs w:val="20"/>
              </w:rPr>
            </w:pPr>
            <w:r w:rsidRPr="00133838">
              <w:rPr>
                <w:rFonts w:ascii="Times New Roman" w:hAnsi="Times New Roman" w:cs="Times New Roman"/>
                <w:b/>
                <w:i/>
                <w:color w:val="000000"/>
                <w:sz w:val="20"/>
                <w:szCs w:val="20"/>
              </w:rPr>
              <w:t>+</w:t>
            </w:r>
            <w:r w:rsidR="004C7CDC" w:rsidRPr="00133838">
              <w:rPr>
                <w:rFonts w:ascii="Times New Roman" w:hAnsi="Times New Roman" w:cs="Times New Roman"/>
                <w:b/>
                <w:i/>
                <w:color w:val="000000"/>
                <w:sz w:val="20"/>
                <w:szCs w:val="20"/>
              </w:rPr>
              <w:t>4</w:t>
            </w:r>
          </w:p>
        </w:tc>
      </w:tr>
    </w:tbl>
    <w:p w:rsidR="00014FF2" w:rsidRDefault="00014FF2" w:rsidP="004705CE">
      <w:pPr>
        <w:tabs>
          <w:tab w:val="left" w:pos="709"/>
        </w:tabs>
        <w:jc w:val="center"/>
        <w:rPr>
          <w:rFonts w:ascii="Times New Roman" w:hAnsi="Times New Roman" w:cs="Times New Roman"/>
          <w:b/>
          <w:sz w:val="24"/>
          <w:szCs w:val="24"/>
        </w:rPr>
      </w:pPr>
    </w:p>
    <w:p w:rsidR="00BA5D92" w:rsidRPr="00133838" w:rsidRDefault="00133838" w:rsidP="004705CE">
      <w:pPr>
        <w:tabs>
          <w:tab w:val="left" w:pos="709"/>
        </w:tabs>
        <w:jc w:val="center"/>
        <w:rPr>
          <w:rFonts w:ascii="Times New Roman" w:hAnsi="Times New Roman" w:cs="Times New Roman"/>
          <w:sz w:val="24"/>
          <w:szCs w:val="24"/>
        </w:rPr>
      </w:pPr>
      <w:r>
        <w:rPr>
          <w:rFonts w:ascii="Times New Roman" w:hAnsi="Times New Roman" w:cs="Times New Roman"/>
          <w:b/>
          <w:sz w:val="24"/>
          <w:szCs w:val="24"/>
          <w:lang w:val="en-US"/>
        </w:rPr>
        <w:t>V.</w:t>
      </w:r>
      <w:r w:rsidR="006E207F" w:rsidRPr="00133838">
        <w:rPr>
          <w:rFonts w:ascii="Times New Roman" w:hAnsi="Times New Roman" w:cs="Times New Roman"/>
          <w:b/>
          <w:sz w:val="24"/>
          <w:szCs w:val="24"/>
        </w:rPr>
        <w:t xml:space="preserve"> </w:t>
      </w:r>
      <w:r w:rsidR="00ED64B4" w:rsidRPr="00133838">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proofErr w:type="spellStart"/>
      <w:r w:rsidR="00D30135">
        <w:rPr>
          <w:rFonts w:ascii="Times New Roman" w:hAnsi="Times New Roman" w:cs="Times New Roman"/>
          <w:sz w:val="24"/>
          <w:szCs w:val="24"/>
        </w:rPr>
        <w:t>Койденское</w:t>
      </w:r>
      <w:proofErr w:type="spellEnd"/>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"О бюджет</w:t>
      </w:r>
      <w:r w:rsidR="0000660C">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roofErr w:type="spellStart"/>
      <w:r w:rsidR="00D30135">
        <w:rPr>
          <w:rFonts w:ascii="Times New Roman" w:eastAsia="Calibri" w:hAnsi="Times New Roman" w:cs="Times New Roman"/>
          <w:sz w:val="24"/>
          <w:szCs w:val="24"/>
        </w:rPr>
        <w:t>Койденское</w:t>
      </w:r>
      <w:proofErr w:type="spellEnd"/>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proofErr w:type="spellStart"/>
      <w:r w:rsidR="00D30135">
        <w:rPr>
          <w:rFonts w:ascii="Times New Roman" w:hAnsi="Times New Roman" w:cs="Times New Roman"/>
          <w:sz w:val="24"/>
          <w:szCs w:val="24"/>
        </w:rPr>
        <w:t>Койденское</w:t>
      </w:r>
      <w:proofErr w:type="spellEnd"/>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C2656F">
        <w:rPr>
          <w:rFonts w:ascii="Times New Roman" w:hAnsi="Times New Roman" w:cs="Times New Roman"/>
          <w:sz w:val="24"/>
          <w:szCs w:val="24"/>
        </w:rPr>
        <w:t>5 367 049,30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C2656F">
        <w:rPr>
          <w:rFonts w:ascii="Times New Roman" w:hAnsi="Times New Roman" w:cs="Times New Roman"/>
          <w:sz w:val="24"/>
          <w:szCs w:val="24"/>
        </w:rPr>
        <w:t xml:space="preserve">5 367 049,30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proofErr w:type="spellStart"/>
      <w:r w:rsidR="00D30135">
        <w:rPr>
          <w:rFonts w:ascii="Times New Roman" w:hAnsi="Times New Roman" w:cs="Times New Roman"/>
          <w:sz w:val="24"/>
          <w:szCs w:val="24"/>
        </w:rPr>
        <w:t>Койденское</w:t>
      </w:r>
      <w:proofErr w:type="spellEnd"/>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а на 1 января 2022 года</w:t>
      </w:r>
      <w:r>
        <w:t xml:space="preserve"> в сумме 0 рублей. </w:t>
      </w:r>
      <w:r w:rsidR="00E410CB">
        <w:t>Заимствование и 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C2656F">
        <w:t>46</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7640CA" w:rsidRDefault="00B51494" w:rsidP="00B51494">
      <w:pPr>
        <w:pStyle w:val="a9"/>
        <w:numPr>
          <w:ilvl w:val="0"/>
          <w:numId w:val="13"/>
        </w:numPr>
        <w:tabs>
          <w:tab w:val="left" w:pos="709"/>
        </w:tabs>
        <w:spacing w:after="0" w:line="360" w:lineRule="atLeast"/>
        <w:ind w:left="0" w:firstLine="426"/>
        <w:jc w:val="both"/>
      </w:pPr>
      <w:r w:rsidRPr="00316328">
        <w:t xml:space="preserve">Расходы на содержание органов местного самоуправления поселения составляют </w:t>
      </w:r>
      <w:r>
        <w:t xml:space="preserve">       </w:t>
      </w:r>
      <w:r w:rsidR="00C2656F">
        <w:t>2 560 058</w:t>
      </w:r>
      <w:r w:rsidR="00C2656F" w:rsidRPr="00316328">
        <w:t xml:space="preserve"> рубл</w:t>
      </w:r>
      <w:r w:rsidR="00C2656F">
        <w:t>ей</w:t>
      </w:r>
      <w:r w:rsidR="00C2656F" w:rsidRPr="00316328">
        <w:t xml:space="preserve">, или </w:t>
      </w:r>
      <w:r w:rsidR="00C2656F" w:rsidRPr="00AE6633">
        <w:t>52</w:t>
      </w:r>
      <w:r w:rsidR="00133838">
        <w:t>,9</w:t>
      </w:r>
      <w:r w:rsidR="00C2656F" w:rsidRPr="00AE6633">
        <w:t>%</w:t>
      </w:r>
      <w:r w:rsidR="004C740B">
        <w:t xml:space="preserve"> </w:t>
      </w:r>
      <w:r w:rsidRPr="00316328">
        <w:t xml:space="preserve">от </w:t>
      </w:r>
      <w:r w:rsidRPr="00E74273">
        <w:t>доходов бюджета, что</w:t>
      </w:r>
      <w:r w:rsidR="00D2196F" w:rsidRPr="00E74273">
        <w:t xml:space="preserve"> </w:t>
      </w:r>
      <w:r w:rsidR="00C2656F">
        <w:t xml:space="preserve">не </w:t>
      </w:r>
      <w:r w:rsidR="005D5DB8" w:rsidRPr="00E74273">
        <w:t xml:space="preserve">превышает </w:t>
      </w:r>
      <w:r w:rsidRPr="00E74273">
        <w:t>норматив</w:t>
      </w:r>
      <w:r w:rsidRPr="00B51494">
        <w:t xml:space="preserve">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w:t>
      </w:r>
      <w:r w:rsidRPr="00896537">
        <w:lastRenderedPageBreak/>
        <w:t>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r w:rsidRPr="00316328">
        <w:t>"</w:t>
      </w:r>
      <w:r>
        <w:t>.</w:t>
      </w:r>
    </w:p>
    <w:p w:rsidR="00D354F4" w:rsidRDefault="00C37860" w:rsidP="00C37860">
      <w:pPr>
        <w:pStyle w:val="a9"/>
        <w:numPr>
          <w:ilvl w:val="0"/>
          <w:numId w:val="38"/>
        </w:numPr>
        <w:spacing w:after="0" w:line="360" w:lineRule="atLeast"/>
        <w:ind w:left="0" w:firstLine="426"/>
        <w:jc w:val="both"/>
        <w:rPr>
          <w:bCs/>
        </w:rPr>
      </w:pPr>
      <w:r>
        <w:t>П</w:t>
      </w:r>
      <w:r w:rsidR="00184660" w:rsidRPr="0006126E">
        <w:t xml:space="preserve">редставленный проект нормативного правового акта </w:t>
      </w:r>
      <w:r w:rsidR="00133838">
        <w:t>«О</w:t>
      </w:r>
      <w:r w:rsidR="00184660" w:rsidRPr="0006126E">
        <w:t xml:space="preserve"> бюджете муниципального образования "</w:t>
      </w:r>
      <w:proofErr w:type="spellStart"/>
      <w:r w:rsidR="00D30135">
        <w:t>Койденское</w:t>
      </w:r>
      <w:proofErr w:type="spellEnd"/>
      <w:r w:rsidR="00184660" w:rsidRPr="0006126E">
        <w:t>" на 20</w:t>
      </w:r>
      <w:r>
        <w:t>2</w:t>
      </w:r>
      <w:r w:rsidR="00A76F25">
        <w:t>1</w:t>
      </w:r>
      <w:r w:rsidR="00184660" w:rsidRPr="0006126E">
        <w:t xml:space="preserve"> год</w:t>
      </w:r>
      <w:r w:rsidR="00133838">
        <w:t>»</w:t>
      </w:r>
      <w:r w:rsidR="00184660" w:rsidRPr="0006126E">
        <w:t xml:space="preserve">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proofErr w:type="spellStart"/>
      <w:r w:rsidR="00D30135">
        <w:rPr>
          <w:bCs/>
        </w:rPr>
        <w:t>Койденское</w:t>
      </w:r>
      <w:proofErr w:type="spellEnd"/>
      <w:r w:rsidR="00184660" w:rsidRPr="0006126E">
        <w:rPr>
          <w:bCs/>
        </w:rPr>
        <w:t>»</w:t>
      </w:r>
      <w:r>
        <w:rPr>
          <w:bCs/>
        </w:rPr>
        <w:t>.</w:t>
      </w:r>
      <w:r w:rsidR="00184660" w:rsidRPr="0006126E">
        <w:rPr>
          <w:bCs/>
        </w:rPr>
        <w:t xml:space="preserve">  </w:t>
      </w:r>
    </w:p>
    <w:p w:rsidR="00133838" w:rsidRDefault="00133838" w:rsidP="00133838">
      <w:pPr>
        <w:shd w:val="clear" w:color="auto" w:fill="FFFFFF"/>
        <w:tabs>
          <w:tab w:val="left" w:pos="851"/>
        </w:tabs>
        <w:spacing w:after="0" w:line="360" w:lineRule="atLeast"/>
        <w:ind w:right="-57"/>
        <w:jc w:val="both"/>
        <w:rPr>
          <w:rFonts w:ascii="Times New Roman" w:eastAsia="Times New Roman" w:hAnsi="Times New Roman" w:cs="Times New Roman"/>
          <w:bCs/>
          <w:sz w:val="24"/>
          <w:szCs w:val="24"/>
          <w:lang w:eastAsia="ru-RU"/>
        </w:rPr>
      </w:pPr>
    </w:p>
    <w:p w:rsidR="007A06FA" w:rsidRDefault="007A06FA" w:rsidP="00133838">
      <w:pPr>
        <w:shd w:val="clear" w:color="auto" w:fill="FFFFFF"/>
        <w:tabs>
          <w:tab w:val="left" w:pos="851"/>
        </w:tabs>
        <w:spacing w:after="0" w:line="360" w:lineRule="atLeast"/>
        <w:ind w:right="-57"/>
        <w:jc w:val="both"/>
        <w:rPr>
          <w:rFonts w:ascii="Times New Roman" w:hAnsi="Times New Roman" w:cs="Times New Roman"/>
          <w:bCs/>
          <w:sz w:val="24"/>
          <w:szCs w:val="24"/>
        </w:rPr>
      </w:pPr>
    </w:p>
    <w:p w:rsidR="00EB2268" w:rsidRPr="00EB2268" w:rsidRDefault="00EB2268" w:rsidP="00133838">
      <w:pPr>
        <w:shd w:val="clear" w:color="auto" w:fill="FFFFFF"/>
        <w:tabs>
          <w:tab w:val="left" w:pos="851"/>
        </w:tabs>
        <w:spacing w:after="0" w:line="360" w:lineRule="atLeast"/>
        <w:ind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532F69">
      <w:footerReference w:type="default" r:id="rId9"/>
      <w:pgSz w:w="11906" w:h="16838"/>
      <w:pgMar w:top="1134" w:right="850"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FB" w:rsidRDefault="003363FB" w:rsidP="002B373C">
      <w:pPr>
        <w:spacing w:after="0" w:line="240" w:lineRule="auto"/>
      </w:pPr>
      <w:r>
        <w:separator/>
      </w:r>
    </w:p>
  </w:endnote>
  <w:endnote w:type="continuationSeparator" w:id="0">
    <w:p w:rsidR="003363FB" w:rsidRDefault="003363FB"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4C740B" w:rsidRDefault="00481F0D">
        <w:pPr>
          <w:pStyle w:val="ad"/>
          <w:jc w:val="right"/>
        </w:pPr>
        <w:fldSimple w:instr=" PAGE   \* MERGEFORMAT ">
          <w:r w:rsidR="00D11F56">
            <w:rPr>
              <w:noProof/>
            </w:rPr>
            <w:t>16</w:t>
          </w:r>
        </w:fldSimple>
      </w:p>
    </w:sdtContent>
  </w:sdt>
  <w:p w:rsidR="004C740B" w:rsidRDefault="004C74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FB" w:rsidRDefault="003363FB" w:rsidP="002B373C">
      <w:pPr>
        <w:spacing w:after="0" w:line="240" w:lineRule="auto"/>
      </w:pPr>
      <w:r>
        <w:separator/>
      </w:r>
    </w:p>
  </w:footnote>
  <w:footnote w:type="continuationSeparator" w:id="0">
    <w:p w:rsidR="003363FB" w:rsidRDefault="003363FB"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2379"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0660C"/>
    <w:rsid w:val="00011CC9"/>
    <w:rsid w:val="00012A41"/>
    <w:rsid w:val="00014619"/>
    <w:rsid w:val="00014D4F"/>
    <w:rsid w:val="00014FF2"/>
    <w:rsid w:val="00020076"/>
    <w:rsid w:val="00023170"/>
    <w:rsid w:val="00024D2A"/>
    <w:rsid w:val="00024FBD"/>
    <w:rsid w:val="00026BEF"/>
    <w:rsid w:val="00026D2A"/>
    <w:rsid w:val="00026F12"/>
    <w:rsid w:val="000276F7"/>
    <w:rsid w:val="000301B5"/>
    <w:rsid w:val="0003216F"/>
    <w:rsid w:val="00032AD1"/>
    <w:rsid w:val="000335A5"/>
    <w:rsid w:val="000352E8"/>
    <w:rsid w:val="000354EF"/>
    <w:rsid w:val="00036885"/>
    <w:rsid w:val="00037559"/>
    <w:rsid w:val="00037B24"/>
    <w:rsid w:val="000407D8"/>
    <w:rsid w:val="00043D4D"/>
    <w:rsid w:val="00044C1B"/>
    <w:rsid w:val="0004506C"/>
    <w:rsid w:val="0004618A"/>
    <w:rsid w:val="0004684C"/>
    <w:rsid w:val="00047A6B"/>
    <w:rsid w:val="00050920"/>
    <w:rsid w:val="00051BC2"/>
    <w:rsid w:val="00051F06"/>
    <w:rsid w:val="00053684"/>
    <w:rsid w:val="0005419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5B4"/>
    <w:rsid w:val="000927E5"/>
    <w:rsid w:val="00093648"/>
    <w:rsid w:val="00095CFB"/>
    <w:rsid w:val="000A083E"/>
    <w:rsid w:val="000A1942"/>
    <w:rsid w:val="000A2B0E"/>
    <w:rsid w:val="000A38FB"/>
    <w:rsid w:val="000A3EF2"/>
    <w:rsid w:val="000A49B3"/>
    <w:rsid w:val="000A5665"/>
    <w:rsid w:val="000A58D4"/>
    <w:rsid w:val="000A6818"/>
    <w:rsid w:val="000B05EC"/>
    <w:rsid w:val="000B2A36"/>
    <w:rsid w:val="000B5054"/>
    <w:rsid w:val="000B557F"/>
    <w:rsid w:val="000B6FC0"/>
    <w:rsid w:val="000C070C"/>
    <w:rsid w:val="000C1AA1"/>
    <w:rsid w:val="000C2CFA"/>
    <w:rsid w:val="000C2DA1"/>
    <w:rsid w:val="000C7DDC"/>
    <w:rsid w:val="000D0EF5"/>
    <w:rsid w:val="000D3C13"/>
    <w:rsid w:val="000D5338"/>
    <w:rsid w:val="000D7991"/>
    <w:rsid w:val="000E080B"/>
    <w:rsid w:val="000E1C29"/>
    <w:rsid w:val="000E3F15"/>
    <w:rsid w:val="000E4E26"/>
    <w:rsid w:val="000E5535"/>
    <w:rsid w:val="000E6C3F"/>
    <w:rsid w:val="000E7A39"/>
    <w:rsid w:val="000E7D13"/>
    <w:rsid w:val="000F00AE"/>
    <w:rsid w:val="000F2EF1"/>
    <w:rsid w:val="000F3676"/>
    <w:rsid w:val="000F4597"/>
    <w:rsid w:val="000F4E70"/>
    <w:rsid w:val="00100181"/>
    <w:rsid w:val="00101B93"/>
    <w:rsid w:val="0010225D"/>
    <w:rsid w:val="001030B1"/>
    <w:rsid w:val="00103CA3"/>
    <w:rsid w:val="00105689"/>
    <w:rsid w:val="00105AB4"/>
    <w:rsid w:val="00106232"/>
    <w:rsid w:val="00106D03"/>
    <w:rsid w:val="0011042F"/>
    <w:rsid w:val="001120D4"/>
    <w:rsid w:val="001123AB"/>
    <w:rsid w:val="00112C7B"/>
    <w:rsid w:val="00114267"/>
    <w:rsid w:val="00116CC5"/>
    <w:rsid w:val="00117900"/>
    <w:rsid w:val="00120D24"/>
    <w:rsid w:val="001225EB"/>
    <w:rsid w:val="00123151"/>
    <w:rsid w:val="001255A3"/>
    <w:rsid w:val="00125DC9"/>
    <w:rsid w:val="001266B6"/>
    <w:rsid w:val="0012707B"/>
    <w:rsid w:val="001310A2"/>
    <w:rsid w:val="00133838"/>
    <w:rsid w:val="00133843"/>
    <w:rsid w:val="00134DCE"/>
    <w:rsid w:val="0013548C"/>
    <w:rsid w:val="00135C2C"/>
    <w:rsid w:val="00140E36"/>
    <w:rsid w:val="001410BF"/>
    <w:rsid w:val="001428B6"/>
    <w:rsid w:val="00144E69"/>
    <w:rsid w:val="00145690"/>
    <w:rsid w:val="00151299"/>
    <w:rsid w:val="001514FB"/>
    <w:rsid w:val="0015154A"/>
    <w:rsid w:val="00151A43"/>
    <w:rsid w:val="00151B9A"/>
    <w:rsid w:val="0015499D"/>
    <w:rsid w:val="00154A1B"/>
    <w:rsid w:val="00155925"/>
    <w:rsid w:val="00156587"/>
    <w:rsid w:val="00160784"/>
    <w:rsid w:val="0016290F"/>
    <w:rsid w:val="00167E36"/>
    <w:rsid w:val="00171868"/>
    <w:rsid w:val="00173978"/>
    <w:rsid w:val="00173CB5"/>
    <w:rsid w:val="00175CE3"/>
    <w:rsid w:val="001769BC"/>
    <w:rsid w:val="00180AB1"/>
    <w:rsid w:val="00181833"/>
    <w:rsid w:val="00182420"/>
    <w:rsid w:val="00184660"/>
    <w:rsid w:val="00184CF3"/>
    <w:rsid w:val="00186A4C"/>
    <w:rsid w:val="0018750F"/>
    <w:rsid w:val="00190994"/>
    <w:rsid w:val="0019103E"/>
    <w:rsid w:val="001910BA"/>
    <w:rsid w:val="00192333"/>
    <w:rsid w:val="00193473"/>
    <w:rsid w:val="001943D2"/>
    <w:rsid w:val="00194A28"/>
    <w:rsid w:val="0019628E"/>
    <w:rsid w:val="001966F5"/>
    <w:rsid w:val="0019697F"/>
    <w:rsid w:val="001A0472"/>
    <w:rsid w:val="001A09B7"/>
    <w:rsid w:val="001A48CF"/>
    <w:rsid w:val="001B170A"/>
    <w:rsid w:val="001B4EFF"/>
    <w:rsid w:val="001B57C9"/>
    <w:rsid w:val="001B7876"/>
    <w:rsid w:val="001B7D97"/>
    <w:rsid w:val="001C04E4"/>
    <w:rsid w:val="001C17B9"/>
    <w:rsid w:val="001C3C77"/>
    <w:rsid w:val="001C4920"/>
    <w:rsid w:val="001C6243"/>
    <w:rsid w:val="001C655C"/>
    <w:rsid w:val="001C6690"/>
    <w:rsid w:val="001D1CDD"/>
    <w:rsid w:val="001D365A"/>
    <w:rsid w:val="001D5D2E"/>
    <w:rsid w:val="001D6092"/>
    <w:rsid w:val="001D625C"/>
    <w:rsid w:val="001E015D"/>
    <w:rsid w:val="001E6CF8"/>
    <w:rsid w:val="001E6F26"/>
    <w:rsid w:val="001E7852"/>
    <w:rsid w:val="001F1673"/>
    <w:rsid w:val="001F1DBF"/>
    <w:rsid w:val="001F38E8"/>
    <w:rsid w:val="001F6ACB"/>
    <w:rsid w:val="001F6EA8"/>
    <w:rsid w:val="002004AF"/>
    <w:rsid w:val="0020125B"/>
    <w:rsid w:val="0020314C"/>
    <w:rsid w:val="00203D17"/>
    <w:rsid w:val="00204B97"/>
    <w:rsid w:val="00206747"/>
    <w:rsid w:val="00206FC7"/>
    <w:rsid w:val="00213034"/>
    <w:rsid w:val="00213CEE"/>
    <w:rsid w:val="00215721"/>
    <w:rsid w:val="002173AA"/>
    <w:rsid w:val="002207D5"/>
    <w:rsid w:val="00220B62"/>
    <w:rsid w:val="0022316F"/>
    <w:rsid w:val="00223E7C"/>
    <w:rsid w:val="002241A8"/>
    <w:rsid w:val="00224D6B"/>
    <w:rsid w:val="00226874"/>
    <w:rsid w:val="00230AE0"/>
    <w:rsid w:val="002326A8"/>
    <w:rsid w:val="00233440"/>
    <w:rsid w:val="00235652"/>
    <w:rsid w:val="0024005C"/>
    <w:rsid w:val="0024469E"/>
    <w:rsid w:val="002455B2"/>
    <w:rsid w:val="00245EFA"/>
    <w:rsid w:val="002532E4"/>
    <w:rsid w:val="00256B5C"/>
    <w:rsid w:val="00261386"/>
    <w:rsid w:val="0026248C"/>
    <w:rsid w:val="00262A14"/>
    <w:rsid w:val="002641D8"/>
    <w:rsid w:val="00264909"/>
    <w:rsid w:val="00264B40"/>
    <w:rsid w:val="00265124"/>
    <w:rsid w:val="0026694A"/>
    <w:rsid w:val="002672C3"/>
    <w:rsid w:val="0027311E"/>
    <w:rsid w:val="002740D5"/>
    <w:rsid w:val="00274E5C"/>
    <w:rsid w:val="00275C04"/>
    <w:rsid w:val="00276545"/>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580"/>
    <w:rsid w:val="002E394A"/>
    <w:rsid w:val="002E3D47"/>
    <w:rsid w:val="002E411F"/>
    <w:rsid w:val="002E51C4"/>
    <w:rsid w:val="002E7A5F"/>
    <w:rsid w:val="002E7F88"/>
    <w:rsid w:val="002F0BB6"/>
    <w:rsid w:val="002F22C5"/>
    <w:rsid w:val="002F4938"/>
    <w:rsid w:val="002F5622"/>
    <w:rsid w:val="002F5A25"/>
    <w:rsid w:val="00302279"/>
    <w:rsid w:val="00303957"/>
    <w:rsid w:val="003041CD"/>
    <w:rsid w:val="003054DC"/>
    <w:rsid w:val="003107EB"/>
    <w:rsid w:val="003108DC"/>
    <w:rsid w:val="003112D6"/>
    <w:rsid w:val="00311524"/>
    <w:rsid w:val="003136CA"/>
    <w:rsid w:val="00315DF9"/>
    <w:rsid w:val="00316328"/>
    <w:rsid w:val="003168C9"/>
    <w:rsid w:val="00317FE0"/>
    <w:rsid w:val="003201C0"/>
    <w:rsid w:val="003221A3"/>
    <w:rsid w:val="00322CBA"/>
    <w:rsid w:val="00324F0D"/>
    <w:rsid w:val="00324FFF"/>
    <w:rsid w:val="00327E98"/>
    <w:rsid w:val="0033298F"/>
    <w:rsid w:val="00333E88"/>
    <w:rsid w:val="003363FB"/>
    <w:rsid w:val="00336459"/>
    <w:rsid w:val="00336CAA"/>
    <w:rsid w:val="0034046C"/>
    <w:rsid w:val="00340809"/>
    <w:rsid w:val="00342572"/>
    <w:rsid w:val="003457B1"/>
    <w:rsid w:val="0035022A"/>
    <w:rsid w:val="0035029A"/>
    <w:rsid w:val="00353420"/>
    <w:rsid w:val="0035388D"/>
    <w:rsid w:val="003561B0"/>
    <w:rsid w:val="00356324"/>
    <w:rsid w:val="00357C54"/>
    <w:rsid w:val="00360E29"/>
    <w:rsid w:val="00362601"/>
    <w:rsid w:val="00365A1C"/>
    <w:rsid w:val="00366473"/>
    <w:rsid w:val="0037249E"/>
    <w:rsid w:val="00373D55"/>
    <w:rsid w:val="003743F8"/>
    <w:rsid w:val="003745E0"/>
    <w:rsid w:val="00374AC4"/>
    <w:rsid w:val="00374CC0"/>
    <w:rsid w:val="00376B7B"/>
    <w:rsid w:val="00376FAD"/>
    <w:rsid w:val="003772C0"/>
    <w:rsid w:val="00377A01"/>
    <w:rsid w:val="003802A2"/>
    <w:rsid w:val="003823A3"/>
    <w:rsid w:val="00382964"/>
    <w:rsid w:val="0038298B"/>
    <w:rsid w:val="00382B98"/>
    <w:rsid w:val="00382C0D"/>
    <w:rsid w:val="003848DF"/>
    <w:rsid w:val="00385DCB"/>
    <w:rsid w:val="00386D87"/>
    <w:rsid w:val="00386EE4"/>
    <w:rsid w:val="003876D1"/>
    <w:rsid w:val="00392277"/>
    <w:rsid w:val="003925DE"/>
    <w:rsid w:val="003946EE"/>
    <w:rsid w:val="00396723"/>
    <w:rsid w:val="00397709"/>
    <w:rsid w:val="003A16C5"/>
    <w:rsid w:val="003A3E8B"/>
    <w:rsid w:val="003A4319"/>
    <w:rsid w:val="003A56BC"/>
    <w:rsid w:val="003A6354"/>
    <w:rsid w:val="003A654A"/>
    <w:rsid w:val="003A6962"/>
    <w:rsid w:val="003A731A"/>
    <w:rsid w:val="003A7698"/>
    <w:rsid w:val="003B0313"/>
    <w:rsid w:val="003B1D75"/>
    <w:rsid w:val="003B382A"/>
    <w:rsid w:val="003B4250"/>
    <w:rsid w:val="003B50DE"/>
    <w:rsid w:val="003B52A1"/>
    <w:rsid w:val="003B5ABF"/>
    <w:rsid w:val="003B6651"/>
    <w:rsid w:val="003B730D"/>
    <w:rsid w:val="003C0C6C"/>
    <w:rsid w:val="003C11F4"/>
    <w:rsid w:val="003C3AE9"/>
    <w:rsid w:val="003C4DDE"/>
    <w:rsid w:val="003C4E74"/>
    <w:rsid w:val="003C57E2"/>
    <w:rsid w:val="003D1298"/>
    <w:rsid w:val="003D1606"/>
    <w:rsid w:val="003D1BB4"/>
    <w:rsid w:val="003D2B9C"/>
    <w:rsid w:val="003D2F35"/>
    <w:rsid w:val="003D383F"/>
    <w:rsid w:val="003D39BB"/>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E2A"/>
    <w:rsid w:val="003F234D"/>
    <w:rsid w:val="003F29A2"/>
    <w:rsid w:val="003F4432"/>
    <w:rsid w:val="003F50EE"/>
    <w:rsid w:val="003F5326"/>
    <w:rsid w:val="003F5BAF"/>
    <w:rsid w:val="003F618F"/>
    <w:rsid w:val="003F7F1E"/>
    <w:rsid w:val="004008BB"/>
    <w:rsid w:val="00401815"/>
    <w:rsid w:val="00402641"/>
    <w:rsid w:val="00403392"/>
    <w:rsid w:val="004047D4"/>
    <w:rsid w:val="00404DB0"/>
    <w:rsid w:val="0040550D"/>
    <w:rsid w:val="00405ADE"/>
    <w:rsid w:val="004069D8"/>
    <w:rsid w:val="00406C08"/>
    <w:rsid w:val="00406C36"/>
    <w:rsid w:val="00407CC9"/>
    <w:rsid w:val="00407FD8"/>
    <w:rsid w:val="00412800"/>
    <w:rsid w:val="0041467A"/>
    <w:rsid w:val="00414982"/>
    <w:rsid w:val="00414C3E"/>
    <w:rsid w:val="0041521E"/>
    <w:rsid w:val="00416C3B"/>
    <w:rsid w:val="00417CF3"/>
    <w:rsid w:val="00417D05"/>
    <w:rsid w:val="00422885"/>
    <w:rsid w:val="004231CB"/>
    <w:rsid w:val="00423674"/>
    <w:rsid w:val="00425CFD"/>
    <w:rsid w:val="00430CE3"/>
    <w:rsid w:val="00431534"/>
    <w:rsid w:val="00432BCB"/>
    <w:rsid w:val="004343BB"/>
    <w:rsid w:val="00436109"/>
    <w:rsid w:val="00437A17"/>
    <w:rsid w:val="00441DDA"/>
    <w:rsid w:val="00442C54"/>
    <w:rsid w:val="004459E3"/>
    <w:rsid w:val="00445A8B"/>
    <w:rsid w:val="00445F84"/>
    <w:rsid w:val="004516BC"/>
    <w:rsid w:val="00452D89"/>
    <w:rsid w:val="00454E8E"/>
    <w:rsid w:val="00455214"/>
    <w:rsid w:val="004564B2"/>
    <w:rsid w:val="0045675A"/>
    <w:rsid w:val="00457783"/>
    <w:rsid w:val="004600BA"/>
    <w:rsid w:val="004626E5"/>
    <w:rsid w:val="00462B91"/>
    <w:rsid w:val="00463852"/>
    <w:rsid w:val="00463913"/>
    <w:rsid w:val="0046465C"/>
    <w:rsid w:val="00464A3C"/>
    <w:rsid w:val="00464D5C"/>
    <w:rsid w:val="00470588"/>
    <w:rsid w:val="004705CE"/>
    <w:rsid w:val="0047152B"/>
    <w:rsid w:val="00471EB7"/>
    <w:rsid w:val="00473F4A"/>
    <w:rsid w:val="0048098E"/>
    <w:rsid w:val="00481F0D"/>
    <w:rsid w:val="00484271"/>
    <w:rsid w:val="0048463E"/>
    <w:rsid w:val="0048502F"/>
    <w:rsid w:val="00485030"/>
    <w:rsid w:val="00485344"/>
    <w:rsid w:val="0048675F"/>
    <w:rsid w:val="00490787"/>
    <w:rsid w:val="00490BCF"/>
    <w:rsid w:val="004910B8"/>
    <w:rsid w:val="00491945"/>
    <w:rsid w:val="004928E0"/>
    <w:rsid w:val="0049339B"/>
    <w:rsid w:val="004969B0"/>
    <w:rsid w:val="00497BFE"/>
    <w:rsid w:val="004A052C"/>
    <w:rsid w:val="004A0E4A"/>
    <w:rsid w:val="004A1748"/>
    <w:rsid w:val="004A2589"/>
    <w:rsid w:val="004A30A6"/>
    <w:rsid w:val="004A5FFF"/>
    <w:rsid w:val="004B05DA"/>
    <w:rsid w:val="004B07BC"/>
    <w:rsid w:val="004B0F75"/>
    <w:rsid w:val="004B163A"/>
    <w:rsid w:val="004B17F1"/>
    <w:rsid w:val="004B3F8D"/>
    <w:rsid w:val="004B43AA"/>
    <w:rsid w:val="004B4874"/>
    <w:rsid w:val="004B549F"/>
    <w:rsid w:val="004B5F17"/>
    <w:rsid w:val="004B6E13"/>
    <w:rsid w:val="004B6F53"/>
    <w:rsid w:val="004C09AE"/>
    <w:rsid w:val="004C13BF"/>
    <w:rsid w:val="004C1FB4"/>
    <w:rsid w:val="004C535B"/>
    <w:rsid w:val="004C5D7D"/>
    <w:rsid w:val="004C7336"/>
    <w:rsid w:val="004C740B"/>
    <w:rsid w:val="004C7CDC"/>
    <w:rsid w:val="004D04FB"/>
    <w:rsid w:val="004D0E0D"/>
    <w:rsid w:val="004D7853"/>
    <w:rsid w:val="004E105A"/>
    <w:rsid w:val="004E250E"/>
    <w:rsid w:val="004E5DD6"/>
    <w:rsid w:val="004E6A71"/>
    <w:rsid w:val="004E6CB8"/>
    <w:rsid w:val="004F11E7"/>
    <w:rsid w:val="004F1B0C"/>
    <w:rsid w:val="004F1B40"/>
    <w:rsid w:val="004F2A54"/>
    <w:rsid w:val="004F2BEA"/>
    <w:rsid w:val="004F4781"/>
    <w:rsid w:val="004F4AD4"/>
    <w:rsid w:val="004F5278"/>
    <w:rsid w:val="005027A1"/>
    <w:rsid w:val="00502EE4"/>
    <w:rsid w:val="00504878"/>
    <w:rsid w:val="00504EE3"/>
    <w:rsid w:val="00505C0B"/>
    <w:rsid w:val="005063E7"/>
    <w:rsid w:val="005076E6"/>
    <w:rsid w:val="00507F6B"/>
    <w:rsid w:val="00511D8D"/>
    <w:rsid w:val="0051229C"/>
    <w:rsid w:val="00514320"/>
    <w:rsid w:val="00514DA8"/>
    <w:rsid w:val="00515AB3"/>
    <w:rsid w:val="00516191"/>
    <w:rsid w:val="00517373"/>
    <w:rsid w:val="00520221"/>
    <w:rsid w:val="00520326"/>
    <w:rsid w:val="005206E1"/>
    <w:rsid w:val="00520A30"/>
    <w:rsid w:val="00521EA4"/>
    <w:rsid w:val="005223DF"/>
    <w:rsid w:val="005247B6"/>
    <w:rsid w:val="00524FE6"/>
    <w:rsid w:val="005254A4"/>
    <w:rsid w:val="00525FC1"/>
    <w:rsid w:val="00530241"/>
    <w:rsid w:val="00530C23"/>
    <w:rsid w:val="005328BD"/>
    <w:rsid w:val="00532F69"/>
    <w:rsid w:val="00533148"/>
    <w:rsid w:val="005353FD"/>
    <w:rsid w:val="00536BBE"/>
    <w:rsid w:val="00536C17"/>
    <w:rsid w:val="005374CE"/>
    <w:rsid w:val="00540B4A"/>
    <w:rsid w:val="005426C9"/>
    <w:rsid w:val="00543797"/>
    <w:rsid w:val="00543810"/>
    <w:rsid w:val="005439A7"/>
    <w:rsid w:val="0054422F"/>
    <w:rsid w:val="00544BD4"/>
    <w:rsid w:val="00544F27"/>
    <w:rsid w:val="00545C34"/>
    <w:rsid w:val="00546641"/>
    <w:rsid w:val="00547419"/>
    <w:rsid w:val="00550748"/>
    <w:rsid w:val="0055084D"/>
    <w:rsid w:val="00552DC0"/>
    <w:rsid w:val="00554327"/>
    <w:rsid w:val="00554B8B"/>
    <w:rsid w:val="00555E8A"/>
    <w:rsid w:val="00555F50"/>
    <w:rsid w:val="00557822"/>
    <w:rsid w:val="00560781"/>
    <w:rsid w:val="00560D47"/>
    <w:rsid w:val="0056183A"/>
    <w:rsid w:val="005623CE"/>
    <w:rsid w:val="0056369C"/>
    <w:rsid w:val="00564EC7"/>
    <w:rsid w:val="00565CE2"/>
    <w:rsid w:val="00566615"/>
    <w:rsid w:val="00567199"/>
    <w:rsid w:val="00570B01"/>
    <w:rsid w:val="00570D5E"/>
    <w:rsid w:val="00571B6C"/>
    <w:rsid w:val="005726C2"/>
    <w:rsid w:val="005757B5"/>
    <w:rsid w:val="005764FA"/>
    <w:rsid w:val="00580E2D"/>
    <w:rsid w:val="00582524"/>
    <w:rsid w:val="00583A15"/>
    <w:rsid w:val="00583AE9"/>
    <w:rsid w:val="005844E8"/>
    <w:rsid w:val="005847FD"/>
    <w:rsid w:val="00584889"/>
    <w:rsid w:val="005859AF"/>
    <w:rsid w:val="00590F13"/>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C04A5"/>
    <w:rsid w:val="005C0C54"/>
    <w:rsid w:val="005C1158"/>
    <w:rsid w:val="005C4E35"/>
    <w:rsid w:val="005C634C"/>
    <w:rsid w:val="005D141A"/>
    <w:rsid w:val="005D3B35"/>
    <w:rsid w:val="005D5DB8"/>
    <w:rsid w:val="005D6F96"/>
    <w:rsid w:val="005E11F5"/>
    <w:rsid w:val="005E252C"/>
    <w:rsid w:val="005E3F49"/>
    <w:rsid w:val="005E52D2"/>
    <w:rsid w:val="005E5641"/>
    <w:rsid w:val="005E5FB4"/>
    <w:rsid w:val="005E6BE2"/>
    <w:rsid w:val="005E72B0"/>
    <w:rsid w:val="005F4EC3"/>
    <w:rsid w:val="005F5EC7"/>
    <w:rsid w:val="005F638B"/>
    <w:rsid w:val="005F654C"/>
    <w:rsid w:val="005F7AB9"/>
    <w:rsid w:val="00600476"/>
    <w:rsid w:val="006005B0"/>
    <w:rsid w:val="00600B92"/>
    <w:rsid w:val="00600FF7"/>
    <w:rsid w:val="006023C4"/>
    <w:rsid w:val="0060273D"/>
    <w:rsid w:val="00602752"/>
    <w:rsid w:val="006034B0"/>
    <w:rsid w:val="00603BE0"/>
    <w:rsid w:val="00603C4A"/>
    <w:rsid w:val="00605ABB"/>
    <w:rsid w:val="00610341"/>
    <w:rsid w:val="006104B5"/>
    <w:rsid w:val="006107F4"/>
    <w:rsid w:val="006111C6"/>
    <w:rsid w:val="00611283"/>
    <w:rsid w:val="00611593"/>
    <w:rsid w:val="006121C8"/>
    <w:rsid w:val="00613141"/>
    <w:rsid w:val="006210CA"/>
    <w:rsid w:val="00622B3D"/>
    <w:rsid w:val="0062506B"/>
    <w:rsid w:val="00625F4B"/>
    <w:rsid w:val="00626011"/>
    <w:rsid w:val="00627E76"/>
    <w:rsid w:val="00631207"/>
    <w:rsid w:val="006313AB"/>
    <w:rsid w:val="00632244"/>
    <w:rsid w:val="0063369A"/>
    <w:rsid w:val="00635D76"/>
    <w:rsid w:val="006376DB"/>
    <w:rsid w:val="00637FA1"/>
    <w:rsid w:val="006401EA"/>
    <w:rsid w:val="006406B7"/>
    <w:rsid w:val="00640B16"/>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51AA"/>
    <w:rsid w:val="006571A0"/>
    <w:rsid w:val="0065720B"/>
    <w:rsid w:val="00657D8F"/>
    <w:rsid w:val="00660CA0"/>
    <w:rsid w:val="00660DCF"/>
    <w:rsid w:val="00661119"/>
    <w:rsid w:val="00661366"/>
    <w:rsid w:val="00662288"/>
    <w:rsid w:val="006622C0"/>
    <w:rsid w:val="00663349"/>
    <w:rsid w:val="006638C7"/>
    <w:rsid w:val="00663A3D"/>
    <w:rsid w:val="00664E85"/>
    <w:rsid w:val="00666427"/>
    <w:rsid w:val="00667191"/>
    <w:rsid w:val="00667F1E"/>
    <w:rsid w:val="00670452"/>
    <w:rsid w:val="00671999"/>
    <w:rsid w:val="00673BDA"/>
    <w:rsid w:val="00673E77"/>
    <w:rsid w:val="00676C0E"/>
    <w:rsid w:val="00676E54"/>
    <w:rsid w:val="00676E61"/>
    <w:rsid w:val="0068061C"/>
    <w:rsid w:val="0068080A"/>
    <w:rsid w:val="00680C70"/>
    <w:rsid w:val="00680E4A"/>
    <w:rsid w:val="006836F8"/>
    <w:rsid w:val="00683BD6"/>
    <w:rsid w:val="00683C9D"/>
    <w:rsid w:val="006863B5"/>
    <w:rsid w:val="0068727E"/>
    <w:rsid w:val="00690306"/>
    <w:rsid w:val="00690E67"/>
    <w:rsid w:val="00691FA3"/>
    <w:rsid w:val="00692175"/>
    <w:rsid w:val="00693A1A"/>
    <w:rsid w:val="00694C67"/>
    <w:rsid w:val="00696467"/>
    <w:rsid w:val="006A0393"/>
    <w:rsid w:val="006A1FA9"/>
    <w:rsid w:val="006A24A7"/>
    <w:rsid w:val="006A2CF2"/>
    <w:rsid w:val="006A3290"/>
    <w:rsid w:val="006A414D"/>
    <w:rsid w:val="006A480B"/>
    <w:rsid w:val="006A53B6"/>
    <w:rsid w:val="006A614B"/>
    <w:rsid w:val="006A7B85"/>
    <w:rsid w:val="006B0B0F"/>
    <w:rsid w:val="006B0B51"/>
    <w:rsid w:val="006B15BC"/>
    <w:rsid w:val="006B2387"/>
    <w:rsid w:val="006B6698"/>
    <w:rsid w:val="006B7775"/>
    <w:rsid w:val="006C0362"/>
    <w:rsid w:val="006C1BB8"/>
    <w:rsid w:val="006C265A"/>
    <w:rsid w:val="006D06F7"/>
    <w:rsid w:val="006D3564"/>
    <w:rsid w:val="006D3A10"/>
    <w:rsid w:val="006D4024"/>
    <w:rsid w:val="006D4269"/>
    <w:rsid w:val="006D503B"/>
    <w:rsid w:val="006D50DF"/>
    <w:rsid w:val="006D5ABF"/>
    <w:rsid w:val="006D5D12"/>
    <w:rsid w:val="006D60E8"/>
    <w:rsid w:val="006D6B4A"/>
    <w:rsid w:val="006D756C"/>
    <w:rsid w:val="006D7C40"/>
    <w:rsid w:val="006E045B"/>
    <w:rsid w:val="006E12CC"/>
    <w:rsid w:val="006E15ED"/>
    <w:rsid w:val="006E207F"/>
    <w:rsid w:val="006E223E"/>
    <w:rsid w:val="006E2DCD"/>
    <w:rsid w:val="006E33DE"/>
    <w:rsid w:val="006E398E"/>
    <w:rsid w:val="006E4295"/>
    <w:rsid w:val="006E4797"/>
    <w:rsid w:val="006E7676"/>
    <w:rsid w:val="006F032D"/>
    <w:rsid w:val="006F0B2D"/>
    <w:rsid w:val="006F4917"/>
    <w:rsid w:val="006F4CC3"/>
    <w:rsid w:val="006F5F32"/>
    <w:rsid w:val="006F63B5"/>
    <w:rsid w:val="006F68BF"/>
    <w:rsid w:val="006F6C93"/>
    <w:rsid w:val="006F6F76"/>
    <w:rsid w:val="006F774B"/>
    <w:rsid w:val="00700C04"/>
    <w:rsid w:val="00702A0B"/>
    <w:rsid w:val="0070373C"/>
    <w:rsid w:val="00705AAB"/>
    <w:rsid w:val="00707A4D"/>
    <w:rsid w:val="00710413"/>
    <w:rsid w:val="00712BA7"/>
    <w:rsid w:val="00720EBB"/>
    <w:rsid w:val="00721D23"/>
    <w:rsid w:val="007223FD"/>
    <w:rsid w:val="0072444D"/>
    <w:rsid w:val="00724A5D"/>
    <w:rsid w:val="0072624F"/>
    <w:rsid w:val="007270CE"/>
    <w:rsid w:val="0072718D"/>
    <w:rsid w:val="007279D6"/>
    <w:rsid w:val="00731717"/>
    <w:rsid w:val="00732499"/>
    <w:rsid w:val="00734DFF"/>
    <w:rsid w:val="00735C9C"/>
    <w:rsid w:val="00736A9C"/>
    <w:rsid w:val="0073722C"/>
    <w:rsid w:val="0073752B"/>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A0A"/>
    <w:rsid w:val="00781CA3"/>
    <w:rsid w:val="0078285E"/>
    <w:rsid w:val="007859D2"/>
    <w:rsid w:val="00785C1C"/>
    <w:rsid w:val="00790F4C"/>
    <w:rsid w:val="00791115"/>
    <w:rsid w:val="00794CBE"/>
    <w:rsid w:val="00794DD0"/>
    <w:rsid w:val="00797A6D"/>
    <w:rsid w:val="00797FEE"/>
    <w:rsid w:val="007A013F"/>
    <w:rsid w:val="007A06FA"/>
    <w:rsid w:val="007A202C"/>
    <w:rsid w:val="007A342A"/>
    <w:rsid w:val="007A4A37"/>
    <w:rsid w:val="007A6089"/>
    <w:rsid w:val="007A7293"/>
    <w:rsid w:val="007A7765"/>
    <w:rsid w:val="007A7AA0"/>
    <w:rsid w:val="007B0566"/>
    <w:rsid w:val="007B0D78"/>
    <w:rsid w:val="007B2765"/>
    <w:rsid w:val="007B3EC1"/>
    <w:rsid w:val="007B44D1"/>
    <w:rsid w:val="007B756E"/>
    <w:rsid w:val="007C0189"/>
    <w:rsid w:val="007C056C"/>
    <w:rsid w:val="007C13D2"/>
    <w:rsid w:val="007C2E4C"/>
    <w:rsid w:val="007C3FC3"/>
    <w:rsid w:val="007C7367"/>
    <w:rsid w:val="007D07DA"/>
    <w:rsid w:val="007D0B2A"/>
    <w:rsid w:val="007D238B"/>
    <w:rsid w:val="007D2AB6"/>
    <w:rsid w:val="007D2EED"/>
    <w:rsid w:val="007D3701"/>
    <w:rsid w:val="007D42EF"/>
    <w:rsid w:val="007D7B72"/>
    <w:rsid w:val="007D7ED5"/>
    <w:rsid w:val="007E0D8E"/>
    <w:rsid w:val="007E7118"/>
    <w:rsid w:val="007F133B"/>
    <w:rsid w:val="007F1420"/>
    <w:rsid w:val="007F178B"/>
    <w:rsid w:val="007F342B"/>
    <w:rsid w:val="007F4111"/>
    <w:rsid w:val="007F5B78"/>
    <w:rsid w:val="007F7B33"/>
    <w:rsid w:val="007F7F59"/>
    <w:rsid w:val="00801635"/>
    <w:rsid w:val="0080411B"/>
    <w:rsid w:val="00807389"/>
    <w:rsid w:val="008079CB"/>
    <w:rsid w:val="00807A42"/>
    <w:rsid w:val="008109F0"/>
    <w:rsid w:val="00814C85"/>
    <w:rsid w:val="008159EE"/>
    <w:rsid w:val="00817223"/>
    <w:rsid w:val="008173DA"/>
    <w:rsid w:val="00817BC5"/>
    <w:rsid w:val="00820B60"/>
    <w:rsid w:val="00820FE3"/>
    <w:rsid w:val="00821F1C"/>
    <w:rsid w:val="008221BE"/>
    <w:rsid w:val="008223C9"/>
    <w:rsid w:val="008241D8"/>
    <w:rsid w:val="00825C5F"/>
    <w:rsid w:val="00825D29"/>
    <w:rsid w:val="00826DCE"/>
    <w:rsid w:val="00831C92"/>
    <w:rsid w:val="0083596F"/>
    <w:rsid w:val="00840BF1"/>
    <w:rsid w:val="00840F16"/>
    <w:rsid w:val="0084107A"/>
    <w:rsid w:val="00842CF2"/>
    <w:rsid w:val="00842F58"/>
    <w:rsid w:val="008436CE"/>
    <w:rsid w:val="0084375F"/>
    <w:rsid w:val="008450EA"/>
    <w:rsid w:val="00847A45"/>
    <w:rsid w:val="00850EBC"/>
    <w:rsid w:val="008528EA"/>
    <w:rsid w:val="00852D71"/>
    <w:rsid w:val="00853EEB"/>
    <w:rsid w:val="00854E8F"/>
    <w:rsid w:val="008566F5"/>
    <w:rsid w:val="00856BFA"/>
    <w:rsid w:val="00863D38"/>
    <w:rsid w:val="008649EB"/>
    <w:rsid w:val="008650B2"/>
    <w:rsid w:val="0086679A"/>
    <w:rsid w:val="0086755C"/>
    <w:rsid w:val="0086768B"/>
    <w:rsid w:val="00870972"/>
    <w:rsid w:val="00872F77"/>
    <w:rsid w:val="008741E7"/>
    <w:rsid w:val="008745F2"/>
    <w:rsid w:val="00875250"/>
    <w:rsid w:val="00877AA4"/>
    <w:rsid w:val="008803E1"/>
    <w:rsid w:val="00882CF9"/>
    <w:rsid w:val="008854BB"/>
    <w:rsid w:val="00885552"/>
    <w:rsid w:val="0088712E"/>
    <w:rsid w:val="00887427"/>
    <w:rsid w:val="0089124C"/>
    <w:rsid w:val="00891F1A"/>
    <w:rsid w:val="00892037"/>
    <w:rsid w:val="00892789"/>
    <w:rsid w:val="0089572F"/>
    <w:rsid w:val="00895800"/>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12E"/>
    <w:rsid w:val="008E54F2"/>
    <w:rsid w:val="008E5FE5"/>
    <w:rsid w:val="008E7932"/>
    <w:rsid w:val="008E7E21"/>
    <w:rsid w:val="008F002C"/>
    <w:rsid w:val="008F176A"/>
    <w:rsid w:val="008F678E"/>
    <w:rsid w:val="008F724F"/>
    <w:rsid w:val="008F76FD"/>
    <w:rsid w:val="00900230"/>
    <w:rsid w:val="00901B5C"/>
    <w:rsid w:val="009023F2"/>
    <w:rsid w:val="00902723"/>
    <w:rsid w:val="009041FA"/>
    <w:rsid w:val="00905442"/>
    <w:rsid w:val="009054CD"/>
    <w:rsid w:val="0090641F"/>
    <w:rsid w:val="00911914"/>
    <w:rsid w:val="009129EB"/>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13F"/>
    <w:rsid w:val="0092350B"/>
    <w:rsid w:val="00923BF6"/>
    <w:rsid w:val="00924434"/>
    <w:rsid w:val="00926096"/>
    <w:rsid w:val="00926CA9"/>
    <w:rsid w:val="00927132"/>
    <w:rsid w:val="00927591"/>
    <w:rsid w:val="00930894"/>
    <w:rsid w:val="00930A13"/>
    <w:rsid w:val="00930F50"/>
    <w:rsid w:val="009313E9"/>
    <w:rsid w:val="0093390B"/>
    <w:rsid w:val="00934681"/>
    <w:rsid w:val="00936A9B"/>
    <w:rsid w:val="00936E32"/>
    <w:rsid w:val="009372AE"/>
    <w:rsid w:val="0093733A"/>
    <w:rsid w:val="00940691"/>
    <w:rsid w:val="00941A8B"/>
    <w:rsid w:val="009429DD"/>
    <w:rsid w:val="00943861"/>
    <w:rsid w:val="009447DB"/>
    <w:rsid w:val="009450F0"/>
    <w:rsid w:val="0094547D"/>
    <w:rsid w:val="00946624"/>
    <w:rsid w:val="0094665A"/>
    <w:rsid w:val="009471F1"/>
    <w:rsid w:val="009475ED"/>
    <w:rsid w:val="009479AA"/>
    <w:rsid w:val="009509C7"/>
    <w:rsid w:val="00950E95"/>
    <w:rsid w:val="00953AAF"/>
    <w:rsid w:val="00954543"/>
    <w:rsid w:val="00954C48"/>
    <w:rsid w:val="00954C53"/>
    <w:rsid w:val="00956A3D"/>
    <w:rsid w:val="00960789"/>
    <w:rsid w:val="00961B42"/>
    <w:rsid w:val="00962107"/>
    <w:rsid w:val="00963A5A"/>
    <w:rsid w:val="009674A6"/>
    <w:rsid w:val="00970D70"/>
    <w:rsid w:val="00971AFD"/>
    <w:rsid w:val="009734B7"/>
    <w:rsid w:val="00975531"/>
    <w:rsid w:val="00976693"/>
    <w:rsid w:val="0098077D"/>
    <w:rsid w:val="00981953"/>
    <w:rsid w:val="009902C9"/>
    <w:rsid w:val="00992FBE"/>
    <w:rsid w:val="009936D2"/>
    <w:rsid w:val="00993D5A"/>
    <w:rsid w:val="00994732"/>
    <w:rsid w:val="00994758"/>
    <w:rsid w:val="00994A54"/>
    <w:rsid w:val="00994B31"/>
    <w:rsid w:val="00994C3F"/>
    <w:rsid w:val="009966C0"/>
    <w:rsid w:val="009971F0"/>
    <w:rsid w:val="00997202"/>
    <w:rsid w:val="009A26F0"/>
    <w:rsid w:val="009A52EF"/>
    <w:rsid w:val="009A539E"/>
    <w:rsid w:val="009A5E05"/>
    <w:rsid w:val="009A6741"/>
    <w:rsid w:val="009B1008"/>
    <w:rsid w:val="009B2163"/>
    <w:rsid w:val="009B3D50"/>
    <w:rsid w:val="009B48D1"/>
    <w:rsid w:val="009B4C62"/>
    <w:rsid w:val="009C1572"/>
    <w:rsid w:val="009C1C0D"/>
    <w:rsid w:val="009C1D8C"/>
    <w:rsid w:val="009C6438"/>
    <w:rsid w:val="009C6BF1"/>
    <w:rsid w:val="009C76C6"/>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5135"/>
    <w:rsid w:val="009E66DE"/>
    <w:rsid w:val="009E693F"/>
    <w:rsid w:val="009E6A16"/>
    <w:rsid w:val="009F0358"/>
    <w:rsid w:val="009F19F5"/>
    <w:rsid w:val="009F396E"/>
    <w:rsid w:val="009F4DE0"/>
    <w:rsid w:val="009F6426"/>
    <w:rsid w:val="00A01452"/>
    <w:rsid w:val="00A017E0"/>
    <w:rsid w:val="00A02563"/>
    <w:rsid w:val="00A029AA"/>
    <w:rsid w:val="00A02CC6"/>
    <w:rsid w:val="00A048E4"/>
    <w:rsid w:val="00A04B6B"/>
    <w:rsid w:val="00A055DD"/>
    <w:rsid w:val="00A063E3"/>
    <w:rsid w:val="00A1011C"/>
    <w:rsid w:val="00A10A0D"/>
    <w:rsid w:val="00A10A96"/>
    <w:rsid w:val="00A115FD"/>
    <w:rsid w:val="00A13743"/>
    <w:rsid w:val="00A13896"/>
    <w:rsid w:val="00A15194"/>
    <w:rsid w:val="00A16E58"/>
    <w:rsid w:val="00A21D8D"/>
    <w:rsid w:val="00A22F35"/>
    <w:rsid w:val="00A26BA9"/>
    <w:rsid w:val="00A31190"/>
    <w:rsid w:val="00A32086"/>
    <w:rsid w:val="00A325BD"/>
    <w:rsid w:val="00A34F91"/>
    <w:rsid w:val="00A36D33"/>
    <w:rsid w:val="00A370C2"/>
    <w:rsid w:val="00A40543"/>
    <w:rsid w:val="00A43392"/>
    <w:rsid w:val="00A45AEE"/>
    <w:rsid w:val="00A4731F"/>
    <w:rsid w:val="00A47562"/>
    <w:rsid w:val="00A47F30"/>
    <w:rsid w:val="00A5325D"/>
    <w:rsid w:val="00A53CC1"/>
    <w:rsid w:val="00A53F48"/>
    <w:rsid w:val="00A54502"/>
    <w:rsid w:val="00A56071"/>
    <w:rsid w:val="00A633BD"/>
    <w:rsid w:val="00A63DA3"/>
    <w:rsid w:val="00A646C4"/>
    <w:rsid w:val="00A64FA7"/>
    <w:rsid w:val="00A65877"/>
    <w:rsid w:val="00A65ACB"/>
    <w:rsid w:val="00A70180"/>
    <w:rsid w:val="00A70C0E"/>
    <w:rsid w:val="00A71F77"/>
    <w:rsid w:val="00A72824"/>
    <w:rsid w:val="00A732F9"/>
    <w:rsid w:val="00A74A03"/>
    <w:rsid w:val="00A74B68"/>
    <w:rsid w:val="00A76F25"/>
    <w:rsid w:val="00A8155A"/>
    <w:rsid w:val="00A84311"/>
    <w:rsid w:val="00A85845"/>
    <w:rsid w:val="00A862F3"/>
    <w:rsid w:val="00A91090"/>
    <w:rsid w:val="00A9121E"/>
    <w:rsid w:val="00A93386"/>
    <w:rsid w:val="00A93F37"/>
    <w:rsid w:val="00A960C2"/>
    <w:rsid w:val="00AA0225"/>
    <w:rsid w:val="00AA33F0"/>
    <w:rsid w:val="00AA38E6"/>
    <w:rsid w:val="00AA48BF"/>
    <w:rsid w:val="00AA5DDE"/>
    <w:rsid w:val="00AA606E"/>
    <w:rsid w:val="00AB0E56"/>
    <w:rsid w:val="00AB1E6E"/>
    <w:rsid w:val="00AB1F87"/>
    <w:rsid w:val="00AB29DC"/>
    <w:rsid w:val="00AB46F6"/>
    <w:rsid w:val="00AB4A29"/>
    <w:rsid w:val="00AB4DB5"/>
    <w:rsid w:val="00AB5285"/>
    <w:rsid w:val="00AB6649"/>
    <w:rsid w:val="00AB67EF"/>
    <w:rsid w:val="00AB6B3F"/>
    <w:rsid w:val="00AC0616"/>
    <w:rsid w:val="00AC07AF"/>
    <w:rsid w:val="00AC0823"/>
    <w:rsid w:val="00AC087B"/>
    <w:rsid w:val="00AC1ED9"/>
    <w:rsid w:val="00AC1F5D"/>
    <w:rsid w:val="00AC227D"/>
    <w:rsid w:val="00AC3619"/>
    <w:rsid w:val="00AD2D32"/>
    <w:rsid w:val="00AD31A6"/>
    <w:rsid w:val="00AD48C7"/>
    <w:rsid w:val="00AD4E12"/>
    <w:rsid w:val="00AD5599"/>
    <w:rsid w:val="00AD6074"/>
    <w:rsid w:val="00AD6EBE"/>
    <w:rsid w:val="00AE03EF"/>
    <w:rsid w:val="00AE5860"/>
    <w:rsid w:val="00AE6633"/>
    <w:rsid w:val="00AE6A3B"/>
    <w:rsid w:val="00AF0973"/>
    <w:rsid w:val="00AF0BBC"/>
    <w:rsid w:val="00AF432B"/>
    <w:rsid w:val="00AF4434"/>
    <w:rsid w:val="00AF496C"/>
    <w:rsid w:val="00AF4CDB"/>
    <w:rsid w:val="00AF564A"/>
    <w:rsid w:val="00AF60ED"/>
    <w:rsid w:val="00AF63D2"/>
    <w:rsid w:val="00AF74D6"/>
    <w:rsid w:val="00AF780E"/>
    <w:rsid w:val="00AF7F2A"/>
    <w:rsid w:val="00B00F02"/>
    <w:rsid w:val="00B011C6"/>
    <w:rsid w:val="00B05DD6"/>
    <w:rsid w:val="00B10EC3"/>
    <w:rsid w:val="00B11440"/>
    <w:rsid w:val="00B12CD1"/>
    <w:rsid w:val="00B13575"/>
    <w:rsid w:val="00B16C49"/>
    <w:rsid w:val="00B20A9F"/>
    <w:rsid w:val="00B21C8B"/>
    <w:rsid w:val="00B21E04"/>
    <w:rsid w:val="00B22C7F"/>
    <w:rsid w:val="00B256E5"/>
    <w:rsid w:val="00B30187"/>
    <w:rsid w:val="00B30B75"/>
    <w:rsid w:val="00B32EA2"/>
    <w:rsid w:val="00B33170"/>
    <w:rsid w:val="00B332B1"/>
    <w:rsid w:val="00B347DF"/>
    <w:rsid w:val="00B3520E"/>
    <w:rsid w:val="00B3781C"/>
    <w:rsid w:val="00B37B30"/>
    <w:rsid w:val="00B40FB4"/>
    <w:rsid w:val="00B41498"/>
    <w:rsid w:val="00B44E48"/>
    <w:rsid w:val="00B46FAB"/>
    <w:rsid w:val="00B47CC6"/>
    <w:rsid w:val="00B50F88"/>
    <w:rsid w:val="00B5143B"/>
    <w:rsid w:val="00B51494"/>
    <w:rsid w:val="00B546C6"/>
    <w:rsid w:val="00B54B07"/>
    <w:rsid w:val="00B56EE7"/>
    <w:rsid w:val="00B57B05"/>
    <w:rsid w:val="00B609C3"/>
    <w:rsid w:val="00B60BBA"/>
    <w:rsid w:val="00B6460C"/>
    <w:rsid w:val="00B652B4"/>
    <w:rsid w:val="00B66542"/>
    <w:rsid w:val="00B712E4"/>
    <w:rsid w:val="00B71E68"/>
    <w:rsid w:val="00B726BE"/>
    <w:rsid w:val="00B751D0"/>
    <w:rsid w:val="00B75A4F"/>
    <w:rsid w:val="00B77AE5"/>
    <w:rsid w:val="00B8040A"/>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2DFB"/>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156"/>
    <w:rsid w:val="00BC3406"/>
    <w:rsid w:val="00BC34FA"/>
    <w:rsid w:val="00BC5D19"/>
    <w:rsid w:val="00BC6DC5"/>
    <w:rsid w:val="00BC77D6"/>
    <w:rsid w:val="00BD173F"/>
    <w:rsid w:val="00BD222A"/>
    <w:rsid w:val="00BD244B"/>
    <w:rsid w:val="00BD24F2"/>
    <w:rsid w:val="00BD35C3"/>
    <w:rsid w:val="00BD60A1"/>
    <w:rsid w:val="00BD7C30"/>
    <w:rsid w:val="00BE074B"/>
    <w:rsid w:val="00BE1698"/>
    <w:rsid w:val="00BE3CE5"/>
    <w:rsid w:val="00BE3F18"/>
    <w:rsid w:val="00BE4A93"/>
    <w:rsid w:val="00BE5D32"/>
    <w:rsid w:val="00BE606B"/>
    <w:rsid w:val="00BE61CA"/>
    <w:rsid w:val="00BE6E6D"/>
    <w:rsid w:val="00BE75D7"/>
    <w:rsid w:val="00BF0430"/>
    <w:rsid w:val="00BF114D"/>
    <w:rsid w:val="00BF1475"/>
    <w:rsid w:val="00BF20FF"/>
    <w:rsid w:val="00BF24F6"/>
    <w:rsid w:val="00BF41E9"/>
    <w:rsid w:val="00BF6FE0"/>
    <w:rsid w:val="00BF7741"/>
    <w:rsid w:val="00C031A6"/>
    <w:rsid w:val="00C04519"/>
    <w:rsid w:val="00C048E5"/>
    <w:rsid w:val="00C04989"/>
    <w:rsid w:val="00C05860"/>
    <w:rsid w:val="00C06021"/>
    <w:rsid w:val="00C069D7"/>
    <w:rsid w:val="00C07C6C"/>
    <w:rsid w:val="00C10244"/>
    <w:rsid w:val="00C11037"/>
    <w:rsid w:val="00C11F8C"/>
    <w:rsid w:val="00C12577"/>
    <w:rsid w:val="00C1412C"/>
    <w:rsid w:val="00C144BD"/>
    <w:rsid w:val="00C15759"/>
    <w:rsid w:val="00C1637D"/>
    <w:rsid w:val="00C164D6"/>
    <w:rsid w:val="00C17B5B"/>
    <w:rsid w:val="00C17ED2"/>
    <w:rsid w:val="00C2087C"/>
    <w:rsid w:val="00C214A6"/>
    <w:rsid w:val="00C2166F"/>
    <w:rsid w:val="00C2212F"/>
    <w:rsid w:val="00C23210"/>
    <w:rsid w:val="00C2531B"/>
    <w:rsid w:val="00C261AE"/>
    <w:rsid w:val="00C261DC"/>
    <w:rsid w:val="00C2656F"/>
    <w:rsid w:val="00C267F6"/>
    <w:rsid w:val="00C26DF2"/>
    <w:rsid w:val="00C27D02"/>
    <w:rsid w:val="00C27FF3"/>
    <w:rsid w:val="00C303E5"/>
    <w:rsid w:val="00C3232B"/>
    <w:rsid w:val="00C34385"/>
    <w:rsid w:val="00C34824"/>
    <w:rsid w:val="00C37860"/>
    <w:rsid w:val="00C41056"/>
    <w:rsid w:val="00C4113C"/>
    <w:rsid w:val="00C44E47"/>
    <w:rsid w:val="00C472E9"/>
    <w:rsid w:val="00C51768"/>
    <w:rsid w:val="00C52193"/>
    <w:rsid w:val="00C53D47"/>
    <w:rsid w:val="00C53DA6"/>
    <w:rsid w:val="00C53F39"/>
    <w:rsid w:val="00C5409F"/>
    <w:rsid w:val="00C5530D"/>
    <w:rsid w:val="00C55C81"/>
    <w:rsid w:val="00C576B0"/>
    <w:rsid w:val="00C57A20"/>
    <w:rsid w:val="00C608E3"/>
    <w:rsid w:val="00C609AB"/>
    <w:rsid w:val="00C61E1A"/>
    <w:rsid w:val="00C61F7A"/>
    <w:rsid w:val="00C6232A"/>
    <w:rsid w:val="00C6426E"/>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54D"/>
    <w:rsid w:val="00C867FA"/>
    <w:rsid w:val="00C90C62"/>
    <w:rsid w:val="00C92C88"/>
    <w:rsid w:val="00C943CB"/>
    <w:rsid w:val="00C95E4D"/>
    <w:rsid w:val="00C97B37"/>
    <w:rsid w:val="00CA00E4"/>
    <w:rsid w:val="00CA075F"/>
    <w:rsid w:val="00CA1BB1"/>
    <w:rsid w:val="00CA2738"/>
    <w:rsid w:val="00CA28B5"/>
    <w:rsid w:val="00CA402C"/>
    <w:rsid w:val="00CA43CB"/>
    <w:rsid w:val="00CA4F80"/>
    <w:rsid w:val="00CA5DE5"/>
    <w:rsid w:val="00CB16B0"/>
    <w:rsid w:val="00CB2AB6"/>
    <w:rsid w:val="00CB366B"/>
    <w:rsid w:val="00CB3E22"/>
    <w:rsid w:val="00CB4506"/>
    <w:rsid w:val="00CB5382"/>
    <w:rsid w:val="00CB6147"/>
    <w:rsid w:val="00CB618D"/>
    <w:rsid w:val="00CC03E8"/>
    <w:rsid w:val="00CC12CE"/>
    <w:rsid w:val="00CC1543"/>
    <w:rsid w:val="00CC15F2"/>
    <w:rsid w:val="00CC251B"/>
    <w:rsid w:val="00CC3648"/>
    <w:rsid w:val="00CC39E1"/>
    <w:rsid w:val="00CC4590"/>
    <w:rsid w:val="00CC7026"/>
    <w:rsid w:val="00CC713D"/>
    <w:rsid w:val="00CD2645"/>
    <w:rsid w:val="00CD6349"/>
    <w:rsid w:val="00CE18FA"/>
    <w:rsid w:val="00CE48D2"/>
    <w:rsid w:val="00CF120E"/>
    <w:rsid w:val="00CF2779"/>
    <w:rsid w:val="00CF29A8"/>
    <w:rsid w:val="00CF3655"/>
    <w:rsid w:val="00CF4396"/>
    <w:rsid w:val="00CF43A1"/>
    <w:rsid w:val="00CF57AA"/>
    <w:rsid w:val="00CF5C9F"/>
    <w:rsid w:val="00CF65CC"/>
    <w:rsid w:val="00CF7914"/>
    <w:rsid w:val="00CF7A66"/>
    <w:rsid w:val="00D00780"/>
    <w:rsid w:val="00D007A4"/>
    <w:rsid w:val="00D00C54"/>
    <w:rsid w:val="00D01130"/>
    <w:rsid w:val="00D01D4F"/>
    <w:rsid w:val="00D05DC4"/>
    <w:rsid w:val="00D074EF"/>
    <w:rsid w:val="00D10488"/>
    <w:rsid w:val="00D10513"/>
    <w:rsid w:val="00D107CC"/>
    <w:rsid w:val="00D11254"/>
    <w:rsid w:val="00D115FA"/>
    <w:rsid w:val="00D11D2C"/>
    <w:rsid w:val="00D11F56"/>
    <w:rsid w:val="00D12193"/>
    <w:rsid w:val="00D13502"/>
    <w:rsid w:val="00D14B5F"/>
    <w:rsid w:val="00D171B4"/>
    <w:rsid w:val="00D20983"/>
    <w:rsid w:val="00D2196F"/>
    <w:rsid w:val="00D22A2A"/>
    <w:rsid w:val="00D238F6"/>
    <w:rsid w:val="00D25B15"/>
    <w:rsid w:val="00D26CED"/>
    <w:rsid w:val="00D30135"/>
    <w:rsid w:val="00D304A6"/>
    <w:rsid w:val="00D30681"/>
    <w:rsid w:val="00D310EB"/>
    <w:rsid w:val="00D334E3"/>
    <w:rsid w:val="00D34142"/>
    <w:rsid w:val="00D354F4"/>
    <w:rsid w:val="00D36A6B"/>
    <w:rsid w:val="00D40C5E"/>
    <w:rsid w:val="00D43F37"/>
    <w:rsid w:val="00D44BD1"/>
    <w:rsid w:val="00D46349"/>
    <w:rsid w:val="00D50EA3"/>
    <w:rsid w:val="00D512C9"/>
    <w:rsid w:val="00D53EF4"/>
    <w:rsid w:val="00D55DE1"/>
    <w:rsid w:val="00D55F20"/>
    <w:rsid w:val="00D619F3"/>
    <w:rsid w:val="00D647FC"/>
    <w:rsid w:val="00D668C8"/>
    <w:rsid w:val="00D67CF0"/>
    <w:rsid w:val="00D67D6E"/>
    <w:rsid w:val="00D7030E"/>
    <w:rsid w:val="00D715FD"/>
    <w:rsid w:val="00D71B5D"/>
    <w:rsid w:val="00D7353F"/>
    <w:rsid w:val="00D766FB"/>
    <w:rsid w:val="00D77D39"/>
    <w:rsid w:val="00D80144"/>
    <w:rsid w:val="00D80B44"/>
    <w:rsid w:val="00D81FD0"/>
    <w:rsid w:val="00D8223B"/>
    <w:rsid w:val="00D82382"/>
    <w:rsid w:val="00D8417A"/>
    <w:rsid w:val="00D8544A"/>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5295"/>
    <w:rsid w:val="00DA65D6"/>
    <w:rsid w:val="00DB0C77"/>
    <w:rsid w:val="00DB0DD1"/>
    <w:rsid w:val="00DB133C"/>
    <w:rsid w:val="00DB243A"/>
    <w:rsid w:val="00DB3A40"/>
    <w:rsid w:val="00DB4ABE"/>
    <w:rsid w:val="00DB4F8A"/>
    <w:rsid w:val="00DB7A80"/>
    <w:rsid w:val="00DB7BFC"/>
    <w:rsid w:val="00DC0FC9"/>
    <w:rsid w:val="00DC10F3"/>
    <w:rsid w:val="00DC65B3"/>
    <w:rsid w:val="00DC77E5"/>
    <w:rsid w:val="00DD023F"/>
    <w:rsid w:val="00DD095C"/>
    <w:rsid w:val="00DD2228"/>
    <w:rsid w:val="00DD46A2"/>
    <w:rsid w:val="00DD4C2E"/>
    <w:rsid w:val="00DD54FF"/>
    <w:rsid w:val="00DD56AA"/>
    <w:rsid w:val="00DD7BDC"/>
    <w:rsid w:val="00DE0F90"/>
    <w:rsid w:val="00DE1C3C"/>
    <w:rsid w:val="00DE21C0"/>
    <w:rsid w:val="00DE3F25"/>
    <w:rsid w:val="00DE615E"/>
    <w:rsid w:val="00DE62B2"/>
    <w:rsid w:val="00DE780F"/>
    <w:rsid w:val="00DF0382"/>
    <w:rsid w:val="00DF0FAC"/>
    <w:rsid w:val="00DF2D94"/>
    <w:rsid w:val="00DF34DD"/>
    <w:rsid w:val="00DF3569"/>
    <w:rsid w:val="00DF3F55"/>
    <w:rsid w:val="00DF4697"/>
    <w:rsid w:val="00DF4CC4"/>
    <w:rsid w:val="00DF7288"/>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019"/>
    <w:rsid w:val="00E361A9"/>
    <w:rsid w:val="00E36EB8"/>
    <w:rsid w:val="00E374B6"/>
    <w:rsid w:val="00E40255"/>
    <w:rsid w:val="00E410CB"/>
    <w:rsid w:val="00E41BA4"/>
    <w:rsid w:val="00E42576"/>
    <w:rsid w:val="00E44026"/>
    <w:rsid w:val="00E444A6"/>
    <w:rsid w:val="00E44680"/>
    <w:rsid w:val="00E44A66"/>
    <w:rsid w:val="00E456A4"/>
    <w:rsid w:val="00E45805"/>
    <w:rsid w:val="00E47250"/>
    <w:rsid w:val="00E50263"/>
    <w:rsid w:val="00E50601"/>
    <w:rsid w:val="00E52755"/>
    <w:rsid w:val="00E52CB2"/>
    <w:rsid w:val="00E5315A"/>
    <w:rsid w:val="00E54360"/>
    <w:rsid w:val="00E54BD7"/>
    <w:rsid w:val="00E54E0E"/>
    <w:rsid w:val="00E54FC7"/>
    <w:rsid w:val="00E566FB"/>
    <w:rsid w:val="00E5750F"/>
    <w:rsid w:val="00E57A39"/>
    <w:rsid w:val="00E57E4A"/>
    <w:rsid w:val="00E600FF"/>
    <w:rsid w:val="00E63470"/>
    <w:rsid w:val="00E641E2"/>
    <w:rsid w:val="00E64E9A"/>
    <w:rsid w:val="00E66781"/>
    <w:rsid w:val="00E70908"/>
    <w:rsid w:val="00E70D01"/>
    <w:rsid w:val="00E723F8"/>
    <w:rsid w:val="00E72728"/>
    <w:rsid w:val="00E73190"/>
    <w:rsid w:val="00E74273"/>
    <w:rsid w:val="00E74952"/>
    <w:rsid w:val="00E749BB"/>
    <w:rsid w:val="00E74AE3"/>
    <w:rsid w:val="00E76BEB"/>
    <w:rsid w:val="00E7707F"/>
    <w:rsid w:val="00E770BD"/>
    <w:rsid w:val="00E77890"/>
    <w:rsid w:val="00E77E7D"/>
    <w:rsid w:val="00E80B8E"/>
    <w:rsid w:val="00E819C1"/>
    <w:rsid w:val="00E82494"/>
    <w:rsid w:val="00E827A0"/>
    <w:rsid w:val="00E828EE"/>
    <w:rsid w:val="00E83A21"/>
    <w:rsid w:val="00E85233"/>
    <w:rsid w:val="00E8550A"/>
    <w:rsid w:val="00E91F6B"/>
    <w:rsid w:val="00E93F4D"/>
    <w:rsid w:val="00E94F7D"/>
    <w:rsid w:val="00E95CE4"/>
    <w:rsid w:val="00E9658C"/>
    <w:rsid w:val="00E9720D"/>
    <w:rsid w:val="00E97872"/>
    <w:rsid w:val="00E97B55"/>
    <w:rsid w:val="00E97BB4"/>
    <w:rsid w:val="00EA210D"/>
    <w:rsid w:val="00EA3D21"/>
    <w:rsid w:val="00EA41BE"/>
    <w:rsid w:val="00EA5B4A"/>
    <w:rsid w:val="00EA7536"/>
    <w:rsid w:val="00EA7938"/>
    <w:rsid w:val="00EA7B6B"/>
    <w:rsid w:val="00EB1987"/>
    <w:rsid w:val="00EB2268"/>
    <w:rsid w:val="00EB532C"/>
    <w:rsid w:val="00EB585A"/>
    <w:rsid w:val="00EB5BED"/>
    <w:rsid w:val="00EB7F04"/>
    <w:rsid w:val="00EC043A"/>
    <w:rsid w:val="00EC2494"/>
    <w:rsid w:val="00EC3A43"/>
    <w:rsid w:val="00EC6ECB"/>
    <w:rsid w:val="00ED4B9D"/>
    <w:rsid w:val="00ED64B4"/>
    <w:rsid w:val="00ED7B36"/>
    <w:rsid w:val="00EE01A5"/>
    <w:rsid w:val="00EE07FA"/>
    <w:rsid w:val="00EE08AD"/>
    <w:rsid w:val="00EE0DA0"/>
    <w:rsid w:val="00EE10DD"/>
    <w:rsid w:val="00EE1102"/>
    <w:rsid w:val="00EE3776"/>
    <w:rsid w:val="00EE62A7"/>
    <w:rsid w:val="00EE72A4"/>
    <w:rsid w:val="00EE73AC"/>
    <w:rsid w:val="00EF0067"/>
    <w:rsid w:val="00EF3EDA"/>
    <w:rsid w:val="00EF55C4"/>
    <w:rsid w:val="00EF6688"/>
    <w:rsid w:val="00EF7B69"/>
    <w:rsid w:val="00EF7B8E"/>
    <w:rsid w:val="00F00983"/>
    <w:rsid w:val="00F01621"/>
    <w:rsid w:val="00F017D9"/>
    <w:rsid w:val="00F019F2"/>
    <w:rsid w:val="00F02832"/>
    <w:rsid w:val="00F03D73"/>
    <w:rsid w:val="00F04066"/>
    <w:rsid w:val="00F040CC"/>
    <w:rsid w:val="00F06DAD"/>
    <w:rsid w:val="00F101DD"/>
    <w:rsid w:val="00F12548"/>
    <w:rsid w:val="00F14539"/>
    <w:rsid w:val="00F15259"/>
    <w:rsid w:val="00F15F7E"/>
    <w:rsid w:val="00F16FF6"/>
    <w:rsid w:val="00F17E33"/>
    <w:rsid w:val="00F22DC8"/>
    <w:rsid w:val="00F22ED0"/>
    <w:rsid w:val="00F2441F"/>
    <w:rsid w:val="00F26A6A"/>
    <w:rsid w:val="00F27C1C"/>
    <w:rsid w:val="00F33DB4"/>
    <w:rsid w:val="00F359E2"/>
    <w:rsid w:val="00F40768"/>
    <w:rsid w:val="00F40DAD"/>
    <w:rsid w:val="00F42604"/>
    <w:rsid w:val="00F43B4F"/>
    <w:rsid w:val="00F459F1"/>
    <w:rsid w:val="00F45C17"/>
    <w:rsid w:val="00F47DB3"/>
    <w:rsid w:val="00F50A10"/>
    <w:rsid w:val="00F524D6"/>
    <w:rsid w:val="00F5327C"/>
    <w:rsid w:val="00F53D49"/>
    <w:rsid w:val="00F54348"/>
    <w:rsid w:val="00F54C3D"/>
    <w:rsid w:val="00F568A6"/>
    <w:rsid w:val="00F600C2"/>
    <w:rsid w:val="00F61D0A"/>
    <w:rsid w:val="00F6207F"/>
    <w:rsid w:val="00F62388"/>
    <w:rsid w:val="00F62E1F"/>
    <w:rsid w:val="00F6445C"/>
    <w:rsid w:val="00F65337"/>
    <w:rsid w:val="00F65DAE"/>
    <w:rsid w:val="00F67717"/>
    <w:rsid w:val="00F71325"/>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521F"/>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A6DB0"/>
    <w:rsid w:val="00FB1BB0"/>
    <w:rsid w:val="00FB2D47"/>
    <w:rsid w:val="00FB2DF4"/>
    <w:rsid w:val="00FB327D"/>
    <w:rsid w:val="00FB3498"/>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447"/>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7774"/>
    <w:rsid w:val="00FF238F"/>
    <w:rsid w:val="00FF28EB"/>
    <w:rsid w:val="00FF3537"/>
    <w:rsid w:val="00FF4CD0"/>
    <w:rsid w:val="00FF6500"/>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862612">
      <w:bodyDiv w:val="1"/>
      <w:marLeft w:val="0"/>
      <w:marRight w:val="0"/>
      <w:marTop w:val="0"/>
      <w:marBottom w:val="0"/>
      <w:divBdr>
        <w:top w:val="none" w:sz="0" w:space="0" w:color="auto"/>
        <w:left w:val="none" w:sz="0" w:space="0" w:color="auto"/>
        <w:bottom w:val="none" w:sz="0" w:space="0" w:color="auto"/>
        <w:right w:val="none" w:sz="0" w:space="0" w:color="auto"/>
      </w:divBdr>
    </w:div>
    <w:div w:id="856427610">
      <w:bodyDiv w:val="1"/>
      <w:marLeft w:val="0"/>
      <w:marRight w:val="0"/>
      <w:marTop w:val="0"/>
      <w:marBottom w:val="0"/>
      <w:divBdr>
        <w:top w:val="none" w:sz="0" w:space="0" w:color="auto"/>
        <w:left w:val="none" w:sz="0" w:space="0" w:color="auto"/>
        <w:bottom w:val="none" w:sz="0" w:space="0" w:color="auto"/>
        <w:right w:val="none" w:sz="0" w:space="0" w:color="auto"/>
      </w:divBdr>
    </w:div>
    <w:div w:id="19953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3507-90E4-4642-AC96-5D3225A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10052</TotalTime>
  <Pages>1</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1425</cp:revision>
  <cp:lastPrinted>2020-12-10T06:08:00Z</cp:lastPrinted>
  <dcterms:created xsi:type="dcterms:W3CDTF">2014-11-18T07:09:00Z</dcterms:created>
  <dcterms:modified xsi:type="dcterms:W3CDTF">2020-12-10T06:08:00Z</dcterms:modified>
</cp:coreProperties>
</file>