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</w:t>
      </w:r>
      <w:bookmarkStart w:id="0" w:name="_GoBack"/>
      <w:bookmarkEnd w:id="0"/>
      <w:r w:rsidR="00FC1AB4">
        <w:rPr>
          <w:b/>
          <w:sz w:val="24"/>
          <w:szCs w:val="24"/>
        </w:rPr>
        <w:t>езенский район</w:t>
      </w:r>
      <w:r w:rsidRPr="00CF6B35">
        <w:rPr>
          <w:b/>
          <w:sz w:val="24"/>
          <w:szCs w:val="24"/>
        </w:rPr>
        <w:t xml:space="preserve">, </w:t>
      </w:r>
      <w:r w:rsidR="008A7BC1">
        <w:rPr>
          <w:b/>
          <w:sz w:val="24"/>
          <w:szCs w:val="24"/>
        </w:rPr>
        <w:t>с.Жердь</w:t>
      </w:r>
    </w:p>
    <w:p w:rsidR="00BD19FA" w:rsidRPr="00CC2489" w:rsidRDefault="00BC322E" w:rsidP="00BC322E">
      <w:pPr>
        <w:pStyle w:val="a6"/>
        <w:jc w:val="center"/>
        <w:rPr>
          <w:b/>
          <w:sz w:val="24"/>
          <w:szCs w:val="24"/>
        </w:rPr>
      </w:pPr>
      <w:r w:rsidRPr="00CC2489">
        <w:rPr>
          <w:b/>
          <w:sz w:val="24"/>
          <w:szCs w:val="24"/>
        </w:rPr>
        <w:t xml:space="preserve">от </w:t>
      </w:r>
      <w:r w:rsidR="00CC2489" w:rsidRPr="00CC2489">
        <w:rPr>
          <w:b/>
          <w:sz w:val="24"/>
          <w:szCs w:val="24"/>
        </w:rPr>
        <w:t>7 декабря</w:t>
      </w:r>
      <w:r w:rsidRPr="00CC2489">
        <w:rPr>
          <w:b/>
          <w:sz w:val="24"/>
          <w:szCs w:val="24"/>
        </w:rPr>
        <w:t xml:space="preserve"> 2020 года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E73CC6" w:rsidRPr="00C47790" w:rsidRDefault="00E73CC6" w:rsidP="00C4779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8543E3">
        <w:rPr>
          <w:sz w:val="24"/>
          <w:szCs w:val="24"/>
        </w:rPr>
        <w:t xml:space="preserve"> «ВЛ-0.</w:t>
      </w:r>
      <w:r w:rsidR="002A3362">
        <w:rPr>
          <w:sz w:val="24"/>
          <w:szCs w:val="24"/>
        </w:rPr>
        <w:t>4КВ Жердь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C3EF8" w:rsidRPr="008C3EF8">
        <w:rPr>
          <w:sz w:val="24"/>
          <w:szCs w:val="24"/>
        </w:rPr>
        <w:t xml:space="preserve"> </w:t>
      </w:r>
      <w:r w:rsidR="008543E3">
        <w:rPr>
          <w:sz w:val="24"/>
          <w:szCs w:val="24"/>
        </w:rPr>
        <w:t>«ВЛ-0.</w:t>
      </w:r>
      <w:r w:rsidR="002A3362">
        <w:rPr>
          <w:sz w:val="24"/>
          <w:szCs w:val="24"/>
        </w:rPr>
        <w:t>4КВ Жердь</w:t>
      </w:r>
      <w:r w:rsidR="008C3EF8" w:rsidRPr="00CF6B35">
        <w:rPr>
          <w:sz w:val="24"/>
          <w:szCs w:val="24"/>
        </w:rPr>
        <w:t>»</w:t>
      </w:r>
      <w:r w:rsidR="00C47790">
        <w:rPr>
          <w:sz w:val="24"/>
          <w:szCs w:val="24"/>
        </w:rPr>
        <w:t>;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3D2621" w:rsidRPr="008932F4" w:rsidRDefault="00FB5182" w:rsidP="003D2621">
      <w:pPr>
        <w:pStyle w:val="a6"/>
        <w:jc w:val="both"/>
        <w:rPr>
          <w:sz w:val="24"/>
          <w:szCs w:val="24"/>
          <w:shd w:val="clear" w:color="auto" w:fill="FFFFFF"/>
        </w:rPr>
      </w:pPr>
      <w:r w:rsidRPr="008932F4">
        <w:rPr>
          <w:sz w:val="24"/>
          <w:szCs w:val="24"/>
        </w:rPr>
        <w:t>-</w:t>
      </w:r>
      <w:r w:rsidR="002A3362" w:rsidRPr="008932F4">
        <w:rPr>
          <w:sz w:val="24"/>
          <w:szCs w:val="24"/>
          <w:shd w:val="clear" w:color="auto" w:fill="FFFFFF"/>
        </w:rPr>
        <w:t xml:space="preserve"> Архангельская область, Мезенский район, с. Жердь, с восточной стороны по границе земельного участка с кадастровым номером 29:11:070301:92</w:t>
      </w:r>
      <w:r w:rsidRPr="008932F4">
        <w:rPr>
          <w:sz w:val="24"/>
          <w:szCs w:val="24"/>
        </w:rPr>
        <w:t xml:space="preserve">, кадастровый номер: </w:t>
      </w:r>
      <w:r w:rsidR="00C47790" w:rsidRPr="008932F4">
        <w:rPr>
          <w:sz w:val="24"/>
          <w:szCs w:val="24"/>
          <w:shd w:val="clear" w:color="auto" w:fill="F8F9FA"/>
        </w:rPr>
        <w:t>29:11:</w:t>
      </w:r>
      <w:r w:rsidR="002A3362" w:rsidRPr="008932F4">
        <w:rPr>
          <w:sz w:val="24"/>
          <w:szCs w:val="24"/>
          <w:shd w:val="clear" w:color="auto" w:fill="F8F9FA"/>
        </w:rPr>
        <w:t>0703</w:t>
      </w:r>
      <w:r w:rsidR="003D2621" w:rsidRPr="008932F4">
        <w:rPr>
          <w:sz w:val="24"/>
          <w:szCs w:val="24"/>
          <w:shd w:val="clear" w:color="auto" w:fill="F8F9FA"/>
        </w:rPr>
        <w:t>01:</w:t>
      </w:r>
      <w:r w:rsidR="002A3362" w:rsidRPr="008932F4">
        <w:rPr>
          <w:sz w:val="24"/>
          <w:szCs w:val="24"/>
          <w:shd w:val="clear" w:color="auto" w:fill="F8F9FA"/>
        </w:rPr>
        <w:t>677</w:t>
      </w:r>
      <w:r w:rsidR="00CB59C1" w:rsidRPr="008932F4">
        <w:rPr>
          <w:sz w:val="24"/>
          <w:szCs w:val="24"/>
          <w:shd w:val="clear" w:color="auto" w:fill="FFFFFF"/>
        </w:rPr>
        <w:t>;</w:t>
      </w:r>
      <w:r w:rsidR="008C3EF8" w:rsidRPr="008932F4">
        <w:rPr>
          <w:sz w:val="24"/>
          <w:szCs w:val="24"/>
          <w:shd w:val="clear" w:color="auto" w:fill="F8F9FA"/>
        </w:rPr>
        <w:t xml:space="preserve"> </w:t>
      </w:r>
      <w:r w:rsidR="002A3362" w:rsidRPr="008932F4">
        <w:rPr>
          <w:sz w:val="24"/>
          <w:szCs w:val="24"/>
          <w:shd w:val="clear" w:color="auto" w:fill="FFFFFF"/>
        </w:rPr>
        <w:t>Для ведения личного подсобного хозяйства</w:t>
      </w:r>
      <w:r w:rsidR="00A3490F" w:rsidRPr="008932F4">
        <w:rPr>
          <w:sz w:val="24"/>
          <w:szCs w:val="24"/>
          <w:shd w:val="clear" w:color="auto" w:fill="FFFFFF"/>
        </w:rPr>
        <w:t>;</w:t>
      </w:r>
    </w:p>
    <w:p w:rsidR="002A3362" w:rsidRPr="008932F4" w:rsidRDefault="002A3362" w:rsidP="002A3362">
      <w:pPr>
        <w:pStyle w:val="a6"/>
        <w:jc w:val="both"/>
        <w:rPr>
          <w:sz w:val="24"/>
          <w:szCs w:val="24"/>
          <w:shd w:val="clear" w:color="auto" w:fill="FFFFFF"/>
        </w:rPr>
      </w:pPr>
      <w:r w:rsidRPr="008932F4">
        <w:rPr>
          <w:sz w:val="24"/>
          <w:szCs w:val="24"/>
        </w:rPr>
        <w:t>-</w:t>
      </w:r>
      <w:r w:rsidRPr="008932F4">
        <w:rPr>
          <w:sz w:val="24"/>
          <w:szCs w:val="24"/>
          <w:shd w:val="clear" w:color="auto" w:fill="FFFFFF"/>
        </w:rPr>
        <w:t xml:space="preserve"> </w:t>
      </w:r>
      <w:r w:rsidRPr="008932F4">
        <w:rPr>
          <w:color w:val="000000"/>
          <w:sz w:val="24"/>
          <w:szCs w:val="24"/>
          <w:shd w:val="clear" w:color="auto" w:fill="FFFFFF"/>
        </w:rPr>
        <w:t>обл. Архангельская, р-н Мезенский, с. Жердь, ул. Торцева, дом 3</w:t>
      </w:r>
      <w:r w:rsidRPr="008932F4">
        <w:rPr>
          <w:sz w:val="24"/>
          <w:szCs w:val="24"/>
        </w:rPr>
        <w:t xml:space="preserve">, кадастровый номер: </w:t>
      </w:r>
      <w:r w:rsidRPr="008932F4">
        <w:rPr>
          <w:sz w:val="24"/>
          <w:szCs w:val="24"/>
          <w:shd w:val="clear" w:color="auto" w:fill="F8F9FA"/>
        </w:rPr>
        <w:t>29:11:070301:116</w:t>
      </w:r>
      <w:r w:rsidRPr="008932F4">
        <w:rPr>
          <w:sz w:val="24"/>
          <w:szCs w:val="24"/>
          <w:shd w:val="clear" w:color="auto" w:fill="FFFFFF"/>
        </w:rPr>
        <w:t>;</w:t>
      </w:r>
      <w:r w:rsidRPr="008932F4">
        <w:rPr>
          <w:sz w:val="24"/>
          <w:szCs w:val="24"/>
          <w:shd w:val="clear" w:color="auto" w:fill="F8F9FA"/>
        </w:rPr>
        <w:t xml:space="preserve"> </w:t>
      </w:r>
      <w:r w:rsidRPr="008932F4">
        <w:rPr>
          <w:sz w:val="24"/>
          <w:szCs w:val="24"/>
          <w:shd w:val="clear" w:color="auto" w:fill="FFFFFF"/>
        </w:rPr>
        <w:t>Для ведения личного подсобного хозяйства;</w:t>
      </w:r>
    </w:p>
    <w:p w:rsidR="005B2F7F" w:rsidRPr="008932F4" w:rsidRDefault="002A3362" w:rsidP="008932F4">
      <w:pPr>
        <w:pStyle w:val="a6"/>
        <w:jc w:val="both"/>
        <w:rPr>
          <w:sz w:val="24"/>
          <w:szCs w:val="24"/>
          <w:shd w:val="clear" w:color="auto" w:fill="FFFFFF"/>
        </w:rPr>
      </w:pPr>
      <w:r w:rsidRPr="008932F4">
        <w:rPr>
          <w:sz w:val="24"/>
          <w:szCs w:val="24"/>
        </w:rPr>
        <w:t>-</w:t>
      </w:r>
      <w:r w:rsidRPr="008932F4">
        <w:rPr>
          <w:sz w:val="24"/>
          <w:szCs w:val="24"/>
          <w:shd w:val="clear" w:color="auto" w:fill="FFFFFF"/>
        </w:rPr>
        <w:t xml:space="preserve"> </w:t>
      </w:r>
      <w:r w:rsidRPr="008932F4">
        <w:rPr>
          <w:color w:val="000000"/>
          <w:sz w:val="24"/>
          <w:szCs w:val="24"/>
          <w:shd w:val="clear" w:color="auto" w:fill="FFFFFF"/>
        </w:rPr>
        <w:t>Архангельская область, Мезенский район, с. Жердь</w:t>
      </w:r>
      <w:r w:rsidRPr="008932F4">
        <w:rPr>
          <w:sz w:val="24"/>
          <w:szCs w:val="24"/>
        </w:rPr>
        <w:t xml:space="preserve">, кадастровый номер: </w:t>
      </w:r>
      <w:r w:rsidRPr="008932F4">
        <w:rPr>
          <w:sz w:val="24"/>
          <w:szCs w:val="24"/>
          <w:shd w:val="clear" w:color="auto" w:fill="F8F9FA"/>
        </w:rPr>
        <w:t>29:11:070301:546</w:t>
      </w:r>
      <w:r w:rsidRPr="008932F4">
        <w:rPr>
          <w:sz w:val="24"/>
          <w:szCs w:val="24"/>
          <w:shd w:val="clear" w:color="auto" w:fill="FFFFFF"/>
        </w:rPr>
        <w:t>;</w:t>
      </w:r>
      <w:r w:rsidRPr="008932F4">
        <w:rPr>
          <w:sz w:val="24"/>
          <w:szCs w:val="24"/>
          <w:shd w:val="clear" w:color="auto" w:fill="F8F9FA"/>
        </w:rPr>
        <w:t xml:space="preserve"> </w:t>
      </w:r>
      <w:r w:rsidR="008932F4" w:rsidRPr="008932F4">
        <w:rPr>
          <w:color w:val="000000"/>
          <w:sz w:val="24"/>
          <w:szCs w:val="24"/>
          <w:shd w:val="clear" w:color="auto" w:fill="FFFFFF"/>
        </w:rPr>
        <w:t>под автомобильной дорогой</w:t>
      </w:r>
      <w:r w:rsidRPr="008932F4">
        <w:rPr>
          <w:sz w:val="24"/>
          <w:szCs w:val="24"/>
          <w:shd w:val="clear" w:color="auto" w:fill="FFFFFF"/>
        </w:rPr>
        <w:t>;</w:t>
      </w:r>
    </w:p>
    <w:p w:rsidR="00BD19FA" w:rsidRPr="00CF6B35" w:rsidRDefault="00BD19FA" w:rsidP="00680897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680897" w:rsidRDefault="00CF6B35" w:rsidP="00680897">
      <w:pPr>
        <w:ind w:left="708"/>
        <w:jc w:val="both"/>
        <w:rPr>
          <w:sz w:val="24"/>
          <w:szCs w:val="24"/>
        </w:rPr>
      </w:pPr>
      <w:r w:rsidRPr="00680897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680897">
        <w:rPr>
          <w:sz w:val="24"/>
          <w:szCs w:val="24"/>
        </w:rPr>
        <w:t xml:space="preserve"> (с 10.00 до 12.00 и с 14.00 до 17.00), тел. </w:t>
      </w:r>
      <w:r w:rsidRPr="00680897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</w:r>
      <w:r w:rsidRPr="00CC2489">
        <w:rPr>
          <w:sz w:val="24"/>
          <w:szCs w:val="24"/>
        </w:rPr>
        <w:t>– до 1</w:t>
      </w:r>
      <w:r w:rsidR="00CC2489" w:rsidRPr="00CC2489">
        <w:rPr>
          <w:sz w:val="24"/>
          <w:szCs w:val="24"/>
        </w:rPr>
        <w:t>1</w:t>
      </w:r>
      <w:r w:rsidRPr="00CC2489">
        <w:rPr>
          <w:sz w:val="24"/>
          <w:szCs w:val="24"/>
        </w:rPr>
        <w:t xml:space="preserve"> </w:t>
      </w:r>
      <w:r w:rsidR="00CC2489" w:rsidRPr="00CC2489">
        <w:rPr>
          <w:sz w:val="24"/>
          <w:szCs w:val="24"/>
        </w:rPr>
        <w:t>января</w:t>
      </w:r>
      <w:r w:rsidRPr="00CC2489">
        <w:rPr>
          <w:sz w:val="24"/>
          <w:szCs w:val="24"/>
        </w:rPr>
        <w:t xml:space="preserve"> 20</w:t>
      </w:r>
      <w:r w:rsidR="00CF6B35" w:rsidRPr="00CC2489">
        <w:rPr>
          <w:sz w:val="24"/>
          <w:szCs w:val="24"/>
        </w:rPr>
        <w:t>2</w:t>
      </w:r>
      <w:r w:rsidR="00CC2489" w:rsidRPr="00CC2489">
        <w:rPr>
          <w:sz w:val="24"/>
          <w:szCs w:val="24"/>
        </w:rPr>
        <w:t>1</w:t>
      </w:r>
      <w:r w:rsidRPr="00CC2489">
        <w:rPr>
          <w:sz w:val="24"/>
          <w:szCs w:val="24"/>
        </w:rPr>
        <w:t xml:space="preserve"> г. (в течение тридцати дней со дня опубликования сообщения о</w:t>
      </w:r>
      <w:r w:rsidRPr="00CF6B35">
        <w:rPr>
          <w:sz w:val="24"/>
          <w:szCs w:val="24"/>
        </w:rPr>
        <w:t xml:space="preserve">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5A3A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69E6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06E3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362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756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621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1FED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AC3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21E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2F7F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2DDF"/>
    <w:rsid w:val="0067332D"/>
    <w:rsid w:val="006745E9"/>
    <w:rsid w:val="006763BA"/>
    <w:rsid w:val="00676DA2"/>
    <w:rsid w:val="00677C5E"/>
    <w:rsid w:val="00677F42"/>
    <w:rsid w:val="00680294"/>
    <w:rsid w:val="006802F2"/>
    <w:rsid w:val="00680897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5BE7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3E3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2F4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BC1"/>
    <w:rsid w:val="008A7C7C"/>
    <w:rsid w:val="008A7C7F"/>
    <w:rsid w:val="008B1751"/>
    <w:rsid w:val="008B2010"/>
    <w:rsid w:val="008B2BCB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3EF8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26E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17D45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490F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79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2FE9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489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671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A778A-8344-40CE-8174-F7326976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F00FF-57F6-4A91-A64C-80D01FE8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2020-12-07T09:51:00Z</dcterms:created>
  <dcterms:modified xsi:type="dcterms:W3CDTF">2020-12-07T09:51:00Z</dcterms:modified>
</cp:coreProperties>
</file>