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F85567">
        <w:rPr>
          <w:b/>
          <w:sz w:val="24"/>
          <w:szCs w:val="24"/>
        </w:rPr>
        <w:t>МО «Жердское»</w:t>
      </w:r>
    </w:p>
    <w:p w:rsidR="00BD19FA" w:rsidRP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от 15 сентября 2020 года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5624D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5624D6">
        <w:rPr>
          <w:sz w:val="24"/>
          <w:szCs w:val="24"/>
        </w:rPr>
        <w:t>:</w:t>
      </w:r>
    </w:p>
    <w:p w:rsidR="00BD19FA" w:rsidRDefault="005624D6" w:rsidP="005624D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№3 10/0,4 кВ с. Жердь;</w:t>
      </w:r>
    </w:p>
    <w:p w:rsidR="005624D6" w:rsidRDefault="005624D6" w:rsidP="005624D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№1 100/10-0,4 кВ с. Жердь;</w:t>
      </w:r>
    </w:p>
    <w:p w:rsidR="005624D6" w:rsidRDefault="005624D6" w:rsidP="005624D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№2 10/0,4 кВ с. Жердь</w:t>
      </w:r>
    </w:p>
    <w:p w:rsidR="005624D6" w:rsidRPr="00CF6B35" w:rsidRDefault="005624D6" w:rsidP="005624D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№4 10/0,4 кВ д. Петрово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5624D6" w:rsidRDefault="005624D6" w:rsidP="005624D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5624D6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№3 10/0,4 кВ с. Жердь</w:t>
      </w:r>
      <w:r w:rsidRPr="005624D6">
        <w:rPr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):</w:t>
      </w:r>
    </w:p>
    <w:p w:rsidR="00545322" w:rsidRDefault="00FB5182" w:rsidP="004D5EB9">
      <w:pPr>
        <w:pStyle w:val="a6"/>
        <w:jc w:val="both"/>
        <w:rPr>
          <w:sz w:val="24"/>
          <w:szCs w:val="24"/>
        </w:rPr>
      </w:pPr>
      <w:r w:rsidRPr="004D5EB9">
        <w:rPr>
          <w:sz w:val="24"/>
          <w:szCs w:val="24"/>
        </w:rPr>
        <w:t xml:space="preserve">- </w:t>
      </w:r>
      <w:r w:rsidR="004D5EB9" w:rsidRPr="004D5EB9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</w:t>
      </w:r>
      <w:r w:rsidR="009318EB">
        <w:rPr>
          <w:color w:val="000000"/>
          <w:sz w:val="24"/>
          <w:szCs w:val="24"/>
          <w:shd w:val="clear" w:color="auto" w:fill="FFFFFF"/>
        </w:rPr>
        <w:t xml:space="preserve">д. </w:t>
      </w:r>
      <w:r w:rsidR="009D74F8">
        <w:rPr>
          <w:color w:val="000000"/>
          <w:sz w:val="24"/>
          <w:szCs w:val="24"/>
          <w:shd w:val="clear" w:color="auto" w:fill="FFFFFF"/>
        </w:rPr>
        <w:t>Жердь</w:t>
      </w:r>
      <w:r w:rsidR="005624D6">
        <w:rPr>
          <w:sz w:val="24"/>
          <w:szCs w:val="24"/>
        </w:rPr>
        <w:t>.</w:t>
      </w:r>
    </w:p>
    <w:p w:rsidR="005624D6" w:rsidRPr="003E2E8A" w:rsidRDefault="005624D6" w:rsidP="004D5EB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3.2.</w:t>
      </w:r>
      <w:r w:rsidRPr="005624D6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№1 100/10-0,4 кВ с. Жердь</w:t>
      </w:r>
      <w:r w:rsidRPr="005624D6">
        <w:rPr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):</w:t>
      </w:r>
    </w:p>
    <w:p w:rsidR="00A64D87" w:rsidRDefault="00545322" w:rsidP="001D2EB6">
      <w:pPr>
        <w:pStyle w:val="a6"/>
        <w:jc w:val="both"/>
        <w:rPr>
          <w:color w:val="000000"/>
          <w:sz w:val="24"/>
          <w:szCs w:val="24"/>
          <w:shd w:val="clear" w:color="auto" w:fill="F8F9FA"/>
        </w:rPr>
      </w:pPr>
      <w:r w:rsidRPr="001D2EB6">
        <w:rPr>
          <w:sz w:val="24"/>
          <w:szCs w:val="24"/>
        </w:rPr>
        <w:t xml:space="preserve"> </w:t>
      </w:r>
      <w:r w:rsidR="005624D6">
        <w:rPr>
          <w:sz w:val="24"/>
          <w:szCs w:val="24"/>
        </w:rPr>
        <w:t xml:space="preserve">- </w:t>
      </w:r>
      <w:r w:rsidR="005624D6" w:rsidRPr="009C5C7C">
        <w:rPr>
          <w:color w:val="000000"/>
          <w:sz w:val="24"/>
          <w:szCs w:val="24"/>
          <w:shd w:val="clear" w:color="auto" w:fill="FFFFFF"/>
        </w:rPr>
        <w:t>обл. Архангельская, р-н Мезенский, с. Жердь</w:t>
      </w:r>
      <w:r w:rsidR="005624D6" w:rsidRPr="009C5C7C">
        <w:rPr>
          <w:sz w:val="24"/>
          <w:szCs w:val="24"/>
        </w:rPr>
        <w:t>, кадастровый номер: 29:11:070301:319,</w:t>
      </w:r>
      <w:r w:rsidR="005624D6" w:rsidRPr="009C5C7C">
        <w:rPr>
          <w:color w:val="000000"/>
          <w:sz w:val="24"/>
          <w:szCs w:val="24"/>
          <w:shd w:val="clear" w:color="auto" w:fill="FFFFFF"/>
        </w:rPr>
        <w:t xml:space="preserve"> </w:t>
      </w:r>
      <w:r w:rsidR="005624D6" w:rsidRPr="009C5C7C">
        <w:rPr>
          <w:color w:val="000000"/>
          <w:sz w:val="24"/>
          <w:szCs w:val="24"/>
          <w:shd w:val="clear" w:color="auto" w:fill="F8F9FA"/>
        </w:rPr>
        <w:t>Для размещения и эксплуатации иных объектов транспорта</w:t>
      </w:r>
      <w:r w:rsidR="005624D6">
        <w:rPr>
          <w:color w:val="000000"/>
          <w:sz w:val="24"/>
          <w:szCs w:val="24"/>
          <w:shd w:val="clear" w:color="auto" w:fill="F8F9FA"/>
        </w:rPr>
        <w:t>.</w:t>
      </w:r>
    </w:p>
    <w:p w:rsidR="005624D6" w:rsidRDefault="005624D6" w:rsidP="001D2EB6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3.3</w:t>
      </w:r>
      <w:r w:rsidRPr="005624D6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№2 10/0,4 кВ с. Жердь</w:t>
      </w:r>
      <w:r w:rsidRPr="005624D6">
        <w:rPr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):</w:t>
      </w:r>
    </w:p>
    <w:p w:rsidR="005624D6" w:rsidRDefault="005624D6" w:rsidP="001D2EB6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44305">
        <w:rPr>
          <w:sz w:val="24"/>
          <w:szCs w:val="24"/>
        </w:rPr>
        <w:t xml:space="preserve">Архангельская область, Мезенский район, </w:t>
      </w:r>
      <w:r>
        <w:rPr>
          <w:sz w:val="24"/>
          <w:szCs w:val="24"/>
        </w:rPr>
        <w:t>с. Жердь.</w:t>
      </w:r>
    </w:p>
    <w:p w:rsidR="005624D6" w:rsidRDefault="005624D6" w:rsidP="001D2EB6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3.4.</w:t>
      </w:r>
      <w:r w:rsidRPr="005624D6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№4 10/0,4 кВ д. Петрово</w:t>
      </w:r>
      <w:r w:rsidR="00F85567">
        <w:rPr>
          <w:sz w:val="24"/>
          <w:szCs w:val="24"/>
        </w:rPr>
        <w:t xml:space="preserve"> (С</w:t>
      </w:r>
      <w:r w:rsidR="00F85567" w:rsidRPr="001D2EB6">
        <w:rPr>
          <w:sz w:val="24"/>
          <w:szCs w:val="24"/>
        </w:rPr>
        <w:t>хем</w:t>
      </w:r>
      <w:r w:rsidR="00F85567">
        <w:rPr>
          <w:sz w:val="24"/>
          <w:szCs w:val="24"/>
        </w:rPr>
        <w:t>а</w:t>
      </w:r>
      <w:r w:rsidR="00F85567"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 w:rsidR="00F85567">
        <w:rPr>
          <w:sz w:val="24"/>
          <w:szCs w:val="24"/>
        </w:rPr>
        <w:t>:</w:t>
      </w:r>
    </w:p>
    <w:p w:rsidR="00F85567" w:rsidRPr="001D2EB6" w:rsidRDefault="00F85567" w:rsidP="001D2EB6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4D5EB9">
        <w:rPr>
          <w:sz w:val="24"/>
          <w:szCs w:val="24"/>
        </w:rPr>
        <w:t xml:space="preserve">- </w:t>
      </w:r>
      <w:r w:rsidRPr="004D5EB9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</w:t>
      </w:r>
      <w:r>
        <w:rPr>
          <w:color w:val="000000"/>
          <w:sz w:val="24"/>
          <w:szCs w:val="24"/>
          <w:shd w:val="clear" w:color="auto" w:fill="FFFFFF"/>
        </w:rPr>
        <w:t>д. Петрово.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>– до 1</w:t>
      </w:r>
      <w:r w:rsidR="00CF6B35" w:rsidRPr="00CF6B35">
        <w:rPr>
          <w:sz w:val="24"/>
          <w:szCs w:val="24"/>
        </w:rPr>
        <w:t>5</w:t>
      </w:r>
      <w:r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октября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</w:t>
      </w:r>
      <w:r w:rsidR="00323448">
        <w:rPr>
          <w:sz w:val="24"/>
          <w:szCs w:val="24"/>
        </w:rPr>
        <w:t>х правах</w:t>
      </w:r>
      <w:r w:rsidR="00323448">
        <w:rPr>
          <w:sz w:val="24"/>
          <w:szCs w:val="24"/>
        </w:rPr>
        <w:br/>
        <w:t xml:space="preserve">на земельные участки.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85567" w:rsidRPr="004A7936" w:rsidRDefault="00F85567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FA41E5" w:rsidRPr="004A7936" w:rsidSect="0085281F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448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4EB5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4D6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281F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2DBF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567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8366-51E6-4DC1-ACC9-37552F51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8FC7-3A5D-4058-947E-9AF595C9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2020-09-16T14:14:00Z</dcterms:created>
  <dcterms:modified xsi:type="dcterms:W3CDTF">2020-09-16T14:14:00Z</dcterms:modified>
</cp:coreProperties>
</file>