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135B7" w:rsidRDefault="001A7919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ГУБЕРНАТОР АРХАНГЕЛЬСКОЙ ОБЛАСТИ</w:t>
      </w:r>
    </w:p>
    <w:p w14:paraId="00000002" w14:textId="77777777" w:rsidR="00B135B7" w:rsidRDefault="001A7919">
      <w:pPr>
        <w:widowControl w:val="0"/>
        <w:tabs>
          <w:tab w:val="left" w:pos="0"/>
          <w:tab w:val="right" w:pos="9360"/>
        </w:tabs>
        <w:spacing w:before="320" w:after="32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УКАЗ</w:t>
      </w:r>
    </w:p>
    <w:p w14:paraId="00000003" w14:textId="77777777" w:rsidR="00B135B7" w:rsidRDefault="001A7919">
      <w:pPr>
        <w:widowControl w:val="0"/>
        <w:tabs>
          <w:tab w:val="left" w:pos="0"/>
          <w:tab w:val="right" w:pos="93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17 марта 2020 г. № 28-у</w:t>
      </w:r>
    </w:p>
    <w:p w14:paraId="00000004" w14:textId="77777777" w:rsidR="00B135B7" w:rsidRDefault="001A7919">
      <w:pPr>
        <w:widowControl w:val="0"/>
        <w:tabs>
          <w:tab w:val="left" w:pos="0"/>
          <w:tab w:val="right" w:pos="9360"/>
        </w:tabs>
        <w:jc w:val="center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(в редакции указа Губернатора Архангельской области</w:t>
      </w:r>
    </w:p>
    <w:p w14:paraId="00000005" w14:textId="77777777" w:rsidR="00B135B7" w:rsidRDefault="001A7919">
      <w:pPr>
        <w:widowControl w:val="0"/>
        <w:tabs>
          <w:tab w:val="left" w:pos="0"/>
          <w:tab w:val="right" w:pos="9360"/>
        </w:tabs>
        <w:jc w:val="center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  <w:highlight w:val="yellow"/>
        </w:rPr>
        <w:t>от 15 октября 2020 г. № 144-у)</w:t>
      </w:r>
    </w:p>
    <w:bookmarkEnd w:id="0"/>
    <w:p w14:paraId="00000006" w14:textId="77777777" w:rsidR="00B135B7" w:rsidRDefault="001A7919">
      <w:pPr>
        <w:widowControl w:val="0"/>
        <w:tabs>
          <w:tab w:val="left" w:pos="0"/>
          <w:tab w:val="right" w:pos="9360"/>
        </w:tabs>
        <w:spacing w:before="3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14:paraId="00000007" w14:textId="77777777" w:rsidR="00B135B7" w:rsidRDefault="00B135B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18"/>
          <w:szCs w:val="18"/>
        </w:rPr>
      </w:pPr>
    </w:p>
    <w:p w14:paraId="00000008" w14:textId="77777777" w:rsidR="00B135B7" w:rsidRDefault="00B135B7">
      <w:pPr>
        <w:jc w:val="center"/>
        <w:rPr>
          <w:b/>
          <w:color w:val="000000"/>
          <w:sz w:val="28"/>
          <w:szCs w:val="28"/>
        </w:rPr>
      </w:pPr>
    </w:p>
    <w:p w14:paraId="00000009" w14:textId="77777777" w:rsidR="00B135B7" w:rsidRDefault="00B135B7">
      <w:pPr>
        <w:jc w:val="center"/>
        <w:rPr>
          <w:b/>
          <w:color w:val="000000"/>
          <w:sz w:val="28"/>
          <w:szCs w:val="28"/>
        </w:rPr>
      </w:pPr>
    </w:p>
    <w:p w14:paraId="0000000A" w14:textId="77777777" w:rsidR="00B135B7" w:rsidRDefault="00B135B7">
      <w:pPr>
        <w:jc w:val="center"/>
        <w:rPr>
          <w:b/>
          <w:color w:val="000000"/>
          <w:sz w:val="28"/>
          <w:szCs w:val="28"/>
        </w:rPr>
      </w:pPr>
    </w:p>
    <w:p w14:paraId="0000000B" w14:textId="77777777" w:rsidR="00B135B7" w:rsidRDefault="00B135B7">
      <w:pPr>
        <w:jc w:val="center"/>
        <w:rPr>
          <w:b/>
          <w:color w:val="000000"/>
          <w:sz w:val="28"/>
          <w:szCs w:val="28"/>
        </w:rPr>
      </w:pPr>
    </w:p>
    <w:p w14:paraId="0000000C" w14:textId="77777777" w:rsidR="00B135B7" w:rsidRDefault="001A791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введении на территории Архангельской области режима </w:t>
      </w:r>
    </w:p>
    <w:p w14:paraId="0000000D" w14:textId="77777777" w:rsidR="00B135B7" w:rsidRDefault="001A791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повышенной готовности для органов управления и сил </w:t>
      </w:r>
    </w:p>
    <w:p w14:paraId="0000000E" w14:textId="77777777" w:rsidR="00B135B7" w:rsidRDefault="001A791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Архангельской территориальной подсистемы единой государственной системы предупреждения и ликвидации чрезвычайных ситуаций </w:t>
      </w:r>
      <w:r>
        <w:rPr>
          <w:b/>
          <w:sz w:val="28"/>
          <w:szCs w:val="28"/>
        </w:rPr>
        <w:br/>
        <w:t xml:space="preserve">и </w:t>
      </w:r>
      <w:r>
        <w:rPr>
          <w:b/>
          <w:color w:val="000000"/>
          <w:sz w:val="28"/>
          <w:szCs w:val="28"/>
        </w:rPr>
        <w:t>мерах по противодействию распространению на территории Архангельской области но</w:t>
      </w:r>
      <w:r>
        <w:rPr>
          <w:b/>
          <w:color w:val="000000"/>
          <w:sz w:val="28"/>
          <w:szCs w:val="28"/>
        </w:rPr>
        <w:t xml:space="preserve">вой коронавирусной инфекции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highlight w:val="white"/>
        </w:rPr>
        <w:t>COVID-2019</w:t>
      </w:r>
      <w:r>
        <w:rPr>
          <w:b/>
          <w:sz w:val="28"/>
          <w:szCs w:val="28"/>
        </w:rPr>
        <w:t>)</w:t>
      </w:r>
    </w:p>
    <w:p w14:paraId="0000000F" w14:textId="77777777" w:rsidR="00B135B7" w:rsidRDefault="00B135B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00000010" w14:textId="77777777" w:rsidR="00B135B7" w:rsidRDefault="00B135B7">
      <w:pPr>
        <w:ind w:firstLine="709"/>
        <w:jc w:val="both"/>
        <w:rPr>
          <w:color w:val="000000"/>
          <w:sz w:val="28"/>
          <w:szCs w:val="28"/>
        </w:rPr>
      </w:pPr>
    </w:p>
    <w:p w14:paraId="00000011" w14:textId="77777777" w:rsidR="00B135B7" w:rsidRDefault="001A7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«б» пункта 6 статьи 4.1 и </w:t>
      </w:r>
      <w:hyperlink r:id="rId7">
        <w:r>
          <w:rPr>
            <w:sz w:val="28"/>
            <w:szCs w:val="28"/>
          </w:rPr>
          <w:t>статьей 11</w:t>
        </w:r>
      </w:hyperlink>
      <w:r>
        <w:rPr>
          <w:sz w:val="28"/>
          <w:szCs w:val="28"/>
        </w:rPr>
        <w:t xml:space="preserve"> Федерального закона от 21 декабря 1994 года № 68-ФЗ «О защите населения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территорий от чрезвычайных ситуаций природного и техногенного характера», статьей 6 Федерального закона от 30 марта 1999 года № 52-ФЗ </w:t>
      </w:r>
      <w:r>
        <w:rPr>
          <w:sz w:val="28"/>
          <w:szCs w:val="28"/>
        </w:rPr>
        <w:br/>
        <w:t>«О санитарно-эпидемиологическом благополучии населения», статьей 16 Федерального закона от 21 ноября 2011 года № 323-ФЗ</w:t>
      </w:r>
      <w:r>
        <w:rPr>
          <w:sz w:val="28"/>
          <w:szCs w:val="28"/>
        </w:rPr>
        <w:t xml:space="preserve"> «Об основах охраны здоровья граждан в Российской Федерации», Указом Президента Российской Федерации от 11 мая 2020 года № 316 “Об определении порядка продления действия мер по обеспечению санитарно-эпидемиологического благополучия населения в субъектах Ро</w:t>
      </w:r>
      <w:r>
        <w:rPr>
          <w:sz w:val="28"/>
          <w:szCs w:val="28"/>
        </w:rPr>
        <w:t xml:space="preserve">ссийской Федерации в связи с распространением новой коронавирусной инфекции (COVID-19)” (далее – Указ Президента Российской Федерации от 11 мая 2020 года № 316), пунктами 24 и 25 Положения о единой государственной системе предупреждения </w:t>
      </w:r>
      <w:r>
        <w:rPr>
          <w:sz w:val="28"/>
          <w:szCs w:val="28"/>
        </w:rPr>
        <w:br/>
        <w:t>и ликвидации чрезв</w:t>
      </w:r>
      <w:r>
        <w:rPr>
          <w:sz w:val="28"/>
          <w:szCs w:val="28"/>
        </w:rPr>
        <w:t xml:space="preserve">ычайных ситуаций, утвержденного постановлением Правительства Российской Федерации от 30 декабря 2003 года № 794, статьей 5 областного закона от 20 сентября 2005 года № 85-5-ОЗ </w:t>
      </w:r>
      <w:r>
        <w:rPr>
          <w:sz w:val="28"/>
          <w:szCs w:val="28"/>
        </w:rPr>
        <w:br/>
        <w:t>«О компетенции органов государственной власти Архангельской области, органов ме</w:t>
      </w:r>
      <w:r>
        <w:rPr>
          <w:sz w:val="28"/>
          <w:szCs w:val="28"/>
        </w:rPr>
        <w:t xml:space="preserve">стного самоуправления и организаций в области защиты населения и территорий от чрезвычайных ситуаций природного </w:t>
      </w:r>
      <w:r>
        <w:rPr>
          <w:sz w:val="28"/>
          <w:szCs w:val="28"/>
        </w:rPr>
        <w:br/>
        <w:t>и техногенного характера, гражданской обороны», пунктами 30 и 31 Положения об Архангельской территориальной подсистеме единой государственной с</w:t>
      </w:r>
      <w:r>
        <w:rPr>
          <w:sz w:val="28"/>
          <w:szCs w:val="28"/>
        </w:rPr>
        <w:t xml:space="preserve">истемы предупреждения и ликвидации чрезвычайных ситуаций, утвержденного постановлением Правительства Архангельской </w:t>
      </w:r>
      <w:r>
        <w:rPr>
          <w:sz w:val="28"/>
          <w:szCs w:val="28"/>
        </w:rPr>
        <w:lastRenderedPageBreak/>
        <w:t xml:space="preserve">области от 16 июня 2015 года № 226-пп, </w:t>
      </w:r>
      <w:r>
        <w:rPr>
          <w:sz w:val="28"/>
          <w:szCs w:val="28"/>
          <w:highlight w:val="white"/>
        </w:rPr>
        <w:t xml:space="preserve">в целях минимизации последствий </w:t>
      </w:r>
      <w:r>
        <w:rPr>
          <w:sz w:val="28"/>
          <w:szCs w:val="28"/>
          <w:highlight w:val="white"/>
        </w:rPr>
        <w:br/>
        <w:t>от возможных чрезвычайных ситуаций, а также принятия дополнительных м</w:t>
      </w:r>
      <w:r>
        <w:rPr>
          <w:sz w:val="28"/>
          <w:szCs w:val="28"/>
          <w:highlight w:val="white"/>
        </w:rPr>
        <w:t xml:space="preserve">ер по защите населения и территорий Архангельской области </w:t>
      </w:r>
      <w:r>
        <w:rPr>
          <w:sz w:val="28"/>
          <w:szCs w:val="28"/>
          <w:highlight w:val="white"/>
        </w:rPr>
        <w:br/>
        <w:t xml:space="preserve">от распространения новой коронавирусной инфекции </w:t>
      </w:r>
      <w:r>
        <w:rPr>
          <w:sz w:val="28"/>
          <w:szCs w:val="28"/>
        </w:rPr>
        <w:t>(</w:t>
      </w:r>
      <w:r>
        <w:rPr>
          <w:sz w:val="28"/>
          <w:szCs w:val="28"/>
          <w:highlight w:val="white"/>
        </w:rPr>
        <w:t>COVID-2019</w:t>
      </w:r>
      <w:r>
        <w:rPr>
          <w:sz w:val="28"/>
          <w:szCs w:val="28"/>
        </w:rPr>
        <w:t>)</w:t>
      </w:r>
      <w:r>
        <w:rPr>
          <w:sz w:val="28"/>
          <w:szCs w:val="28"/>
          <w:highlight w:val="white"/>
        </w:rPr>
        <w:t xml:space="preserve"> </w:t>
      </w: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00000012" w14:textId="77777777" w:rsidR="00B135B7" w:rsidRDefault="001A7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>
        <w:rPr>
          <w:color w:val="000000"/>
          <w:sz w:val="28"/>
          <w:szCs w:val="28"/>
        </w:rPr>
        <w:t xml:space="preserve">вести на территории Архангельской области </w:t>
      </w:r>
      <w:r>
        <w:rPr>
          <w:sz w:val="28"/>
          <w:szCs w:val="28"/>
          <w:highlight w:val="white"/>
        </w:rPr>
        <w:t xml:space="preserve">с 00 час. 00 мин. </w:t>
      </w:r>
      <w:r>
        <w:rPr>
          <w:sz w:val="28"/>
          <w:szCs w:val="28"/>
          <w:highlight w:val="white"/>
        </w:rPr>
        <w:br/>
        <w:t xml:space="preserve">18 марта 2020 года </w:t>
      </w:r>
      <w:r>
        <w:rPr>
          <w:color w:val="000000"/>
          <w:sz w:val="28"/>
          <w:szCs w:val="28"/>
        </w:rPr>
        <w:t xml:space="preserve">режим повышенной готовности для органов управления </w:t>
      </w:r>
      <w:r>
        <w:rPr>
          <w:color w:val="000000"/>
          <w:sz w:val="28"/>
          <w:szCs w:val="28"/>
        </w:rPr>
        <w:br/>
        <w:t xml:space="preserve">и сил </w:t>
      </w:r>
      <w:r>
        <w:rPr>
          <w:sz w:val="28"/>
          <w:szCs w:val="28"/>
        </w:rPr>
        <w:t xml:space="preserve">Архангельской территориальной подсистемы единой государственной системы предупреждения и ликвидации чрезвычайных ситуаций до особого распоряжения (далее – </w:t>
      </w:r>
      <w:r>
        <w:rPr>
          <w:color w:val="000000"/>
          <w:sz w:val="28"/>
          <w:szCs w:val="28"/>
        </w:rPr>
        <w:t>режим повышенной готовности)</w:t>
      </w:r>
      <w:r>
        <w:rPr>
          <w:sz w:val="28"/>
          <w:szCs w:val="28"/>
        </w:rPr>
        <w:t>.</w:t>
      </w:r>
    </w:p>
    <w:p w14:paraId="00000013" w14:textId="77777777" w:rsidR="00B135B7" w:rsidRDefault="001A7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</w:t>
      </w:r>
      <w:r>
        <w:rPr>
          <w:sz w:val="28"/>
          <w:szCs w:val="28"/>
        </w:rPr>
        <w:t xml:space="preserve">то в соответствии с подпунктом «а» пункта 1 </w:t>
      </w:r>
      <w:r>
        <w:rPr>
          <w:sz w:val="28"/>
          <w:szCs w:val="28"/>
        </w:rPr>
        <w:br/>
        <w:t>Указа Президента Российской Федерации от 11 мая 2020 года № 316 реализация предусмотренных настоящим указом ограничительных и иных мероприятий, направленных на обеспечение санитарно-эпидемиологического благополу</w:t>
      </w:r>
      <w:r>
        <w:rPr>
          <w:sz w:val="28"/>
          <w:szCs w:val="28"/>
        </w:rPr>
        <w:t>чия населения, осуществляется в границах территории Архангельской области.</w:t>
      </w:r>
    </w:p>
    <w:p w14:paraId="00000014" w14:textId="77777777" w:rsidR="00B135B7" w:rsidRDefault="001A79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территориях отдельных муниципальных образований Архангельской</w:t>
      </w:r>
      <w:r>
        <w:rPr>
          <w:sz w:val="28"/>
          <w:szCs w:val="28"/>
        </w:rPr>
        <w:t xml:space="preserve"> области настоящим указом могут вводиться дополнительные ограничительные и иные мероприятия, направленные на обеспече</w:t>
      </w:r>
      <w:r>
        <w:rPr>
          <w:sz w:val="28"/>
          <w:szCs w:val="28"/>
        </w:rPr>
        <w:t>ние санитарно-эпидемиологического благополучия населения.</w:t>
      </w:r>
    </w:p>
    <w:p w14:paraId="00000015" w14:textId="77777777" w:rsidR="00B135B7" w:rsidRDefault="001A7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Граждане, организации и индивидуальные предприниматели, должностные лица за неисполнение правил поведения, установленных настоящим указом </w:t>
      </w:r>
      <w:r>
        <w:rPr>
          <w:sz w:val="28"/>
          <w:szCs w:val="28"/>
          <w:highlight w:val="yellow"/>
        </w:rPr>
        <w:br/>
        <w:t>и обязательных для исполнения, а также ограничительных мер,</w:t>
      </w:r>
      <w:r>
        <w:rPr>
          <w:sz w:val="28"/>
          <w:szCs w:val="28"/>
          <w:highlight w:val="yellow"/>
        </w:rPr>
        <w:t xml:space="preserve"> направленных </w:t>
      </w:r>
      <w:r>
        <w:rPr>
          <w:sz w:val="28"/>
          <w:szCs w:val="28"/>
          <w:highlight w:val="yellow"/>
        </w:rPr>
        <w:br/>
        <w:t xml:space="preserve">на обеспечение санитарно-эпидемиологического благополучия населения, установленных настоящим указом, несут ответственность, предусмотренную статьями 6.3 и 20.6.1 Кодекса Российской Федерации об административных правонарушениях, а также иную </w:t>
      </w:r>
      <w:r>
        <w:rPr>
          <w:sz w:val="28"/>
          <w:szCs w:val="28"/>
          <w:highlight w:val="yellow"/>
        </w:rPr>
        <w:t>ответственность, установленную законодательством Российской Федерации.</w:t>
      </w:r>
    </w:p>
    <w:p w14:paraId="00000016" w14:textId="77777777" w:rsidR="00B135B7" w:rsidRDefault="001A7919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2.</w:t>
      </w:r>
      <w:bookmarkStart w:id="1" w:name="gjdgxs" w:colFirst="0" w:colLast="0"/>
      <w:bookmarkEnd w:id="1"/>
      <w:r>
        <w:rPr>
          <w:sz w:val="28"/>
          <w:szCs w:val="28"/>
          <w:highlight w:val="yellow"/>
        </w:rPr>
        <w:t>  Гражданам в возрасте старше 65 лет, а также гражданам, имеющим заболевания эндокринной системы (инсулинозависимый сахарный диабет), органов дыхания, системы кровообращения, мочеполо</w:t>
      </w:r>
      <w:r>
        <w:rPr>
          <w:sz w:val="28"/>
          <w:szCs w:val="28"/>
          <w:highlight w:val="yellow"/>
        </w:rPr>
        <w:t xml:space="preserve">вой системы (хроническая болезнь почек 3 – 5 стадии), а также трансплантированные органы и ткани, злокачественные новообразования любой локации, беременным женщинам, </w:t>
      </w:r>
      <w:r>
        <w:rPr>
          <w:sz w:val="28"/>
          <w:szCs w:val="28"/>
          <w:highlight w:val="yellow"/>
        </w:rPr>
        <w:br/>
        <w:t>не осуществляющим трудовую деятельность или деятельность по гражданско-правовому договору</w:t>
      </w:r>
      <w:r>
        <w:rPr>
          <w:sz w:val="28"/>
          <w:szCs w:val="28"/>
          <w:highlight w:val="yellow"/>
        </w:rPr>
        <w:t xml:space="preserve">, соблюдать режим изоляции.  </w:t>
      </w:r>
    </w:p>
    <w:p w14:paraId="00000017" w14:textId="77777777" w:rsidR="00B135B7" w:rsidRDefault="001A7919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2</w:t>
      </w:r>
      <w:r>
        <w:rPr>
          <w:sz w:val="28"/>
          <w:szCs w:val="28"/>
          <w:highlight w:val="yellow"/>
          <w:vertAlign w:val="superscript"/>
        </w:rPr>
        <w:t>1</w:t>
      </w:r>
      <w:r>
        <w:rPr>
          <w:sz w:val="28"/>
          <w:szCs w:val="28"/>
          <w:highlight w:val="yellow"/>
        </w:rPr>
        <w:t>.  Рекомендовать гражданам в возрасте старше 65 лет, а также гражданам,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(хроническая б</w:t>
      </w:r>
      <w:r>
        <w:rPr>
          <w:sz w:val="28"/>
          <w:szCs w:val="28"/>
          <w:highlight w:val="yellow"/>
        </w:rPr>
        <w:t xml:space="preserve">олезнь почек 3 – 5 стадии), а также трансплантированные органы и ткани, злокачественные новообразования любой локации, беременным женщинам, осуществляющим трудовую деятельность или деятельность </w:t>
      </w:r>
      <w:r>
        <w:rPr>
          <w:sz w:val="28"/>
          <w:szCs w:val="28"/>
          <w:highlight w:val="yellow"/>
        </w:rPr>
        <w:br/>
      </w:r>
      <w:r>
        <w:rPr>
          <w:sz w:val="28"/>
          <w:szCs w:val="28"/>
          <w:highlight w:val="yellow"/>
        </w:rPr>
        <w:lastRenderedPageBreak/>
        <w:t>по гражданско-правовому договору, за исключением граждан, ука</w:t>
      </w:r>
      <w:r>
        <w:rPr>
          <w:sz w:val="28"/>
          <w:szCs w:val="28"/>
          <w:highlight w:val="yellow"/>
        </w:rPr>
        <w:t xml:space="preserve">занных </w:t>
      </w:r>
      <w:r>
        <w:rPr>
          <w:sz w:val="28"/>
          <w:szCs w:val="28"/>
          <w:highlight w:val="yellow"/>
        </w:rPr>
        <w:br/>
        <w:t>в пункте 2</w:t>
      </w:r>
      <w:r>
        <w:rPr>
          <w:sz w:val="28"/>
          <w:szCs w:val="28"/>
          <w:highlight w:val="yellow"/>
          <w:vertAlign w:val="superscript"/>
        </w:rPr>
        <w:t xml:space="preserve">1.1 </w:t>
      </w:r>
      <w:r>
        <w:rPr>
          <w:sz w:val="28"/>
          <w:szCs w:val="28"/>
          <w:highlight w:val="yellow"/>
        </w:rPr>
        <w:t xml:space="preserve">настоящего указа, соблюдать режим изоляции. </w:t>
      </w:r>
    </w:p>
    <w:p w14:paraId="00000018" w14:textId="77777777" w:rsidR="00B135B7" w:rsidRDefault="001A7919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2</w:t>
      </w:r>
      <w:r>
        <w:rPr>
          <w:sz w:val="28"/>
          <w:szCs w:val="28"/>
          <w:highlight w:val="yellow"/>
          <w:vertAlign w:val="superscript"/>
        </w:rPr>
        <w:t>1.1</w:t>
      </w:r>
      <w:r>
        <w:rPr>
          <w:sz w:val="28"/>
          <w:szCs w:val="28"/>
          <w:highlight w:val="yellow"/>
        </w:rPr>
        <w:t>.  Пункт 2</w:t>
      </w:r>
      <w:r>
        <w:rPr>
          <w:sz w:val="28"/>
          <w:szCs w:val="28"/>
          <w:highlight w:val="yellow"/>
          <w:vertAlign w:val="superscript"/>
        </w:rPr>
        <w:t xml:space="preserve">1 </w:t>
      </w:r>
      <w:r>
        <w:rPr>
          <w:sz w:val="28"/>
          <w:szCs w:val="28"/>
          <w:highlight w:val="yellow"/>
        </w:rPr>
        <w:t>настоящего указа не распространяется:</w:t>
      </w:r>
    </w:p>
    <w:p w14:paraId="00000019" w14:textId="77777777" w:rsidR="00B135B7" w:rsidRDefault="001A7919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1)  на медицинских работников; </w:t>
      </w:r>
    </w:p>
    <w:p w14:paraId="0000001A" w14:textId="77777777" w:rsidR="00B135B7" w:rsidRDefault="001A7919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2)  на работников организаций, чье нахождение на рабочем месте </w:t>
      </w:r>
      <w:r>
        <w:rPr>
          <w:sz w:val="28"/>
          <w:szCs w:val="28"/>
          <w:highlight w:val="yellow"/>
        </w:rPr>
        <w:br/>
        <w:t>по решению работодателя является важным</w:t>
      </w:r>
      <w:r>
        <w:rPr>
          <w:sz w:val="28"/>
          <w:szCs w:val="28"/>
          <w:highlight w:val="yellow"/>
        </w:rPr>
        <w:t xml:space="preserve"> для обеспечения деятельности указанных организаций.</w:t>
      </w:r>
    </w:p>
    <w:p w14:paraId="0000001B" w14:textId="77777777" w:rsidR="00B135B7" w:rsidRDefault="001A7919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2</w:t>
      </w:r>
      <w:r>
        <w:rPr>
          <w:sz w:val="28"/>
          <w:szCs w:val="28"/>
          <w:highlight w:val="yellow"/>
          <w:vertAlign w:val="superscript"/>
        </w:rPr>
        <w:t>1.2</w:t>
      </w:r>
      <w:r>
        <w:rPr>
          <w:sz w:val="28"/>
          <w:szCs w:val="28"/>
          <w:highlight w:val="yellow"/>
        </w:rPr>
        <w:t>.  Рекомендовать работодателям в отношении лиц, указанных в пункте 2</w:t>
      </w:r>
      <w:r>
        <w:rPr>
          <w:sz w:val="28"/>
          <w:szCs w:val="28"/>
          <w:highlight w:val="yellow"/>
          <w:vertAlign w:val="superscript"/>
        </w:rPr>
        <w:t>1</w:t>
      </w:r>
      <w:r>
        <w:rPr>
          <w:sz w:val="28"/>
          <w:szCs w:val="28"/>
          <w:highlight w:val="yellow"/>
        </w:rPr>
        <w:t xml:space="preserve"> настоящего указа: </w:t>
      </w:r>
    </w:p>
    <w:p w14:paraId="0000001C" w14:textId="77777777" w:rsidR="00B135B7" w:rsidRDefault="001A7919">
      <w:pPr>
        <w:ind w:firstLine="708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1)  максимально использовать возможности осуществления работниками трудовых обязанностей вне их рабочих мест (</w:t>
      </w:r>
      <w:r>
        <w:rPr>
          <w:sz w:val="28"/>
          <w:szCs w:val="28"/>
          <w:highlight w:val="yellow"/>
        </w:rPr>
        <w:t>дистанционная трудовая деятельность);</w:t>
      </w:r>
    </w:p>
    <w:p w14:paraId="0000001D" w14:textId="77777777" w:rsidR="00B135B7" w:rsidRDefault="001A7919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2)  в случае невозможности осуществления трудовых обязанностей вне их рабочих мест (дистанционная трудовая деятельность) предоставить указанным работникам ежегодный оплачиваемый отпуск, отпуск без сохранения заработной</w:t>
      </w:r>
      <w:r>
        <w:rPr>
          <w:sz w:val="28"/>
          <w:szCs w:val="28"/>
          <w:highlight w:val="yellow"/>
        </w:rPr>
        <w:t xml:space="preserve"> платы и иное в соответствии с трудовым и гражданским законодательством Российской Федерации.</w:t>
      </w:r>
    </w:p>
    <w:p w14:paraId="0000001E" w14:textId="77777777" w:rsidR="00B135B7" w:rsidRDefault="001A7919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2</w:t>
      </w:r>
      <w:r>
        <w:rPr>
          <w:sz w:val="28"/>
          <w:szCs w:val="28"/>
          <w:highlight w:val="yellow"/>
          <w:vertAlign w:val="superscript"/>
        </w:rPr>
        <w:t>1.3</w:t>
      </w:r>
      <w:r>
        <w:rPr>
          <w:sz w:val="28"/>
          <w:szCs w:val="28"/>
          <w:highlight w:val="yellow"/>
        </w:rPr>
        <w:t>. Граждане в возрасте 65 лет и старше, за исключением граждан, указанных в пункте 2</w:t>
      </w:r>
      <w:r>
        <w:rPr>
          <w:sz w:val="28"/>
          <w:szCs w:val="28"/>
          <w:highlight w:val="yellow"/>
          <w:vertAlign w:val="superscript"/>
        </w:rPr>
        <w:t xml:space="preserve">1.1 </w:t>
      </w:r>
      <w:r>
        <w:rPr>
          <w:sz w:val="28"/>
          <w:szCs w:val="28"/>
          <w:highlight w:val="yellow"/>
        </w:rPr>
        <w:t xml:space="preserve">настоящего указа, осуществляющие трудовую деятельность, при соблюдении </w:t>
      </w:r>
      <w:r>
        <w:rPr>
          <w:sz w:val="28"/>
          <w:szCs w:val="28"/>
          <w:highlight w:val="yellow"/>
        </w:rPr>
        <w:t xml:space="preserve">режима изоляции вправе оформить листки нетрудоспособности в соответствии с Временными правилами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</w:t>
      </w:r>
      <w:r>
        <w:rPr>
          <w:sz w:val="28"/>
          <w:szCs w:val="28"/>
          <w:highlight w:val="yellow"/>
        </w:rPr>
        <w:br/>
        <w:t>65 лет и</w:t>
      </w:r>
      <w:r>
        <w:rPr>
          <w:sz w:val="28"/>
          <w:szCs w:val="28"/>
          <w:highlight w:val="yellow"/>
        </w:rPr>
        <w:t xml:space="preserve"> старше, утвержденными постановлением Правительства Российской Федерации от 1 апреля 2020 года № 402 (далее – Временные правила).</w:t>
      </w:r>
    </w:p>
    <w:p w14:paraId="0000001F" w14:textId="77777777" w:rsidR="00B135B7" w:rsidRDefault="001A7919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2</w:t>
      </w:r>
      <w:r>
        <w:rPr>
          <w:sz w:val="28"/>
          <w:szCs w:val="28"/>
          <w:highlight w:val="yellow"/>
          <w:vertAlign w:val="superscript"/>
        </w:rPr>
        <w:t>1.4</w:t>
      </w:r>
      <w:r>
        <w:rPr>
          <w:sz w:val="28"/>
          <w:szCs w:val="28"/>
          <w:highlight w:val="yellow"/>
        </w:rPr>
        <w:t>. В целях применения пункта 2(1) и абзаца шестого пункта 8 Временных правил установить следующие периоды действия ограничи</w:t>
      </w:r>
      <w:r>
        <w:rPr>
          <w:sz w:val="28"/>
          <w:szCs w:val="28"/>
          <w:highlight w:val="yellow"/>
        </w:rPr>
        <w:t xml:space="preserve">тельных мер, направленных на обеспечение санитарно-эпидемиологического благополучия населения, в части необходимости соблюдения режима изоляции лицами </w:t>
      </w:r>
      <w:r>
        <w:rPr>
          <w:sz w:val="28"/>
          <w:szCs w:val="28"/>
          <w:highlight w:val="yellow"/>
        </w:rPr>
        <w:br/>
        <w:t>в возрасте 65 лет и старше, указанными в пункте 2</w:t>
      </w:r>
      <w:r>
        <w:rPr>
          <w:sz w:val="28"/>
          <w:szCs w:val="28"/>
          <w:highlight w:val="yellow"/>
          <w:vertAlign w:val="superscript"/>
        </w:rPr>
        <w:t xml:space="preserve">1.3 </w:t>
      </w:r>
      <w:r>
        <w:rPr>
          <w:sz w:val="28"/>
          <w:szCs w:val="28"/>
          <w:highlight w:val="yellow"/>
        </w:rPr>
        <w:t>настоящего указа:</w:t>
      </w:r>
    </w:p>
    <w:p w14:paraId="00000020" w14:textId="77777777" w:rsidR="00B135B7" w:rsidRDefault="001A7919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1)  с 19 октября до 1 ноября 2020</w:t>
      </w:r>
      <w:r>
        <w:rPr>
          <w:sz w:val="28"/>
          <w:szCs w:val="28"/>
          <w:highlight w:val="yellow"/>
        </w:rPr>
        <w:t xml:space="preserve"> года включительно;</w:t>
      </w:r>
    </w:p>
    <w:p w14:paraId="00000021" w14:textId="77777777" w:rsidR="00B135B7" w:rsidRDefault="001A7919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2)  с 2 ноября по 15 ноября 2020 года включительно.</w:t>
      </w:r>
    </w:p>
    <w:p w14:paraId="00000022" w14:textId="77777777" w:rsidR="00B135B7" w:rsidRDefault="001A7919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2</w:t>
      </w:r>
      <w:r>
        <w:rPr>
          <w:sz w:val="28"/>
          <w:szCs w:val="28"/>
          <w:highlight w:val="yellow"/>
          <w:vertAlign w:val="superscript"/>
        </w:rPr>
        <w:t>1.5</w:t>
      </w:r>
      <w:r>
        <w:rPr>
          <w:sz w:val="28"/>
          <w:szCs w:val="28"/>
          <w:highlight w:val="yellow"/>
        </w:rPr>
        <w:t>. Режим изоляции, предусмотренный пунктами 2 и 2</w:t>
      </w:r>
      <w:r>
        <w:rPr>
          <w:sz w:val="28"/>
          <w:szCs w:val="28"/>
          <w:highlight w:val="yellow"/>
          <w:vertAlign w:val="superscript"/>
        </w:rPr>
        <w:t>1</w:t>
      </w:r>
      <w:r>
        <w:rPr>
          <w:sz w:val="28"/>
          <w:szCs w:val="28"/>
          <w:highlight w:val="yellow"/>
        </w:rPr>
        <w:t xml:space="preserve"> настоящего указа, обеспечивается по месту проживания граждан либо в иных помещениях, </w:t>
      </w:r>
      <w:r>
        <w:rPr>
          <w:sz w:val="28"/>
          <w:szCs w:val="28"/>
          <w:highlight w:val="yellow"/>
        </w:rPr>
        <w:br/>
      </w:r>
      <w:r>
        <w:rPr>
          <w:sz w:val="28"/>
          <w:szCs w:val="28"/>
          <w:highlight w:val="yellow"/>
        </w:rPr>
        <w:t>в том числе в жилых и садовых домах, за исключением следующих случаев:</w:t>
      </w:r>
    </w:p>
    <w:p w14:paraId="00000023" w14:textId="77777777" w:rsidR="00B135B7" w:rsidRDefault="001A791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обращения за медицинской помощью, в том числе прохождения иммунизации против гриппа;</w:t>
      </w:r>
    </w:p>
    <w:p w14:paraId="00000024" w14:textId="77777777" w:rsidR="00B135B7" w:rsidRDefault="001A791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следования к ближайшему месту приобретения товаров, работ, услуг; </w:t>
      </w:r>
    </w:p>
    <w:p w14:paraId="00000025" w14:textId="77777777" w:rsidR="00B135B7" w:rsidRDefault="001A791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выноса твердых коммунальных отход</w:t>
      </w:r>
      <w:r>
        <w:rPr>
          <w:sz w:val="28"/>
          <w:szCs w:val="28"/>
          <w:highlight w:val="yellow"/>
        </w:rPr>
        <w:t xml:space="preserve">ов до ближайшего места накопления отходов, набора воды в водонапорных колонках, колодцах, колки дров и их сбора, следования до гаража (погреба) в целях забора пищевых </w:t>
      </w:r>
      <w:r>
        <w:rPr>
          <w:sz w:val="28"/>
          <w:szCs w:val="28"/>
          <w:highlight w:val="yellow"/>
        </w:rPr>
        <w:lastRenderedPageBreak/>
        <w:t>продуктов, а также выгула домашних животных на расстоянии, не превышающем 100 метров от м</w:t>
      </w:r>
      <w:r>
        <w:rPr>
          <w:sz w:val="28"/>
          <w:szCs w:val="28"/>
          <w:highlight w:val="yellow"/>
        </w:rPr>
        <w:t xml:space="preserve">еста проживания (пребывания); </w:t>
      </w:r>
    </w:p>
    <w:p w14:paraId="00000026" w14:textId="77777777" w:rsidR="00B135B7" w:rsidRDefault="001A791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участия в погребении близких родственников;</w:t>
      </w:r>
    </w:p>
    <w:p w14:paraId="00000027" w14:textId="77777777" w:rsidR="00B135B7" w:rsidRDefault="001A791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следования к месту ведения садоводства и огородничества, </w:t>
      </w:r>
      <w:r>
        <w:rPr>
          <w:sz w:val="28"/>
          <w:szCs w:val="28"/>
          <w:highlight w:val="yellow"/>
        </w:rPr>
        <w:br/>
        <w:t>в садовые дома, иные загородные дома;</w:t>
      </w:r>
    </w:p>
    <w:p w14:paraId="00000028" w14:textId="77777777" w:rsidR="00B135B7" w:rsidRDefault="001A791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посещения государственных и муниципальных организаций </w:t>
      </w:r>
      <w:r>
        <w:rPr>
          <w:sz w:val="28"/>
          <w:szCs w:val="28"/>
          <w:highlight w:val="yellow"/>
        </w:rPr>
        <w:br/>
        <w:t>в связи с необходимостью испол</w:t>
      </w:r>
      <w:r>
        <w:rPr>
          <w:sz w:val="28"/>
          <w:szCs w:val="28"/>
          <w:highlight w:val="yellow"/>
        </w:rPr>
        <w:t>нения обязанностей или реализации прав, установленных федеральными законами, которые невозможно исполнить или реализовать дистанционно, в том числе в электронной форме;</w:t>
      </w:r>
    </w:p>
    <w:p w14:paraId="00000029" w14:textId="77777777" w:rsidR="00B135B7" w:rsidRDefault="001A791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иной прямой угрозы жизни, здоровью и причинения вреда имуществу.</w:t>
      </w:r>
    </w:p>
    <w:p w14:paraId="0000002A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2</w:t>
      </w:r>
      <w:r>
        <w:rPr>
          <w:sz w:val="28"/>
          <w:szCs w:val="28"/>
          <w:highlight w:val="yellow"/>
          <w:vertAlign w:val="superscript"/>
        </w:rPr>
        <w:t>2</w:t>
      </w:r>
      <w:r>
        <w:rPr>
          <w:sz w:val="28"/>
          <w:szCs w:val="28"/>
          <w:highlight w:val="yellow"/>
        </w:rPr>
        <w:t>.  Рекомендовать орг</w:t>
      </w:r>
      <w:r>
        <w:rPr>
          <w:sz w:val="28"/>
          <w:szCs w:val="28"/>
          <w:highlight w:val="yellow"/>
        </w:rPr>
        <w:t>анизациям и индивидуальным предпринимателям, работодателям максимально использовать возможности осуществления обязанностей работниками (исполнителями по гражданско-правовым договорам) вне их рабочих мест (дистанционная трудовая деятельность), мест оказания</w:t>
      </w:r>
      <w:r>
        <w:rPr>
          <w:sz w:val="28"/>
          <w:szCs w:val="28"/>
          <w:highlight w:val="yellow"/>
        </w:rPr>
        <w:t xml:space="preserve"> услуг, выполнения работ в месте нахождения организации.</w:t>
      </w:r>
    </w:p>
    <w:p w14:paraId="0000002B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2</w:t>
      </w:r>
      <w:r>
        <w:rPr>
          <w:sz w:val="28"/>
          <w:szCs w:val="28"/>
          <w:highlight w:val="yellow"/>
          <w:vertAlign w:val="superscript"/>
        </w:rPr>
        <w:t>3</w:t>
      </w:r>
      <w:r>
        <w:rPr>
          <w:sz w:val="28"/>
          <w:szCs w:val="28"/>
          <w:highlight w:val="yellow"/>
        </w:rPr>
        <w:t>. Гражданам, проживающим и (или) временно находящимся на территории Архангельской области, использовать средства индивидуальной защиты органов дыхания (маски, респираторы):</w:t>
      </w:r>
    </w:p>
    <w:p w14:paraId="0000002C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в местах продажи тов</w:t>
      </w:r>
      <w:r>
        <w:rPr>
          <w:sz w:val="28"/>
          <w:szCs w:val="28"/>
        </w:rPr>
        <w:t>аров (оказания услуг, выполнения работ);</w:t>
      </w:r>
    </w:p>
    <w:p w14:paraId="0000002D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 нахождении в общественном транспорте при осуществлении перевозки железнодорожным, автомобильным, речным и другим видом транспорта, включая перевозку пассажиров и багажа по маршрутам регулярных перевозок, по з</w:t>
      </w:r>
      <w:r>
        <w:rPr>
          <w:sz w:val="28"/>
          <w:szCs w:val="28"/>
        </w:rPr>
        <w:t xml:space="preserve">аказу, легковым такси, а также в зданиях </w:t>
      </w:r>
      <w:r>
        <w:rPr>
          <w:sz w:val="28"/>
          <w:szCs w:val="28"/>
        </w:rPr>
        <w:br/>
        <w:t>и на территориях вокзалов (автовокзалов, железнодорожных вокзалов, аэропортов), станций, платформ, остановочных пунктов (остановок);</w:t>
      </w:r>
    </w:p>
    <w:p w14:paraId="0000002E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 при посещении зданий и помещений территориальных органов федеральных органов </w:t>
      </w:r>
      <w:r>
        <w:rPr>
          <w:sz w:val="28"/>
          <w:szCs w:val="28"/>
        </w:rPr>
        <w:t>государственной власти, включая суды общей юрисдикции и Арбитражный суд Архангельской области, органов государственной власти Архангельской области и иных государственных органов Архангельской области, включая мировых судей Архангельской области, органов м</w:t>
      </w:r>
      <w:r>
        <w:rPr>
          <w:sz w:val="28"/>
          <w:szCs w:val="28"/>
        </w:rPr>
        <w:t>естного самоуправления и иных муниципальных органов указанных муниципальных образований;</w:t>
      </w:r>
    </w:p>
    <w:p w14:paraId="0000002F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 при посещении зданий и помещений многофункционального центра предоставления государственных и муниципальных услуг, медицинских организаций, органов службы занятост</w:t>
      </w:r>
      <w:r>
        <w:rPr>
          <w:sz w:val="28"/>
          <w:szCs w:val="28"/>
        </w:rPr>
        <w:t>и, учреждений в сфере социальной защиты населения и социального обслуживания;</w:t>
      </w:r>
    </w:p>
    <w:p w14:paraId="00000030" w14:textId="77777777" w:rsidR="00B135B7" w:rsidRDefault="001A79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 при посещении религиозных организаций.</w:t>
      </w:r>
    </w:p>
    <w:p w14:paraId="00000031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3.1</w:t>
      </w:r>
      <w:r>
        <w:rPr>
          <w:sz w:val="28"/>
          <w:szCs w:val="28"/>
        </w:rPr>
        <w:t>.  Организациям и индивидуальным предпринимателям, осуществляющим торговлю товарами, оказание услуг и выполнение работ:</w:t>
      </w:r>
    </w:p>
    <w:p w14:paraId="00000032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не допус</w:t>
      </w:r>
      <w:r>
        <w:rPr>
          <w:sz w:val="28"/>
          <w:szCs w:val="28"/>
        </w:rPr>
        <w:t>кать потребителей (посетителей) в торговые объекты, места оказания услуг, выполнения работ и не осуществлять торговлю товарами, оказание услуг, выполнение работ при отсутствии у потребителей (посетителей) средств индивидуальной защиты органов дыхания (маск</w:t>
      </w:r>
      <w:r>
        <w:rPr>
          <w:sz w:val="28"/>
          <w:szCs w:val="28"/>
        </w:rPr>
        <w:t xml:space="preserve">и, </w:t>
      </w:r>
      <w:r>
        <w:rPr>
          <w:sz w:val="28"/>
          <w:szCs w:val="28"/>
        </w:rPr>
        <w:lastRenderedPageBreak/>
        <w:t xml:space="preserve">респираторы) и (или) при нарушении требований к </w:t>
      </w:r>
      <w:r>
        <w:rPr>
          <w:color w:val="000000"/>
          <w:sz w:val="28"/>
          <w:szCs w:val="28"/>
        </w:rPr>
        <w:t xml:space="preserve">использованию средств </w:t>
      </w:r>
      <w:r>
        <w:rPr>
          <w:sz w:val="28"/>
          <w:szCs w:val="28"/>
        </w:rPr>
        <w:t>индивидуальной защиты органов дыхания (маски, респираторы), предусмотренных</w:t>
      </w:r>
      <w:r>
        <w:rPr>
          <w:color w:val="000000"/>
          <w:sz w:val="28"/>
          <w:szCs w:val="28"/>
        </w:rPr>
        <w:t xml:space="preserve"> пунктом </w:t>
      </w: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 xml:space="preserve">3.3 </w:t>
      </w:r>
      <w:r>
        <w:rPr>
          <w:sz w:val="28"/>
          <w:szCs w:val="28"/>
        </w:rPr>
        <w:t>настоящего указа;</w:t>
      </w:r>
    </w:p>
    <w:p w14:paraId="00000033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использование работниками, контактирующими при работе с посети</w:t>
      </w:r>
      <w:r>
        <w:rPr>
          <w:sz w:val="28"/>
          <w:szCs w:val="28"/>
        </w:rPr>
        <w:t>телями (потребителями), средств индивидуальной защиты органов дыхания (маски, респираторы) и средств индивидуальной защиты рук (перчатки);</w:t>
      </w:r>
    </w:p>
    <w:p w14:paraId="00000034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 обеспечить продажу или безвозмездную раздачу на входе посетителям (потребителям) средств индивидуальной защиты ор</w:t>
      </w:r>
      <w:r>
        <w:rPr>
          <w:sz w:val="28"/>
          <w:szCs w:val="28"/>
        </w:rPr>
        <w:t>ганов дыхания (маски, респираторы), а также возможность обработки рук дезинфицирующими средствами;</w:t>
      </w:r>
    </w:p>
    <w:p w14:paraId="00000035" w14:textId="77777777" w:rsidR="00B135B7" w:rsidRDefault="001A791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 обеспечить на входе в торговые объекты, места оказания услуг, выполнения работ размещение информации об обязательности нахождения посетителями (потребите</w:t>
      </w:r>
      <w:r>
        <w:rPr>
          <w:sz w:val="28"/>
          <w:szCs w:val="28"/>
        </w:rPr>
        <w:t>лями) в средствах индивидуальной защиты органов дыхания (маски, респираторы).</w:t>
      </w:r>
    </w:p>
    <w:p w14:paraId="00000036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3.2</w:t>
      </w:r>
      <w:r>
        <w:rPr>
          <w:sz w:val="28"/>
          <w:szCs w:val="28"/>
        </w:rPr>
        <w:t>.  Организациям и индивидуальным предпринимателям, осуществляющим перевозки, а также обеспечивающим деятельность вокзалов (автовокзалов, железнодорожных вокзалов, аэропортов)</w:t>
      </w:r>
      <w:r>
        <w:rPr>
          <w:sz w:val="28"/>
          <w:szCs w:val="28"/>
        </w:rPr>
        <w:t>, станций, платформ, остановочных пунктов (остановок):</w:t>
      </w:r>
    </w:p>
    <w:p w14:paraId="00000037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отказывать в обслуживании пассажирам (посетителям), в том числе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допускать в салон транспортного средства при отсутствии средств индивидуальной защиты органов дыхания (маски, респираторы) и (или) </w:t>
      </w:r>
      <w:r>
        <w:rPr>
          <w:sz w:val="28"/>
          <w:szCs w:val="28"/>
        </w:rPr>
        <w:br/>
        <w:t xml:space="preserve">при нарушении требований к </w:t>
      </w:r>
      <w:r>
        <w:rPr>
          <w:color w:val="000000"/>
          <w:sz w:val="28"/>
          <w:szCs w:val="28"/>
        </w:rPr>
        <w:t>использованию средств индивидуальной защиты органов дыхания (маски, респираторы), предусмотрен</w:t>
      </w:r>
      <w:r>
        <w:rPr>
          <w:color w:val="000000"/>
          <w:sz w:val="28"/>
          <w:szCs w:val="28"/>
        </w:rPr>
        <w:t xml:space="preserve">ных пунктом </w:t>
      </w: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 xml:space="preserve">3.3 </w:t>
      </w:r>
      <w:r>
        <w:rPr>
          <w:sz w:val="28"/>
          <w:szCs w:val="28"/>
        </w:rPr>
        <w:t>настоящего указа;</w:t>
      </w:r>
    </w:p>
    <w:p w14:paraId="00000038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использование работниками, в обязанности которых входит работа с пассажирами (посетителями), средств индивидуальной защиты органов дыхания (маски, респираторы) и средств индивидуальной защиты рук (перчатки);</w:t>
      </w:r>
    </w:p>
    <w:p w14:paraId="00000039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размещение в транспортных средствах, вокзалах (автовокзалах, железнодорожных вокзалах, аэропортах), на станциях, платформах, остановочных пунктах (остановках) информации об обязательности нахождения пассажирами (посетителями) в средствах инд</w:t>
      </w:r>
      <w:r>
        <w:rPr>
          <w:sz w:val="28"/>
          <w:szCs w:val="28"/>
        </w:rPr>
        <w:t>ивидуальной защиты органов дыхания (маски, респираторы).</w:t>
      </w:r>
    </w:p>
    <w:p w14:paraId="0000003A" w14:textId="77777777" w:rsidR="00B135B7" w:rsidRDefault="001A7919">
      <w:pPr>
        <w:tabs>
          <w:tab w:val="left" w:pos="51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3.3</w:t>
      </w:r>
      <w:r>
        <w:rPr>
          <w:sz w:val="28"/>
          <w:szCs w:val="28"/>
        </w:rPr>
        <w:t>.  </w:t>
      </w:r>
      <w:r>
        <w:rPr>
          <w:color w:val="000000"/>
          <w:sz w:val="28"/>
          <w:szCs w:val="28"/>
        </w:rPr>
        <w:t xml:space="preserve">При использовании средств индивидуальной защиты органов дыхания (маски, респираторы) граждане обязаны соблюдать </w:t>
      </w:r>
      <w:r>
        <w:rPr>
          <w:sz w:val="28"/>
          <w:szCs w:val="28"/>
        </w:rPr>
        <w:t xml:space="preserve">условия использования изделия, указанные в инструкции (при наличии таковой), </w:t>
      </w:r>
      <w:r>
        <w:rPr>
          <w:sz w:val="28"/>
          <w:szCs w:val="28"/>
        </w:rPr>
        <w:br/>
        <w:t xml:space="preserve">а </w:t>
      </w:r>
      <w:r>
        <w:rPr>
          <w:sz w:val="28"/>
          <w:szCs w:val="28"/>
        </w:rPr>
        <w:t>также следующие требования:</w:t>
      </w:r>
    </w:p>
    <w:p w14:paraId="0000003B" w14:textId="77777777" w:rsidR="00B135B7" w:rsidRDefault="001A7919">
      <w:pPr>
        <w:tabs>
          <w:tab w:val="left" w:pos="513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  средство индивидуальной защиты органов дыхания (маски, респираторы) </w:t>
      </w:r>
      <w:r>
        <w:rPr>
          <w:sz w:val="28"/>
          <w:szCs w:val="28"/>
        </w:rPr>
        <w:t xml:space="preserve">должно тщательно закрепляться, плотно прилегать к лицу </w:t>
      </w:r>
      <w:r>
        <w:rPr>
          <w:sz w:val="28"/>
          <w:szCs w:val="28"/>
        </w:rPr>
        <w:br/>
        <w:t>с закрытием рта, носа, без оставления зазоров;</w:t>
      </w:r>
    </w:p>
    <w:p w14:paraId="0000003C" w14:textId="77777777" w:rsidR="00B135B7" w:rsidRDefault="001A7919">
      <w:pPr>
        <w:tabs>
          <w:tab w:val="left" w:pos="51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обязательная смена маски через два – три часа постоянного использования, смена респиратора или его фильтра;</w:t>
      </w:r>
    </w:p>
    <w:p w14:paraId="0000003D" w14:textId="77777777" w:rsidR="00B135B7" w:rsidRDefault="001A7919">
      <w:pPr>
        <w:tabs>
          <w:tab w:val="left" w:pos="51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исключение повторного использования и какой-либо обработки одноразовых масок из нетканого материала;</w:t>
      </w:r>
    </w:p>
    <w:p w14:paraId="0000003E" w14:textId="77777777" w:rsidR="00B135B7" w:rsidRDefault="001A7919">
      <w:pPr>
        <w:tabs>
          <w:tab w:val="left" w:pos="51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повторное использование многоразовой м</w:t>
      </w:r>
      <w:r>
        <w:rPr>
          <w:sz w:val="28"/>
          <w:szCs w:val="28"/>
        </w:rPr>
        <w:t>аски допускается только после проведения специальной обработки;</w:t>
      </w:r>
    </w:p>
    <w:p w14:paraId="0000003F" w14:textId="77777777" w:rsidR="00B135B7" w:rsidRDefault="001A791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 утилизация использованных средств индивидуальной защиты </w:t>
      </w:r>
      <w:r>
        <w:rPr>
          <w:color w:val="000000"/>
          <w:sz w:val="28"/>
          <w:szCs w:val="28"/>
        </w:rPr>
        <w:t xml:space="preserve">органов дыхания (маски, респираторы) </w:t>
      </w:r>
      <w:r>
        <w:rPr>
          <w:sz w:val="28"/>
          <w:szCs w:val="28"/>
        </w:rPr>
        <w:t>осуществляется в герметично закрытых пакетах.</w:t>
      </w:r>
    </w:p>
    <w:p w14:paraId="00000040" w14:textId="77777777" w:rsidR="00B135B7" w:rsidRDefault="001A791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 Собственники (арендодатели), управляющие комп</w:t>
      </w:r>
      <w:r>
        <w:rPr>
          <w:sz w:val="28"/>
          <w:szCs w:val="28"/>
        </w:rPr>
        <w:t xml:space="preserve">ании торговых центров (комплексов), торгово-развлекательных центров (комплексов), помещений в них и иных объектов торговли, управляющие компании (арендодатели) </w:t>
      </w:r>
      <w:proofErr w:type="gramStart"/>
      <w:r>
        <w:rPr>
          <w:sz w:val="28"/>
          <w:szCs w:val="28"/>
        </w:rPr>
        <w:t>рынков</w:t>
      </w:r>
      <w:proofErr w:type="gramEnd"/>
      <w:r>
        <w:rPr>
          <w:sz w:val="28"/>
          <w:szCs w:val="28"/>
        </w:rPr>
        <w:t xml:space="preserve"> и организаторы ярмарок обязаны:</w:t>
      </w:r>
    </w:p>
    <w:p w14:paraId="00000041" w14:textId="77777777" w:rsidR="00B135B7" w:rsidRDefault="001A791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обеспечить контроль за соблюдением требований по испол</w:t>
      </w:r>
      <w:r>
        <w:rPr>
          <w:sz w:val="28"/>
          <w:szCs w:val="28"/>
        </w:rPr>
        <w:t xml:space="preserve">ьзованию средств индивидуальной защиты органов дыхания (маски, респираторы) </w:t>
      </w:r>
      <w:r>
        <w:rPr>
          <w:sz w:val="28"/>
          <w:szCs w:val="28"/>
        </w:rPr>
        <w:br/>
        <w:t xml:space="preserve">и средств индивидуальной защиты рук (перчатки) в случаях, установленных </w:t>
      </w:r>
      <w:r>
        <w:rPr>
          <w:sz w:val="28"/>
          <w:szCs w:val="28"/>
          <w:highlight w:val="yellow"/>
        </w:rPr>
        <w:t>настоящим указом</w:t>
      </w:r>
      <w:r>
        <w:rPr>
          <w:sz w:val="28"/>
          <w:szCs w:val="28"/>
        </w:rPr>
        <w:t xml:space="preserve">; </w:t>
      </w:r>
    </w:p>
    <w:p w14:paraId="00000042" w14:textId="77777777" w:rsidR="00B135B7" w:rsidRDefault="001A791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организовать контроль численности посетителей в целях недопущения скопления посетител</w:t>
      </w:r>
      <w:r>
        <w:rPr>
          <w:sz w:val="28"/>
          <w:szCs w:val="28"/>
        </w:rPr>
        <w:t>ей в объектах торговли и на прилегающей к ним территории, обеспечить разобщение потоков посетителей в объектах розничной торговли;</w:t>
      </w:r>
    </w:p>
    <w:p w14:paraId="00000043" w14:textId="77777777" w:rsidR="00B135B7" w:rsidRDefault="001A791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обеспечить соблюдение социальной дистанции между посетителями не менее 1,5 метра (социальное </w:t>
      </w:r>
      <w:proofErr w:type="spellStart"/>
      <w:r>
        <w:rPr>
          <w:sz w:val="28"/>
          <w:szCs w:val="28"/>
        </w:rPr>
        <w:t>дистанцирование</w:t>
      </w:r>
      <w:proofErr w:type="spellEnd"/>
      <w:r>
        <w:rPr>
          <w:sz w:val="28"/>
          <w:szCs w:val="28"/>
        </w:rPr>
        <w:t>) в холлах, ко</w:t>
      </w:r>
      <w:r>
        <w:rPr>
          <w:sz w:val="28"/>
          <w:szCs w:val="28"/>
        </w:rPr>
        <w:t>ридорах, лифтовых кабинах, на парковках и в иных местах общего пользования, организовать разметку для соблюдения посетителями социальной дистанции;</w:t>
      </w:r>
    </w:p>
    <w:p w14:paraId="00000044" w14:textId="77777777" w:rsidR="00B135B7" w:rsidRDefault="001A791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обеспечить недопущение работы объектов, предназначенных для развлечения и досуга, за исключением случаев,</w:t>
      </w:r>
      <w:r>
        <w:rPr>
          <w:sz w:val="28"/>
          <w:szCs w:val="28"/>
        </w:rPr>
        <w:t xml:space="preserve"> предусмотренных пунктом 5 настоящего указа;</w:t>
      </w:r>
    </w:p>
    <w:p w14:paraId="00000045" w14:textId="77777777" w:rsidR="00B135B7" w:rsidRDefault="001A791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обеспечить обязательное наличие дезинфицирующих средств для обработки рук при входе в торговые центры (комплексы), торгово-развлекательные центры (комплексы), помещения в них и иные объекты торговли, рынки и </w:t>
      </w:r>
      <w:r>
        <w:rPr>
          <w:sz w:val="28"/>
          <w:szCs w:val="28"/>
        </w:rPr>
        <w:t>ярмарки;</w:t>
      </w:r>
    </w:p>
    <w:p w14:paraId="00000046" w14:textId="77777777" w:rsidR="00B135B7" w:rsidRDefault="001A79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обеспечить при входе посетителей в торговые центры (комплексы), торгово-развлекательные центры (комплексы) площадью более 800 кв. м проведение бесконтактного контроля температуры тела, а также недопущение в них лиц с повышенной температурой и п</w:t>
      </w:r>
      <w:r>
        <w:rPr>
          <w:sz w:val="28"/>
          <w:szCs w:val="28"/>
        </w:rPr>
        <w:t>ервыми признаками респираторных заболеваний.</w:t>
      </w:r>
    </w:p>
    <w:p w14:paraId="00000047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. Гражданам, прибывающим на территорию сельского поселения “</w:t>
      </w:r>
      <w:proofErr w:type="spellStart"/>
      <w:r>
        <w:rPr>
          <w:sz w:val="28"/>
          <w:szCs w:val="28"/>
        </w:rPr>
        <w:t>Соловецкое</w:t>
      </w:r>
      <w:proofErr w:type="spellEnd"/>
      <w:r>
        <w:rPr>
          <w:sz w:val="28"/>
          <w:szCs w:val="28"/>
        </w:rPr>
        <w:t>” Приморского муниципального района Архангельской области, необходимо иметь документ, подтверждающий отсутствие новой коронавирусной инфекц</w:t>
      </w:r>
      <w:r>
        <w:rPr>
          <w:sz w:val="28"/>
          <w:szCs w:val="28"/>
        </w:rPr>
        <w:t>ии (COVID-2019), выданный не ранее чем за два календарных дня до дня прибытия на территорию сельского поселения “</w:t>
      </w:r>
      <w:proofErr w:type="spellStart"/>
      <w:r>
        <w:rPr>
          <w:sz w:val="28"/>
          <w:szCs w:val="28"/>
        </w:rPr>
        <w:t>Соловецкое</w:t>
      </w:r>
      <w:proofErr w:type="spellEnd"/>
      <w:r>
        <w:rPr>
          <w:sz w:val="28"/>
          <w:szCs w:val="28"/>
        </w:rPr>
        <w:t>” Приморского муниципального района Архангельской области.</w:t>
      </w:r>
    </w:p>
    <w:p w14:paraId="00000048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документом, подтверждающим отсутствие новой коронавирусной инфекции (C</w:t>
      </w:r>
      <w:r>
        <w:rPr>
          <w:sz w:val="28"/>
          <w:szCs w:val="28"/>
        </w:rPr>
        <w:t xml:space="preserve">OVID-2019), понимаются результаты исследований или справки, выданные организациями, проводившими диагностику на новую </w:t>
      </w:r>
      <w:proofErr w:type="spellStart"/>
      <w:r>
        <w:rPr>
          <w:sz w:val="28"/>
          <w:szCs w:val="28"/>
        </w:rPr>
        <w:lastRenderedPageBreak/>
        <w:t>коронавирусную</w:t>
      </w:r>
      <w:proofErr w:type="spellEnd"/>
      <w:r>
        <w:rPr>
          <w:sz w:val="28"/>
          <w:szCs w:val="28"/>
        </w:rPr>
        <w:t xml:space="preserve"> инфекцию (COVID-2019), а также результаты экспресс-тестирования на наличие антител к новой коронавирусной инфекции (COVID-2</w:t>
      </w:r>
      <w:r>
        <w:rPr>
          <w:sz w:val="28"/>
          <w:szCs w:val="28"/>
        </w:rPr>
        <w:t>019), подтверждающие отсутствие данных о заболевании новой коронавирусной инфекцией (COVID-2019) у соответствующего гражданина.</w:t>
      </w:r>
    </w:p>
    <w:p w14:paraId="00000049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[Пункт исключен указом Губернатора Архангельской области от 7 августа 2020 г. № 119-у]</w:t>
      </w:r>
    </w:p>
    <w:p w14:paraId="0000004A" w14:textId="77777777" w:rsidR="00B135B7" w:rsidRDefault="001A79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. </w:t>
      </w:r>
      <w:r>
        <w:rPr>
          <w:sz w:val="28"/>
          <w:szCs w:val="28"/>
        </w:rPr>
        <w:t>[Пункт исключен указом Губернатора</w:t>
      </w:r>
      <w:r>
        <w:rPr>
          <w:sz w:val="28"/>
          <w:szCs w:val="28"/>
        </w:rPr>
        <w:t xml:space="preserve"> Архангельской области от 7 августа 2020 г. № 119-у]</w:t>
      </w:r>
    </w:p>
    <w:p w14:paraId="0000004B" w14:textId="77777777" w:rsidR="00B135B7" w:rsidRDefault="001A7919">
      <w:pPr>
        <w:widowControl w:val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4. Запретить на период действия режима повышенной готовности проведение на территории Архангельской области досуговых, развлекательных, зрелищных, культурных, физкультурных, спортивных, выставочных, прос</w:t>
      </w:r>
      <w:r>
        <w:rPr>
          <w:sz w:val="28"/>
          <w:szCs w:val="28"/>
        </w:rPr>
        <w:t>ветительских, рекламных, публичных и иных подобных мероприятий, предполагающих непосредственное нахождение граждан в месте проведения таких мероприятий.</w:t>
      </w:r>
    </w:p>
    <w:p w14:paraId="0000004C" w14:textId="77777777" w:rsidR="00B135B7" w:rsidRDefault="001A79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настоящего пункта не распространяются: </w:t>
      </w:r>
    </w:p>
    <w:p w14:paraId="0000004D" w14:textId="77777777" w:rsidR="00B135B7" w:rsidRDefault="001A79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проведение тренировочных мероприятий членов спортивных сборных команд Российской Федерации и Архангельской области, спортсменов, включенных в списки кандидатов в спортивные сборные команды Архангельской области по соответствующему виду спорта, профес</w:t>
      </w:r>
      <w:r>
        <w:rPr>
          <w:sz w:val="28"/>
          <w:szCs w:val="28"/>
        </w:rPr>
        <w:t>сиональных спортивных клубов (клуб по хоккею с мячом “Водник”, мини-футбольный клуб “Северная Двина”), государственных и муниципальных организаций, осуществляющих спортивную подготовку, на территории Архангельской области;</w:t>
      </w:r>
    </w:p>
    <w:p w14:paraId="0000004E" w14:textId="77777777" w:rsidR="00B135B7" w:rsidRDefault="001A79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 на проведение занятий спортом</w:t>
      </w:r>
      <w:r>
        <w:rPr>
          <w:sz w:val="28"/>
          <w:szCs w:val="28"/>
        </w:rPr>
        <w:t xml:space="preserve"> и физическими упражнениями </w:t>
      </w:r>
      <w:r>
        <w:rPr>
          <w:sz w:val="28"/>
          <w:szCs w:val="28"/>
        </w:rPr>
        <w:br/>
        <w:t xml:space="preserve">на открытом воздухе при соблюдении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>;</w:t>
      </w:r>
    </w:p>
    <w:p w14:paraId="0000004F" w14:textId="77777777" w:rsidR="00B135B7" w:rsidRDefault="001A79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 на проведение официальных физкультурных и спортивных мероприятий без участия зрителей на открытом воздухе при соблюдении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 xml:space="preserve"> и в объект</w:t>
      </w:r>
      <w:r>
        <w:rPr>
          <w:sz w:val="28"/>
          <w:szCs w:val="28"/>
        </w:rPr>
        <w:t xml:space="preserve">ах спорта с загрузкой объектов </w:t>
      </w:r>
      <w:r>
        <w:rPr>
          <w:sz w:val="28"/>
          <w:szCs w:val="28"/>
        </w:rPr>
        <w:br/>
        <w:t>не более 50 процентов от единовременной пропускной способности спортивного сооружения;</w:t>
      </w:r>
    </w:p>
    <w:p w14:paraId="00000050" w14:textId="77777777" w:rsidR="00B135B7" w:rsidRDefault="001A79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на проведение официальных мероприятий, организуемых органами государственной власти Архангельской области, органами местного самоуправ</w:t>
      </w:r>
      <w:r>
        <w:rPr>
          <w:sz w:val="28"/>
          <w:szCs w:val="28"/>
        </w:rPr>
        <w:t xml:space="preserve">ления муниципальных образований Архангельской области, </w:t>
      </w:r>
      <w:r>
        <w:rPr>
          <w:sz w:val="28"/>
          <w:szCs w:val="28"/>
        </w:rPr>
        <w:br/>
        <w:t xml:space="preserve">по согласованию с оперативным штабом по предупреждению завоза </w:t>
      </w:r>
      <w:r>
        <w:rPr>
          <w:sz w:val="28"/>
          <w:szCs w:val="28"/>
        </w:rPr>
        <w:br/>
        <w:t xml:space="preserve">и распространения новой коронавирусной инфекции (COVID-2019) </w:t>
      </w:r>
      <w:r>
        <w:rPr>
          <w:sz w:val="28"/>
          <w:szCs w:val="28"/>
        </w:rPr>
        <w:br/>
        <w:t xml:space="preserve">на территории Архангельской области, за исключением мероприятий, указанных </w:t>
      </w:r>
      <w:r>
        <w:rPr>
          <w:sz w:val="28"/>
          <w:szCs w:val="28"/>
        </w:rPr>
        <w:t>в подпункте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настоящего пункта;</w:t>
      </w:r>
    </w:p>
    <w:p w14:paraId="00000051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 на общие собрания собственников помещений в многоквартирном доме, членов жилищных, жилищно-строительных, гаражных и гаражно-строительных кооперативов, садоводческих или огороднических некоммерческих товариществ, садово</w:t>
      </w:r>
      <w:r>
        <w:rPr>
          <w:sz w:val="28"/>
          <w:szCs w:val="28"/>
        </w:rPr>
        <w:t>дческих, огороднических и дачных потребительских кооперативов, проводимые на открытом воздухе;</w:t>
      </w:r>
    </w:p>
    <w:p w14:paraId="00000052" w14:textId="77777777" w:rsidR="00B135B7" w:rsidRDefault="001A79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 уборку территории с участием жителей муниципальных образований Архангельской области, включая уборку прилегающей территории </w:t>
      </w:r>
      <w:r>
        <w:rPr>
          <w:sz w:val="28"/>
          <w:szCs w:val="28"/>
        </w:rPr>
        <w:lastRenderedPageBreak/>
        <w:t xml:space="preserve">работниками организаций, а также </w:t>
      </w:r>
      <w:r>
        <w:rPr>
          <w:sz w:val="28"/>
          <w:szCs w:val="28"/>
        </w:rPr>
        <w:t>с привлечением добровольцев (волонтеров);</w:t>
      </w:r>
    </w:p>
    <w:p w14:paraId="00000053" w14:textId="77777777" w:rsidR="00B135B7" w:rsidRDefault="001A791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[подпункт исключен указом Губернатора Архангельской области </w:t>
      </w:r>
      <w:r>
        <w:rPr>
          <w:sz w:val="28"/>
          <w:szCs w:val="28"/>
        </w:rPr>
        <w:br/>
        <w:t>от 12 октября 2020 года № 141-у]</w:t>
      </w:r>
    </w:p>
    <w:p w14:paraId="00000054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 иные случаи, предусмотренные настоящим указом.</w:t>
      </w:r>
    </w:p>
    <w:p w14:paraId="00000055" w14:textId="77777777" w:rsidR="00B135B7" w:rsidRDefault="001A79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  Установить следующие </w:t>
      </w:r>
      <w:r>
        <w:rPr>
          <w:sz w:val="28"/>
          <w:szCs w:val="28"/>
        </w:rPr>
        <w:t>ограничения деятельности отдельных орган</w:t>
      </w:r>
      <w:r>
        <w:rPr>
          <w:sz w:val="28"/>
          <w:szCs w:val="28"/>
        </w:rPr>
        <w:t>изаций независимо от организационно-правовой формы и формы собственности, а также индивидуальных предпринимателей:</w:t>
      </w:r>
    </w:p>
    <w:p w14:paraId="00000056" w14:textId="77777777" w:rsidR="00B135B7" w:rsidRDefault="001A79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[подпункт исключен указом Губернатора Архангельской области </w:t>
      </w:r>
      <w:r>
        <w:rPr>
          <w:sz w:val="28"/>
          <w:szCs w:val="28"/>
        </w:rPr>
        <w:br/>
        <w:t>от 2 октября 2020 года № 136-у]</w:t>
      </w:r>
    </w:p>
    <w:p w14:paraId="00000057" w14:textId="77777777" w:rsidR="00B135B7" w:rsidRDefault="001A7919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2)  с 16 октября 2020 года предприятия общественного питания осуществляют деятельность:</w:t>
      </w:r>
    </w:p>
    <w:p w14:paraId="00000058" w14:textId="77777777" w:rsidR="00B135B7" w:rsidRDefault="001A7919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  <w:highlight w:val="yellow"/>
        </w:rPr>
        <w:t>а)  в</w:t>
      </w:r>
      <w:proofErr w:type="gramEnd"/>
      <w:r>
        <w:rPr>
          <w:sz w:val="28"/>
          <w:szCs w:val="28"/>
          <w:highlight w:val="yellow"/>
        </w:rPr>
        <w:t xml:space="preserve"> период с 6.00 часов до 23.00 часов, за исключением обслуживания на вынос, а также доставки заказов;</w:t>
      </w:r>
    </w:p>
    <w:p w14:paraId="00000059" w14:textId="77777777" w:rsidR="00B135B7" w:rsidRDefault="001A7919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  <w:highlight w:val="yellow"/>
        </w:rPr>
        <w:t>б)  исключая</w:t>
      </w:r>
      <w:proofErr w:type="gramEnd"/>
      <w:r>
        <w:rPr>
          <w:sz w:val="28"/>
          <w:szCs w:val="28"/>
          <w:highlight w:val="yellow"/>
        </w:rPr>
        <w:t xml:space="preserve"> организацию, проведение и обслуживание торжествен</w:t>
      </w:r>
      <w:r>
        <w:rPr>
          <w:sz w:val="28"/>
          <w:szCs w:val="28"/>
          <w:highlight w:val="yellow"/>
        </w:rPr>
        <w:t xml:space="preserve">ных мероприятий (банкетов), поминок, в том числе по заказам, а также любых иных массовых мероприятий в объектах общественного питания; </w:t>
      </w:r>
    </w:p>
    <w:p w14:paraId="0000005A" w14:textId="77777777" w:rsidR="00B135B7" w:rsidRDefault="001A7919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  <w:highlight w:val="yellow"/>
        </w:rPr>
        <w:t>в)  исключая</w:t>
      </w:r>
      <w:proofErr w:type="gramEnd"/>
      <w:r>
        <w:rPr>
          <w:sz w:val="28"/>
          <w:szCs w:val="28"/>
          <w:highlight w:val="yellow"/>
        </w:rPr>
        <w:t xml:space="preserve"> процесс курения кальянов, функционирование </w:t>
      </w:r>
      <w:r>
        <w:rPr>
          <w:color w:val="000000"/>
          <w:sz w:val="28"/>
          <w:szCs w:val="28"/>
          <w:highlight w:val="yellow"/>
        </w:rPr>
        <w:t xml:space="preserve">дискотек, проведение </w:t>
      </w:r>
      <w:r>
        <w:rPr>
          <w:sz w:val="28"/>
          <w:szCs w:val="28"/>
          <w:highlight w:val="yellow"/>
        </w:rPr>
        <w:t>тематических вечеринок, функционирование ка</w:t>
      </w:r>
      <w:r>
        <w:rPr>
          <w:sz w:val="28"/>
          <w:szCs w:val="28"/>
          <w:highlight w:val="yellow"/>
        </w:rPr>
        <w:t xml:space="preserve">раоке, </w:t>
      </w:r>
      <w:r>
        <w:rPr>
          <w:color w:val="000000"/>
          <w:sz w:val="28"/>
          <w:szCs w:val="28"/>
          <w:highlight w:val="yellow"/>
        </w:rPr>
        <w:t>танцевальных площадок</w:t>
      </w:r>
      <w:r>
        <w:rPr>
          <w:sz w:val="28"/>
          <w:szCs w:val="28"/>
          <w:highlight w:val="yellow"/>
        </w:rPr>
        <w:t xml:space="preserve">, детских игровых комнат и площадок, скопление людей </w:t>
      </w:r>
      <w:r>
        <w:rPr>
          <w:sz w:val="28"/>
          <w:szCs w:val="28"/>
          <w:highlight w:val="yellow"/>
        </w:rPr>
        <w:br/>
        <w:t xml:space="preserve">(в развлекательных, танцевальных зонах) в объектах общественного </w:t>
      </w:r>
      <w:r>
        <w:rPr>
          <w:sz w:val="28"/>
          <w:szCs w:val="28"/>
          <w:highlight w:val="yellow"/>
        </w:rPr>
        <w:br/>
        <w:t>питания;</w:t>
      </w:r>
    </w:p>
    <w:p w14:paraId="0000005B" w14:textId="77777777" w:rsidR="00B135B7" w:rsidRDefault="001A791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highlight w:val="yellow"/>
        </w:rPr>
        <w:t>г)  </w:t>
      </w:r>
      <w:r>
        <w:rPr>
          <w:color w:val="000000"/>
          <w:sz w:val="28"/>
          <w:szCs w:val="28"/>
          <w:highlight w:val="yellow"/>
        </w:rPr>
        <w:t>при</w:t>
      </w:r>
      <w:proofErr w:type="gramEnd"/>
      <w:r>
        <w:rPr>
          <w:color w:val="000000"/>
          <w:sz w:val="28"/>
          <w:szCs w:val="28"/>
          <w:highlight w:val="yellow"/>
        </w:rPr>
        <w:t xml:space="preserve"> условии обязательного соблюдения Методических рекомендаций «МР 3.1/2.3.6.0190-20. 3.1. Проф</w:t>
      </w:r>
      <w:r>
        <w:rPr>
          <w:color w:val="000000"/>
          <w:sz w:val="28"/>
          <w:szCs w:val="28"/>
          <w:highlight w:val="yellow"/>
        </w:rPr>
        <w:t>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</w:t>
      </w:r>
      <w:r>
        <w:rPr>
          <w:sz w:val="28"/>
          <w:szCs w:val="28"/>
          <w:highlight w:val="yellow"/>
        </w:rPr>
        <w:t xml:space="preserve"> COVID-19. Методические рекомендации», утвержденных Главным государст</w:t>
      </w:r>
      <w:r>
        <w:rPr>
          <w:sz w:val="28"/>
          <w:szCs w:val="28"/>
          <w:highlight w:val="yellow"/>
        </w:rPr>
        <w:t xml:space="preserve">венным санитарным врачом Российской Федерации </w:t>
      </w:r>
      <w:r>
        <w:rPr>
          <w:sz w:val="28"/>
          <w:szCs w:val="28"/>
          <w:highlight w:val="yellow"/>
        </w:rPr>
        <w:br/>
        <w:t>30 мая 2020 года;</w:t>
      </w:r>
    </w:p>
    <w:p w14:paraId="0000005C" w14:textId="77777777" w:rsidR="00B135B7" w:rsidRDefault="001A7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с 16 сентября 2020 года осуществляется деятельность по показу кинофильмов или видеороликов в кинотеатрах, на открытых площадках </w:t>
      </w:r>
      <w:r>
        <w:rPr>
          <w:sz w:val="28"/>
          <w:szCs w:val="28"/>
        </w:rPr>
        <w:br/>
        <w:t xml:space="preserve">или в прочих местах, предназначенных для просмотра фильмов </w:t>
      </w:r>
      <w:r>
        <w:rPr>
          <w:sz w:val="28"/>
          <w:szCs w:val="28"/>
        </w:rPr>
        <w:br/>
        <w:t>(код по общероссийскому классификатору видов экономической деятельности (ОКВЭД 2) (далее – ОКВЭД 2): 59.14), при соблюдении следующих условий:</w:t>
      </w:r>
    </w:p>
    <w:p w14:paraId="0000005D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роведение бесконтактного контроля температуры тела посетителей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при входе, а также недопущение в помещение кино</w:t>
      </w:r>
      <w:r>
        <w:rPr>
          <w:color w:val="000000"/>
          <w:sz w:val="28"/>
          <w:szCs w:val="28"/>
        </w:rPr>
        <w:t xml:space="preserve">театра или иного места, </w:t>
      </w:r>
      <w:r>
        <w:rPr>
          <w:sz w:val="28"/>
          <w:szCs w:val="28"/>
        </w:rPr>
        <w:t xml:space="preserve">предназначенного для просмотра фильмов, </w:t>
      </w:r>
      <w:r>
        <w:rPr>
          <w:color w:val="000000"/>
          <w:sz w:val="28"/>
          <w:szCs w:val="28"/>
        </w:rPr>
        <w:t>лиц с повышенной</w:t>
      </w:r>
      <w:r>
        <w:rPr>
          <w:sz w:val="28"/>
          <w:szCs w:val="28"/>
        </w:rPr>
        <w:t xml:space="preserve"> температурой и первыми признаками респираторных заболеваний;</w:t>
      </w:r>
    </w:p>
    <w:p w14:paraId="0000005E" w14:textId="77777777" w:rsidR="00B135B7" w:rsidRDefault="001A79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посетителями средств индивидуальной защиты органов дыхания (маски, респираторы);</w:t>
      </w:r>
    </w:p>
    <w:p w14:paraId="0000005F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обработка рук дезин</w:t>
      </w:r>
      <w:r>
        <w:rPr>
          <w:sz w:val="28"/>
          <w:szCs w:val="28"/>
        </w:rPr>
        <w:t>фицирующими салфетками или кожными антисептиками при входе в кинозал или иное помещение, предназначенное для просмотра фильмов;</w:t>
      </w:r>
    </w:p>
    <w:p w14:paraId="00000060" w14:textId="77777777" w:rsidR="00B135B7" w:rsidRDefault="001A79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использование работниками, контактирующими с посетителями, средств индивидуальной защиты органов дыхания (маски, респираторы) и </w:t>
      </w:r>
      <w:r>
        <w:rPr>
          <w:sz w:val="28"/>
          <w:szCs w:val="28"/>
        </w:rPr>
        <w:t>средств индивидуальной защиты рук (перчатки);</w:t>
      </w:r>
    </w:p>
    <w:p w14:paraId="00000061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одновременное количество посетителей не более 50 процентов от общей вместимости при условии соблюдения социальной дистанции не менее </w:t>
      </w:r>
      <w:r>
        <w:rPr>
          <w:sz w:val="28"/>
          <w:szCs w:val="28"/>
        </w:rPr>
        <w:br/>
      </w:r>
      <w:r>
        <w:rPr>
          <w:sz w:val="28"/>
          <w:szCs w:val="28"/>
        </w:rPr>
        <w:t>1,5 метра (за исключением семей и лиц, которые пришли или приобрели билеты совместно);</w:t>
      </w:r>
    </w:p>
    <w:p w14:paraId="00000062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рассадка зрителей с интервалом не менее чем через одно зрительское место (</w:t>
      </w:r>
      <w:r>
        <w:rPr>
          <w:sz w:val="28"/>
          <w:szCs w:val="28"/>
        </w:rPr>
        <w:t>за исключением семей и лиц, которые пришли или приобрели билеты совместно</w:t>
      </w:r>
      <w:r>
        <w:rPr>
          <w:color w:val="000000"/>
          <w:sz w:val="28"/>
          <w:szCs w:val="28"/>
        </w:rPr>
        <w:t>);</w:t>
      </w:r>
    </w:p>
    <w:p w14:paraId="00000063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 проноса еды </w:t>
      </w:r>
      <w:r>
        <w:rPr>
          <w:sz w:val="28"/>
          <w:szCs w:val="28"/>
        </w:rPr>
        <w:t>и напитков в кинозалы или иное помещение, предназначенное для просмотра фильмов;</w:t>
      </w:r>
    </w:p>
    <w:p w14:paraId="00000064" w14:textId="77777777" w:rsidR="00B135B7" w:rsidRDefault="001A79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обязательное </w:t>
      </w:r>
      <w:r>
        <w:rPr>
          <w:color w:val="000000"/>
          <w:sz w:val="28"/>
          <w:szCs w:val="28"/>
        </w:rPr>
        <w:t xml:space="preserve">соблюдение методических рекомендаций </w:t>
      </w:r>
      <w:r>
        <w:rPr>
          <w:color w:val="000000"/>
          <w:sz w:val="28"/>
          <w:szCs w:val="28"/>
        </w:rPr>
        <w:br/>
        <w:t xml:space="preserve">«МР 3.1/2.1.0189-20. 3.1. Профилактика инфекционных болезней. </w:t>
      </w:r>
      <w:r>
        <w:rPr>
          <w:color w:val="000000"/>
          <w:sz w:val="28"/>
          <w:szCs w:val="28"/>
        </w:rPr>
        <w:br/>
        <w:t>2.1. Коммунальная гигиена.</w:t>
      </w:r>
      <w:r>
        <w:rPr>
          <w:sz w:val="28"/>
          <w:szCs w:val="28"/>
        </w:rPr>
        <w:t xml:space="preserve"> Рекомендации по проведению профила</w:t>
      </w:r>
      <w:r>
        <w:rPr>
          <w:sz w:val="28"/>
          <w:szCs w:val="28"/>
        </w:rPr>
        <w:t xml:space="preserve">ктических мероприятий по предупреждению распространения новой коронавирусной инфекции (COVID-19) в кинотеатрах. Методические рекомендации», утвержденных Главным государственным санитарным врачом Российской Федерации 27 </w:t>
      </w:r>
      <w:r>
        <w:rPr>
          <w:color w:val="000000"/>
          <w:sz w:val="28"/>
          <w:szCs w:val="28"/>
        </w:rPr>
        <w:t>мая 2020 года, «МР 3.1/2.1.0178/2-20.</w:t>
      </w:r>
      <w:r>
        <w:rPr>
          <w:color w:val="000000"/>
          <w:sz w:val="28"/>
          <w:szCs w:val="28"/>
        </w:rPr>
        <w:t xml:space="preserve"> 3.1. Профилактика инфекционных болезней. 2.1. Коммунальная гигиена. Рекомендации </w:t>
      </w:r>
      <w:r>
        <w:rPr>
          <w:color w:val="000000"/>
          <w:sz w:val="28"/>
          <w:szCs w:val="28"/>
        </w:rPr>
        <w:br/>
        <w:t>по профилактике новой коронавирусной</w:t>
      </w:r>
      <w:r>
        <w:rPr>
          <w:sz w:val="28"/>
          <w:szCs w:val="28"/>
        </w:rPr>
        <w:t xml:space="preserve"> инфекции (COVID-19) среди работников киноиндустрии. Методические рекомендации», утвержденных Главным государственным санитарным врачом Р</w:t>
      </w:r>
      <w:r>
        <w:rPr>
          <w:sz w:val="28"/>
          <w:szCs w:val="28"/>
        </w:rPr>
        <w:t>оссийской Федерации 9 мая 2020 года;</w:t>
      </w:r>
    </w:p>
    <w:p w14:paraId="00000065" w14:textId="77777777" w:rsidR="00B135B7" w:rsidRDefault="001A791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  с 16 сентября 2020 года осуществляется </w:t>
      </w:r>
      <w:r>
        <w:rPr>
          <w:sz w:val="28"/>
          <w:szCs w:val="28"/>
        </w:rPr>
        <w:t>предоставление услуг в сфере культурно-</w:t>
      </w:r>
      <w:r>
        <w:rPr>
          <w:color w:val="000000"/>
          <w:sz w:val="28"/>
          <w:szCs w:val="28"/>
        </w:rPr>
        <w:t xml:space="preserve">развлекательного досуга клиентов (код по общероссийскому классификатору видов экономической деятельности (ОКВЭД2): 90), </w:t>
      </w:r>
      <w:r>
        <w:rPr>
          <w:color w:val="000000"/>
          <w:sz w:val="28"/>
          <w:szCs w:val="28"/>
        </w:rPr>
        <w:br/>
        <w:t>за исключением м</w:t>
      </w:r>
      <w:r>
        <w:rPr>
          <w:color w:val="000000"/>
          <w:sz w:val="28"/>
          <w:szCs w:val="28"/>
        </w:rPr>
        <w:t xml:space="preserve">ероприятий, проводимых в помещениях, билеты на которые не предусматривают указания конкретного посадочного места (кресла, столика) посетителя во время проведения мероприятия. </w:t>
      </w:r>
    </w:p>
    <w:p w14:paraId="00000066" w14:textId="77777777" w:rsidR="00B135B7" w:rsidRDefault="001A791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Предоставление услуг в сфере культурно-</w:t>
      </w:r>
      <w:r>
        <w:rPr>
          <w:color w:val="000000"/>
          <w:sz w:val="28"/>
          <w:szCs w:val="28"/>
        </w:rPr>
        <w:t>развлекательного досуга клиентов осуществ</w:t>
      </w:r>
      <w:r>
        <w:rPr>
          <w:color w:val="000000"/>
          <w:sz w:val="28"/>
          <w:szCs w:val="28"/>
        </w:rPr>
        <w:t>ляется при соблюдении следующих условий:</w:t>
      </w:r>
    </w:p>
    <w:p w14:paraId="00000067" w14:textId="77777777" w:rsidR="00B135B7" w:rsidRDefault="001A791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yellow"/>
        </w:rPr>
        <w:t>с 16 октября 2020 года в период с 10.00 часов до 23.00 часов;</w:t>
      </w:r>
    </w:p>
    <w:p w14:paraId="00000068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роведение бесконтактного контроля температуры тела посетителей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при входе, а также недопущение в помещение лиц с повышенной</w:t>
      </w:r>
      <w:r>
        <w:rPr>
          <w:sz w:val="28"/>
          <w:szCs w:val="28"/>
        </w:rPr>
        <w:t xml:space="preserve"> температурой и первыми призн</w:t>
      </w:r>
      <w:r>
        <w:rPr>
          <w:sz w:val="28"/>
          <w:szCs w:val="28"/>
        </w:rPr>
        <w:t>аками респираторных заболеваний;</w:t>
      </w:r>
    </w:p>
    <w:p w14:paraId="00000069" w14:textId="77777777" w:rsidR="00B135B7" w:rsidRDefault="001A79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посетителями средств индивидуальной защиты органов дыхания (маски, респираторы);</w:t>
      </w:r>
    </w:p>
    <w:p w14:paraId="0000006A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обработка рук дезинфицирующими салфетками или кожными антисептиками при входе в объект культурно-</w:t>
      </w:r>
      <w:r>
        <w:rPr>
          <w:color w:val="000000"/>
          <w:sz w:val="28"/>
          <w:szCs w:val="28"/>
        </w:rPr>
        <w:t>развлекательного досуга клиенто</w:t>
      </w:r>
      <w:r>
        <w:rPr>
          <w:color w:val="000000"/>
          <w:sz w:val="28"/>
          <w:szCs w:val="28"/>
        </w:rPr>
        <w:t>в;</w:t>
      </w:r>
    </w:p>
    <w:p w14:paraId="0000006B" w14:textId="77777777" w:rsidR="00B135B7" w:rsidRDefault="001A79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работниками, контактирующими с посетителями, средств индивидуальной защиты органов дыхания (маски, респираторы) и средств индивидуальной защиты рук (перчатки);</w:t>
      </w:r>
    </w:p>
    <w:p w14:paraId="0000006C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одновременное количество посетителей не более 50 процентов от общей вместимости</w:t>
      </w:r>
      <w:r>
        <w:rPr>
          <w:sz w:val="28"/>
          <w:szCs w:val="28"/>
        </w:rPr>
        <w:t xml:space="preserve"> помещения, в котором проводится мероприятие культурно-</w:t>
      </w:r>
      <w:r>
        <w:rPr>
          <w:color w:val="000000"/>
          <w:sz w:val="28"/>
          <w:szCs w:val="28"/>
        </w:rPr>
        <w:t xml:space="preserve">развлекательного досуга, </w:t>
      </w:r>
      <w:r>
        <w:rPr>
          <w:sz w:val="28"/>
          <w:szCs w:val="28"/>
        </w:rPr>
        <w:t xml:space="preserve">при условии соблюдения социальной дистанции </w:t>
      </w:r>
      <w:r>
        <w:rPr>
          <w:sz w:val="28"/>
          <w:szCs w:val="28"/>
        </w:rPr>
        <w:br/>
        <w:t>не менее 1,5 метра (за исключением семей и лиц, которые пришли или приобрели билеты совместно);</w:t>
      </w:r>
    </w:p>
    <w:p w14:paraId="0000006D" w14:textId="77777777" w:rsidR="00B135B7" w:rsidRDefault="001A791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рассадка зрителей с интервалом не м</w:t>
      </w:r>
      <w:r>
        <w:rPr>
          <w:color w:val="000000"/>
          <w:sz w:val="28"/>
          <w:szCs w:val="28"/>
        </w:rPr>
        <w:t>енее чем через одно зрительское место (</w:t>
      </w:r>
      <w:r>
        <w:rPr>
          <w:sz w:val="28"/>
          <w:szCs w:val="28"/>
        </w:rPr>
        <w:t>за исключением семей и лиц, которые пришли или приобрели билеты совместно</w:t>
      </w:r>
      <w:r>
        <w:rPr>
          <w:color w:val="000000"/>
          <w:sz w:val="28"/>
          <w:szCs w:val="28"/>
        </w:rPr>
        <w:t>);</w:t>
      </w:r>
    </w:p>
    <w:p w14:paraId="0000006E" w14:textId="77777777" w:rsidR="00B135B7" w:rsidRDefault="001A791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) до </w:t>
      </w:r>
      <w:r>
        <w:rPr>
          <w:sz w:val="28"/>
          <w:szCs w:val="28"/>
        </w:rPr>
        <w:t>10 ноября</w:t>
      </w:r>
      <w:r>
        <w:rPr>
          <w:color w:val="000000"/>
          <w:sz w:val="28"/>
          <w:szCs w:val="28"/>
        </w:rPr>
        <w:t xml:space="preserve"> 2020 года включительно на территории Архангельской области приостанавливается </w:t>
      </w:r>
      <w:r>
        <w:rPr>
          <w:sz w:val="28"/>
          <w:szCs w:val="28"/>
        </w:rPr>
        <w:t>предоставление услуг в сфере культурно-</w:t>
      </w:r>
      <w:r>
        <w:rPr>
          <w:color w:val="000000"/>
          <w:sz w:val="28"/>
          <w:szCs w:val="28"/>
        </w:rPr>
        <w:t xml:space="preserve">развлекательного досуга клиентов (код по общероссийскому классификатору видов экономической деятельности (ОКВЭД2): 90) в части организации мероприятий, проводимых в помещениях, билеты на которые </w:t>
      </w:r>
      <w:r>
        <w:rPr>
          <w:color w:val="000000"/>
          <w:sz w:val="28"/>
          <w:szCs w:val="28"/>
        </w:rPr>
        <w:br/>
        <w:t>не предусматривают указания конкретного посадочного места (к</w:t>
      </w:r>
      <w:r>
        <w:rPr>
          <w:color w:val="000000"/>
          <w:sz w:val="28"/>
          <w:szCs w:val="28"/>
        </w:rPr>
        <w:t>ресла, столика) посетителя во время проведения мероприятия;</w:t>
      </w:r>
    </w:p>
    <w:p w14:paraId="0000006F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>
        <w:rPr>
          <w:sz w:val="28"/>
          <w:szCs w:val="28"/>
        </w:rPr>
        <w:t xml:space="preserve">[подпункт исключен указом Губернатора Архангельской области </w:t>
      </w:r>
      <w:r>
        <w:rPr>
          <w:sz w:val="28"/>
          <w:szCs w:val="28"/>
        </w:rPr>
        <w:br/>
        <w:t>от 2 октября 2020 года № 136-у]</w:t>
      </w:r>
    </w:p>
    <w:p w14:paraId="00000070" w14:textId="77777777" w:rsidR="00B135B7" w:rsidRDefault="001A791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6)  деятельность в области спорта (коды по ОКВЭД2: 93.1, 93.11, 93.12, 93.13, 93.19), деятельность 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иров, школ танцев </w:t>
      </w:r>
      <w:r>
        <w:rPr>
          <w:sz w:val="28"/>
          <w:szCs w:val="28"/>
        </w:rPr>
        <w:t>(коды по ОКВЭД2: 93.29, 93.29.2) осуществляется</w:t>
      </w:r>
      <w:r>
        <w:rPr>
          <w:color w:val="000000"/>
          <w:sz w:val="28"/>
          <w:szCs w:val="28"/>
        </w:rPr>
        <w:t>:</w:t>
      </w:r>
    </w:p>
    <w:p w14:paraId="00000071" w14:textId="77777777" w:rsidR="00B135B7" w:rsidRDefault="001A7919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  </w:t>
      </w:r>
      <w:r>
        <w:rPr>
          <w:sz w:val="28"/>
          <w:szCs w:val="28"/>
        </w:rPr>
        <w:t>исключая</w:t>
      </w:r>
      <w:proofErr w:type="gramEnd"/>
      <w:r>
        <w:rPr>
          <w:sz w:val="28"/>
          <w:szCs w:val="28"/>
        </w:rPr>
        <w:t xml:space="preserve"> проведение спортивных мероприятий (спортивных событий) с участием зрителей (посетителей), в том числе с продажей билетов зрителям; </w:t>
      </w:r>
    </w:p>
    <w:p w14:paraId="00000072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 загрузкой объектов не более 50 проценто</w:t>
      </w:r>
      <w:r>
        <w:rPr>
          <w:sz w:val="28"/>
          <w:szCs w:val="28"/>
        </w:rPr>
        <w:t>в от единовременной пропускной способности спортивного сооружения;</w:t>
      </w:r>
    </w:p>
    <w:p w14:paraId="00000073" w14:textId="77777777" w:rsidR="00B135B7" w:rsidRDefault="001A791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при условии обязательного соблюдения Методических рекомендаций “МР 3.1/2.1.0192-20. 3.1. Профилактика инфекционных болезней. 2.1. Коммунальная гигиена. Рекомендации по профилактике новой</w:t>
      </w:r>
      <w:r>
        <w:rPr>
          <w:color w:val="000000"/>
          <w:sz w:val="28"/>
          <w:szCs w:val="28"/>
        </w:rPr>
        <w:t xml:space="preserve"> коронавирусной инфекции (COVID-19) в учреждениях физической культуры и спорта (открытых</w:t>
      </w:r>
      <w:r>
        <w:rPr>
          <w:sz w:val="28"/>
          <w:szCs w:val="28"/>
        </w:rPr>
        <w:t xml:space="preserve"> и закрытых спортивных сооружениях, физкультурно-оздоровительных комплексах, плавательных бассейнах и фитнес-клубах). Методические </w:t>
      </w:r>
      <w:r>
        <w:rPr>
          <w:color w:val="000000"/>
          <w:sz w:val="28"/>
          <w:szCs w:val="28"/>
        </w:rPr>
        <w:t>рекомендации”, утвержденных Главным г</w:t>
      </w:r>
      <w:r>
        <w:rPr>
          <w:color w:val="000000"/>
          <w:sz w:val="28"/>
          <w:szCs w:val="28"/>
        </w:rPr>
        <w:t>осударственным санитарным врачом</w:t>
      </w:r>
      <w:r>
        <w:rPr>
          <w:sz w:val="28"/>
          <w:szCs w:val="28"/>
        </w:rPr>
        <w:t xml:space="preserve"> Российской Федерации 4 июня 2020 года, </w:t>
      </w:r>
      <w:r>
        <w:rPr>
          <w:color w:val="000000"/>
          <w:sz w:val="28"/>
          <w:szCs w:val="28"/>
        </w:rPr>
        <w:t>“МР 3.1/2.1.0184-20. 3.1. Профилактика инфекционных болезней. 2.1.</w:t>
      </w:r>
      <w:r>
        <w:rPr>
          <w:sz w:val="28"/>
          <w:szCs w:val="28"/>
        </w:rPr>
        <w:t xml:space="preserve"> Коммунальная гигиена. Рекомендации по организации работы спортивных организаций в условиях </w:t>
      </w:r>
      <w:r>
        <w:rPr>
          <w:color w:val="000000"/>
          <w:sz w:val="28"/>
          <w:szCs w:val="28"/>
        </w:rPr>
        <w:t>сохранения рисков распрост</w:t>
      </w:r>
      <w:r>
        <w:rPr>
          <w:color w:val="000000"/>
          <w:sz w:val="28"/>
          <w:szCs w:val="28"/>
        </w:rPr>
        <w:t>ранения COVID-19. Методические рекомендации”,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утвержденных Главным государственным санитарным врачом Российской Федерации 25 мая 2020 года;</w:t>
      </w:r>
    </w:p>
    <w:p w14:paraId="00000074" w14:textId="77777777" w:rsidR="00B135B7" w:rsidRDefault="001A7919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г)  деятельность</w:t>
      </w:r>
      <w:proofErr w:type="gramEnd"/>
      <w:r>
        <w:rPr>
          <w:color w:val="000000"/>
          <w:sz w:val="28"/>
          <w:szCs w:val="28"/>
        </w:rPr>
        <w:t xml:space="preserve"> спортивных клубов, фитнес-центров (коды </w:t>
      </w:r>
      <w:r>
        <w:rPr>
          <w:sz w:val="28"/>
          <w:szCs w:val="28"/>
        </w:rPr>
        <w:t xml:space="preserve">по ОКВЭД2: 93.12, </w:t>
      </w:r>
      <w:r>
        <w:rPr>
          <w:color w:val="000000"/>
          <w:sz w:val="28"/>
          <w:szCs w:val="28"/>
        </w:rPr>
        <w:t xml:space="preserve">93.13) </w:t>
      </w:r>
      <w:r>
        <w:rPr>
          <w:sz w:val="28"/>
          <w:szCs w:val="28"/>
        </w:rPr>
        <w:t xml:space="preserve">осуществляется </w:t>
      </w:r>
      <w:r>
        <w:rPr>
          <w:color w:val="000000"/>
          <w:sz w:val="28"/>
          <w:szCs w:val="28"/>
        </w:rPr>
        <w:t>при условии обеспеч</w:t>
      </w:r>
      <w:r>
        <w:rPr>
          <w:color w:val="000000"/>
          <w:sz w:val="28"/>
          <w:szCs w:val="28"/>
        </w:rPr>
        <w:t>ения:</w:t>
      </w:r>
    </w:p>
    <w:p w14:paraId="00000075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роведения бесконтактного контроля температуры тела посетителей </w:t>
      </w:r>
      <w:r>
        <w:rPr>
          <w:sz w:val="28"/>
          <w:szCs w:val="28"/>
        </w:rPr>
        <w:br/>
        <w:t>и работников фитнес-</w:t>
      </w:r>
      <w:r>
        <w:rPr>
          <w:color w:val="000000"/>
          <w:sz w:val="28"/>
          <w:szCs w:val="28"/>
        </w:rPr>
        <w:t xml:space="preserve">центров при входе с незамедлительным отстранением </w:t>
      </w:r>
      <w:r>
        <w:rPr>
          <w:color w:val="000000"/>
          <w:sz w:val="28"/>
          <w:szCs w:val="28"/>
        </w:rPr>
        <w:br/>
        <w:t>от нахождения на рабочем месте, а также недопущением в помещение фитнес-</w:t>
      </w:r>
      <w:r>
        <w:rPr>
          <w:color w:val="000000"/>
          <w:sz w:val="28"/>
          <w:szCs w:val="28"/>
        </w:rPr>
        <w:lastRenderedPageBreak/>
        <w:t>центра лиц с повышенной</w:t>
      </w:r>
      <w:r>
        <w:rPr>
          <w:sz w:val="28"/>
          <w:szCs w:val="28"/>
        </w:rPr>
        <w:t xml:space="preserve"> температурой и при</w:t>
      </w:r>
      <w:r>
        <w:rPr>
          <w:sz w:val="28"/>
          <w:szCs w:val="28"/>
        </w:rPr>
        <w:t>знаками первых респираторных симптомов;</w:t>
      </w:r>
    </w:p>
    <w:p w14:paraId="00000076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при входе мест обработки рук кожными антисептиками, предназначенными для этих целей (с содержанием этилового спирта не менее 70 процентов по массе, изопропилового – не менее 60 процентов по массе), </w:t>
      </w:r>
      <w:r>
        <w:rPr>
          <w:sz w:val="28"/>
          <w:szCs w:val="28"/>
        </w:rPr>
        <w:br/>
        <w:t>в том</w:t>
      </w:r>
      <w:r>
        <w:rPr>
          <w:sz w:val="28"/>
          <w:szCs w:val="28"/>
        </w:rPr>
        <w:t xml:space="preserve"> числе с установлением дозаторов, парфюмерно-косметической продукцией (жидкости, лосьоны, гели с аналогичным содержанием спиртов) или дезинфицирующими салфетками;</w:t>
      </w:r>
    </w:p>
    <w:p w14:paraId="00000077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оказания услуг по предварительной записи;</w:t>
      </w:r>
    </w:p>
    <w:p w14:paraId="00000078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 xml:space="preserve"> между посетителями не м</w:t>
      </w:r>
      <w:r>
        <w:rPr>
          <w:sz w:val="28"/>
          <w:szCs w:val="28"/>
        </w:rPr>
        <w:t>енее 1,5 метра;</w:t>
      </w:r>
    </w:p>
    <w:p w14:paraId="00000079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групповых занятий в фитнес-центре с соблюдением требований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 xml:space="preserve"> не менее 1,5 метра между посетителями;</w:t>
      </w:r>
    </w:p>
    <w:p w14:paraId="0000007A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ведения журнала (с указанием фамилии, имени и (при наличии) отчества посетителей, места проживания (пре</w:t>
      </w:r>
      <w:r>
        <w:rPr>
          <w:sz w:val="28"/>
          <w:szCs w:val="28"/>
        </w:rPr>
        <w:t>бывания);</w:t>
      </w:r>
    </w:p>
    <w:p w14:paraId="0000007B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входа в помещение исключительно в индивидуальных средствах защиты органов дыхания (маски, респираторы);</w:t>
      </w:r>
    </w:p>
    <w:p w14:paraId="0000007C" w14:textId="77777777" w:rsidR="00B135B7" w:rsidRDefault="001A791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>персонала с использованием средств индивидуальной защиты органов дыхания (маски, респираторы) и средств индивидуальной защиты рук (перчатки), за исключением тренеров, проводящих групповые занятия, во время проведения указанных занятий;</w:t>
      </w:r>
    </w:p>
    <w:p w14:paraId="0000007D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единовременного нахо</w:t>
      </w:r>
      <w:r>
        <w:rPr>
          <w:color w:val="000000"/>
          <w:sz w:val="28"/>
          <w:szCs w:val="28"/>
        </w:rPr>
        <w:t>ждения посетителей в фитнес-центре из расчета не более одного посетителя</w:t>
      </w:r>
      <w:r>
        <w:rPr>
          <w:sz w:val="28"/>
          <w:szCs w:val="28"/>
        </w:rPr>
        <w:t xml:space="preserve"> на 8 кв. метров общей площади фитнес-центра;</w:t>
      </w:r>
    </w:p>
    <w:p w14:paraId="0000007E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санитарной обработки помещений фитнес-центра, а также твердых контактных поверхностей общественных зон с применением дезинфицирующих средс</w:t>
      </w:r>
      <w:r>
        <w:rPr>
          <w:sz w:val="28"/>
          <w:szCs w:val="28"/>
        </w:rPr>
        <w:t>тв, дезинфицирования тренажеров, шкафчиков для хранения вещей посетителей и ключей от них после каждого посетителя;</w:t>
      </w:r>
    </w:p>
    <w:p w14:paraId="0000007F" w14:textId="77777777" w:rsidR="00B135B7" w:rsidRDefault="001A791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7)  до 10 ноября 2020 года включительно на территории Архангельской области приостанавливается деятельность в области отдыха и развлечений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код по ОКВЭД2: 93.2), предполагающая непосредственное нахождение потребителей в местах оказания таких услуг, за исключением деятельности тиров, школ танцев;</w:t>
      </w:r>
    </w:p>
    <w:p w14:paraId="00000080" w14:textId="77777777" w:rsidR="00B135B7" w:rsidRDefault="001A791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8) до 10 ноября 2020 года включительно на территории Архангельской области приостанавливается </w:t>
      </w:r>
      <w:r>
        <w:rPr>
          <w:color w:val="000000"/>
          <w:sz w:val="28"/>
          <w:szCs w:val="28"/>
        </w:rPr>
        <w:t>деяте</w:t>
      </w:r>
      <w:r>
        <w:rPr>
          <w:color w:val="000000"/>
          <w:sz w:val="28"/>
          <w:szCs w:val="28"/>
        </w:rPr>
        <w:t>льность по предоставлению услуг для организации процесса курения кальянов;</w:t>
      </w:r>
    </w:p>
    <w:p w14:paraId="00000081" w14:textId="77777777" w:rsidR="00B135B7" w:rsidRDefault="001A791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>
        <w:rPr>
          <w:sz w:val="28"/>
          <w:szCs w:val="28"/>
        </w:rPr>
        <w:t xml:space="preserve">[подпункт исключен указом Губернатора Архангельской области </w:t>
      </w:r>
      <w:r>
        <w:rPr>
          <w:sz w:val="28"/>
          <w:szCs w:val="28"/>
        </w:rPr>
        <w:br/>
        <w:t>от 2 октября 2020 года № 136-у]</w:t>
      </w:r>
    </w:p>
    <w:p w14:paraId="00000082" w14:textId="77777777" w:rsidR="00B135B7" w:rsidRDefault="001A791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10) деятельность физкультурно-оздоровительная (код по ОКВЭД2): 96.04) осуществляется </w:t>
      </w:r>
      <w:r>
        <w:rPr>
          <w:color w:val="000000"/>
          <w:sz w:val="28"/>
          <w:szCs w:val="28"/>
        </w:rPr>
        <w:t>с обязательным соблюдением Методических рекомендаций “</w:t>
      </w:r>
      <w:hyperlink r:id="rId8">
        <w:r>
          <w:rPr>
            <w:color w:val="000000"/>
            <w:sz w:val="28"/>
            <w:szCs w:val="28"/>
            <w:u w:val="single"/>
          </w:rPr>
          <w:t>МР 3.1/2.1.0181-20</w:t>
        </w:r>
      </w:hyperlink>
      <w:r>
        <w:rPr>
          <w:color w:val="000000"/>
          <w:sz w:val="28"/>
          <w:szCs w:val="28"/>
        </w:rPr>
        <w:t>. 3.1. Профилактика инфекционных болезней. 2.1. Коммунальная гигиена. Рекомендации по организации работы бань и саун с целью недопущения</w:t>
      </w:r>
      <w:r>
        <w:rPr>
          <w:sz w:val="28"/>
          <w:szCs w:val="28"/>
        </w:rPr>
        <w:t xml:space="preserve"> заноса и распространения новой коронавирусной инфекции (COVID-19). Методические рекомендации”, утвержденных Главным государственным санитарным врачом Российской </w:t>
      </w:r>
      <w:r>
        <w:rPr>
          <w:sz w:val="28"/>
          <w:szCs w:val="28"/>
        </w:rPr>
        <w:lastRenderedPageBreak/>
        <w:t xml:space="preserve">Федерации 19 мая 2020 года, </w:t>
      </w:r>
      <w:r>
        <w:rPr>
          <w:color w:val="000000"/>
          <w:sz w:val="28"/>
          <w:szCs w:val="28"/>
        </w:rPr>
        <w:t>“</w:t>
      </w:r>
      <w:hyperlink r:id="rId9">
        <w:r>
          <w:rPr>
            <w:color w:val="000000"/>
            <w:sz w:val="28"/>
            <w:szCs w:val="28"/>
            <w:u w:val="single"/>
          </w:rPr>
          <w:t>МР 3.1/2.2.0173/1-20</w:t>
        </w:r>
      </w:hyperlink>
      <w:r>
        <w:rPr>
          <w:color w:val="000000"/>
          <w:sz w:val="28"/>
          <w:szCs w:val="28"/>
        </w:rPr>
        <w:t>. 3.1. Профила</w:t>
      </w:r>
      <w:r>
        <w:rPr>
          <w:color w:val="000000"/>
          <w:sz w:val="28"/>
          <w:szCs w:val="28"/>
        </w:rPr>
        <w:t>ктика инфекционных болезней. 2.2. Гигиена труда. Рекомендации по организации работы салонов красоты и парикмахерских</w:t>
      </w:r>
      <w:r>
        <w:rPr>
          <w:sz w:val="28"/>
          <w:szCs w:val="28"/>
        </w:rPr>
        <w:t xml:space="preserve"> с целью недопущения заноса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и распространения новой коронавирусной инфекции (COVID-19). Методические</w:t>
      </w:r>
      <w:r>
        <w:rPr>
          <w:sz w:val="28"/>
          <w:szCs w:val="28"/>
        </w:rPr>
        <w:t xml:space="preserve"> рекомендации”, утвержденных Главным го</w:t>
      </w:r>
      <w:r>
        <w:rPr>
          <w:sz w:val="28"/>
          <w:szCs w:val="28"/>
        </w:rPr>
        <w:t>сударственным санитарным врачом Российской Федерации 21 апреля 2020 года;</w:t>
      </w:r>
    </w:p>
    <w:p w14:paraId="00000083" w14:textId="77777777" w:rsidR="00B135B7" w:rsidRDefault="001A79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  реализация образовательными организациями дополнительных образовательных программ осуществляется с использованием дистанционных образовательных технологий или с учетом особеннос</w:t>
      </w:r>
      <w:r>
        <w:rPr>
          <w:color w:val="000000"/>
          <w:sz w:val="28"/>
          <w:szCs w:val="28"/>
        </w:rPr>
        <w:t xml:space="preserve">тей, предусмотренных </w:t>
      </w:r>
      <w:r>
        <w:rPr>
          <w:sz w:val="28"/>
          <w:szCs w:val="28"/>
        </w:rPr>
        <w:t>подпунктом 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пункта 18, подпунктом 1 пункта 20 и пунктом 21</w:t>
      </w:r>
      <w:r>
        <w:rPr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настоящего указа;</w:t>
      </w:r>
    </w:p>
    <w:p w14:paraId="00000084" w14:textId="77777777" w:rsidR="00B135B7" w:rsidRDefault="001A79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  экскурсионные услуги предоставляются с учетом особенностей, предусмотренных пунктом 24</w:t>
      </w:r>
      <w:r>
        <w:rPr>
          <w:color w:val="000000"/>
          <w:sz w:val="28"/>
          <w:szCs w:val="28"/>
          <w:vertAlign w:val="superscript"/>
        </w:rPr>
        <w:t xml:space="preserve">1 </w:t>
      </w:r>
      <w:r>
        <w:rPr>
          <w:color w:val="000000"/>
          <w:sz w:val="28"/>
          <w:szCs w:val="28"/>
        </w:rPr>
        <w:t>настоящего указа;</w:t>
      </w:r>
    </w:p>
    <w:p w14:paraId="00000085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13) деятельность музеев, выставочных залов, </w:t>
      </w:r>
      <w:r>
        <w:rPr>
          <w:color w:val="000000"/>
          <w:sz w:val="28"/>
          <w:szCs w:val="28"/>
        </w:rPr>
        <w:t>библиотек, архивов на территории Архангельской области осуществляется с учетом требований, предусмотренных пунктом 24 настоящего указа.</w:t>
      </w:r>
    </w:p>
    <w:p w14:paraId="00000086" w14:textId="77777777" w:rsidR="00B135B7" w:rsidRDefault="001A79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 [пункт исключен указом Губернатора Архангельской области </w:t>
      </w:r>
      <w:r>
        <w:rPr>
          <w:sz w:val="28"/>
          <w:szCs w:val="28"/>
        </w:rPr>
        <w:br/>
        <w:t>от 15 июня 2020 года № 89-у]</w:t>
      </w:r>
    </w:p>
    <w:p w14:paraId="00000087" w14:textId="77777777" w:rsidR="00B135B7" w:rsidRDefault="001A79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6. </w:t>
      </w:r>
      <w:r>
        <w:rPr>
          <w:color w:val="000000"/>
          <w:sz w:val="28"/>
          <w:szCs w:val="28"/>
        </w:rPr>
        <w:t>Установить, что:</w:t>
      </w:r>
    </w:p>
    <w:p w14:paraId="00000088" w14:textId="77777777" w:rsidR="00B135B7" w:rsidRDefault="001A79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  орган</w:t>
      </w:r>
      <w:r>
        <w:rPr>
          <w:sz w:val="28"/>
          <w:szCs w:val="28"/>
        </w:rPr>
        <w:t xml:space="preserve">изации, осуществляющие деятельность по предоставлению услуг стирки </w:t>
      </w:r>
      <w:r>
        <w:rPr>
          <w:color w:val="000000"/>
          <w:sz w:val="28"/>
          <w:szCs w:val="28"/>
        </w:rPr>
        <w:t xml:space="preserve">и химической чистки, осуществляют такую деятельность </w:t>
      </w:r>
      <w:r>
        <w:rPr>
          <w:color w:val="000000"/>
          <w:sz w:val="28"/>
          <w:szCs w:val="28"/>
        </w:rPr>
        <w:br/>
        <w:t>с обязательным соблюдением Методических рекомендаций “МР 3.1/2.2.0173/2-20. 3.1. Профилактика инфекционных болезней. 2.2. Гигиена труда</w:t>
      </w:r>
      <w:r>
        <w:rPr>
          <w:color w:val="000000"/>
          <w:sz w:val="28"/>
          <w:szCs w:val="28"/>
        </w:rPr>
        <w:t>. Рекомендации</w:t>
      </w:r>
      <w:r>
        <w:rPr>
          <w:sz w:val="28"/>
          <w:szCs w:val="28"/>
        </w:rPr>
        <w:t xml:space="preserve"> по организации работы прачечных и химчисток с целью недопущения заноса </w:t>
      </w:r>
      <w:r>
        <w:rPr>
          <w:color w:val="000000"/>
          <w:sz w:val="28"/>
          <w:szCs w:val="28"/>
        </w:rPr>
        <w:t>и распространения новой коронавирусной инфекции (COVID-19). Методические рекомендации”, утвержденных Главным государственным санитарным врачом Российской Федерации 21 апр</w:t>
      </w:r>
      <w:r>
        <w:rPr>
          <w:color w:val="000000"/>
          <w:sz w:val="28"/>
          <w:szCs w:val="28"/>
        </w:rPr>
        <w:t xml:space="preserve">еля </w:t>
      </w:r>
      <w:r>
        <w:rPr>
          <w:color w:val="000000"/>
          <w:sz w:val="28"/>
          <w:szCs w:val="28"/>
        </w:rPr>
        <w:br/>
        <w:t>2020 года;</w:t>
      </w:r>
    </w:p>
    <w:p w14:paraId="00000089" w14:textId="77777777" w:rsidR="00B135B7" w:rsidRDefault="001A79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 организации, осуществляющие деятельность салонов красоты, косметических, СПА-салонов, массажных </w:t>
      </w:r>
      <w:r>
        <w:rPr>
          <w:color w:val="000000"/>
          <w:sz w:val="28"/>
          <w:szCs w:val="28"/>
        </w:rPr>
        <w:t xml:space="preserve">салонов, осуществляют такую деятельность с обязательным соблюдением Методических рекомендаций </w:t>
      </w:r>
      <w:r>
        <w:rPr>
          <w:color w:val="000000"/>
          <w:sz w:val="28"/>
          <w:szCs w:val="28"/>
        </w:rPr>
        <w:br/>
        <w:t>“</w:t>
      </w:r>
      <w:hyperlink r:id="rId10">
        <w:r>
          <w:rPr>
            <w:color w:val="000000"/>
            <w:sz w:val="28"/>
            <w:szCs w:val="28"/>
          </w:rPr>
          <w:t>МР 3.1/2.2.01</w:t>
        </w:r>
        <w:r>
          <w:rPr>
            <w:color w:val="000000"/>
            <w:sz w:val="28"/>
            <w:szCs w:val="28"/>
          </w:rPr>
          <w:t>73/1-20</w:t>
        </w:r>
      </w:hyperlink>
      <w:r>
        <w:rPr>
          <w:color w:val="000000"/>
          <w:sz w:val="28"/>
          <w:szCs w:val="28"/>
        </w:rPr>
        <w:t xml:space="preserve">. 3.1. Профилактика инфекционных болезней. 2.2. Гигиена труда. Рекомендации по организации работы салонов красоты </w:t>
      </w:r>
      <w:r>
        <w:rPr>
          <w:color w:val="000000"/>
          <w:sz w:val="28"/>
          <w:szCs w:val="28"/>
        </w:rPr>
        <w:br/>
        <w:t>и парикмахерских</w:t>
      </w:r>
      <w:r>
        <w:rPr>
          <w:sz w:val="28"/>
          <w:szCs w:val="28"/>
        </w:rPr>
        <w:t xml:space="preserve"> с целью недопущения заноса и распространения новой коронавирусной инфекции (COVID-19). Методические рекомендации”, ут</w:t>
      </w:r>
      <w:r>
        <w:rPr>
          <w:sz w:val="28"/>
          <w:szCs w:val="28"/>
        </w:rPr>
        <w:t>вержденных Главным государственным санитарным врачом Российской Федерации 21 апреля 2020 года;</w:t>
      </w:r>
    </w:p>
    <w:p w14:paraId="0000008A" w14:textId="77777777" w:rsidR="00B135B7" w:rsidRDefault="001A79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 организации, осуществляющие деятельность по техническому </w:t>
      </w:r>
      <w:r>
        <w:rPr>
          <w:color w:val="000000"/>
          <w:sz w:val="28"/>
          <w:szCs w:val="28"/>
        </w:rPr>
        <w:t>обслуживанию автомобилей, осуществляют такую деятельность с обязательным соблюдением Методических ре</w:t>
      </w:r>
      <w:r>
        <w:rPr>
          <w:color w:val="000000"/>
          <w:sz w:val="28"/>
          <w:szCs w:val="28"/>
        </w:rPr>
        <w:t>комендаций “МР 3.1/2.2.0173/4-20. 3.1. Профилактика инфекционных болезней. 2.2. Гигиена труда. Рекомендации по организации</w:t>
      </w:r>
      <w:r>
        <w:rPr>
          <w:sz w:val="28"/>
          <w:szCs w:val="28"/>
        </w:rPr>
        <w:t xml:space="preserve"> работы предприятий по техническому обслуживанию автомобилей с целью недопущения заноса и распространения новой коронавирусной инфекци</w:t>
      </w:r>
      <w:r>
        <w:rPr>
          <w:sz w:val="28"/>
          <w:szCs w:val="28"/>
        </w:rPr>
        <w:t xml:space="preserve">и (COVID-19). Методические рекомендации”, </w:t>
      </w:r>
      <w:r>
        <w:rPr>
          <w:sz w:val="28"/>
          <w:szCs w:val="28"/>
        </w:rPr>
        <w:lastRenderedPageBreak/>
        <w:t>утвержденных Главным государственным санитарным врачом Российской Федерации 21 апреля 2020 года;</w:t>
      </w:r>
    </w:p>
    <w:p w14:paraId="0000008B" w14:textId="77777777" w:rsidR="00B135B7" w:rsidRDefault="001A79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организации, </w:t>
      </w:r>
      <w:r>
        <w:rPr>
          <w:color w:val="000000"/>
          <w:sz w:val="28"/>
          <w:szCs w:val="28"/>
        </w:rPr>
        <w:t>осуществляющие деятельность ателье, осуществляют такую деятельность с обязательным соблюдением Методи</w:t>
      </w:r>
      <w:r>
        <w:rPr>
          <w:color w:val="000000"/>
          <w:sz w:val="28"/>
          <w:szCs w:val="28"/>
        </w:rPr>
        <w:t>ческих рекомендаций “МР 3.1/2.2.0173/3-20. 3.1. Профилактика инфекционных болезней. 2.2. Гигиена труда. Рекомендации по организации работы ателье с целью недопущения заноса и распространения новой коронавирусной инфекции (COVID-19). Методические рекомендац</w:t>
      </w:r>
      <w:r>
        <w:rPr>
          <w:color w:val="000000"/>
          <w:sz w:val="28"/>
          <w:szCs w:val="28"/>
        </w:rPr>
        <w:t xml:space="preserve">ии”, утвержденных Главным государственным санитарным врачом Российской Федерации 21 апреля </w:t>
      </w:r>
      <w:r>
        <w:rPr>
          <w:color w:val="000000"/>
          <w:sz w:val="28"/>
          <w:szCs w:val="28"/>
        </w:rPr>
        <w:br/>
        <w:t>2020 года;</w:t>
      </w:r>
    </w:p>
    <w:p w14:paraId="0000008C" w14:textId="77777777" w:rsidR="00B135B7" w:rsidRDefault="001A79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  организации, осуществляющие деятельность торговли оптовой </w:t>
      </w:r>
      <w:r>
        <w:rPr>
          <w:color w:val="000000"/>
          <w:sz w:val="28"/>
          <w:szCs w:val="28"/>
        </w:rPr>
        <w:br/>
        <w:t>и розничной, осуществляют такую деятельность с обязательным соблюдением Методических реком</w:t>
      </w:r>
      <w:r>
        <w:rPr>
          <w:color w:val="000000"/>
          <w:sz w:val="28"/>
          <w:szCs w:val="28"/>
        </w:rPr>
        <w:t>ендаций “МР 3.1/2.3.5.0191-20. 3.1. Профилактика инфекционных болезней. 2.3.5. Предприятия торговли. Рекомендации по профилактике новой коронавирусной инфекции (COVID-19) в предприятиях торговли. Методические рекомендации”, утвержденных Главным государстве</w:t>
      </w:r>
      <w:r>
        <w:rPr>
          <w:color w:val="000000"/>
          <w:sz w:val="28"/>
          <w:szCs w:val="28"/>
        </w:rPr>
        <w:t>нным</w:t>
      </w:r>
      <w:r>
        <w:rPr>
          <w:sz w:val="28"/>
          <w:szCs w:val="28"/>
        </w:rPr>
        <w:t xml:space="preserve"> санитарным врачом Российской Федерации 1 июня 2020 года;</w:t>
      </w:r>
    </w:p>
    <w:p w14:paraId="0000008D" w14:textId="77777777" w:rsidR="00B135B7" w:rsidRDefault="001A79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6)  организации</w:t>
      </w:r>
      <w:r>
        <w:rPr>
          <w:color w:val="000000"/>
          <w:sz w:val="28"/>
          <w:szCs w:val="28"/>
        </w:rPr>
        <w:t>, осуществляющие деятельность гостиниц и иных средств размещения, осуществляют такую деятельность с обязательным соблюдением Методических рекомендаций “МР 3.1/2.1.0193-20. 3.1. Пр</w:t>
      </w:r>
      <w:r>
        <w:rPr>
          <w:color w:val="000000"/>
          <w:sz w:val="28"/>
          <w:szCs w:val="28"/>
        </w:rPr>
        <w:t>офилактика инфекционных болезней. 2.1. Коммунальная гигиена. Рекомендации по профилактике новой коронавирусной инфекции (COVID-19) в учреждениях, осуществляющих деятельность по предоставлению мест для временного проживания (гостиницы</w:t>
      </w:r>
      <w:r>
        <w:rPr>
          <w:sz w:val="28"/>
          <w:szCs w:val="28"/>
        </w:rPr>
        <w:t xml:space="preserve"> и иные средства размещ</w:t>
      </w:r>
      <w:r>
        <w:rPr>
          <w:sz w:val="28"/>
          <w:szCs w:val="28"/>
        </w:rPr>
        <w:t xml:space="preserve">ения). Методические рекомендации”, утвержденных Главным государственным санитарным </w:t>
      </w:r>
      <w:r>
        <w:rPr>
          <w:color w:val="000000"/>
          <w:sz w:val="28"/>
          <w:szCs w:val="28"/>
        </w:rPr>
        <w:t>врачом Российской Федерации 4 июня 2020 года;</w:t>
      </w:r>
    </w:p>
    <w:p w14:paraId="0000008E" w14:textId="77777777" w:rsidR="00B135B7" w:rsidRDefault="001A79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7) организации, осуществляющие деятельность санаторно-курортных организаций, осуществляют такую деятельность с обязательным соб</w:t>
      </w:r>
      <w:r>
        <w:rPr>
          <w:color w:val="000000"/>
          <w:sz w:val="28"/>
          <w:szCs w:val="28"/>
        </w:rPr>
        <w:t>людением Методических рекомендаций “МР 3.1/2.1.0197-20. Изменения № 1 в МР 3.1/2.1.0182-20 “Рекомендации по организации работы санаторно-курортных учреждений в условиях сохранения рисков распространения COVID-19”. Методические рекомендации”, утвержденных Г</w:t>
      </w:r>
      <w:r>
        <w:rPr>
          <w:color w:val="000000"/>
          <w:sz w:val="28"/>
          <w:szCs w:val="28"/>
        </w:rPr>
        <w:t>лавным государственным санитарным врачом</w:t>
      </w:r>
      <w:r>
        <w:rPr>
          <w:sz w:val="28"/>
          <w:szCs w:val="28"/>
        </w:rPr>
        <w:t xml:space="preserve"> Российской Федерации 23 июня 2020 года;</w:t>
      </w:r>
    </w:p>
    <w:p w14:paraId="0000008F" w14:textId="77777777" w:rsidR="00B135B7" w:rsidRDefault="001A79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8)  организации, осуществляющие деятельность по перевозке пассажиров</w:t>
      </w:r>
      <w:r>
        <w:rPr>
          <w:sz w:val="28"/>
          <w:szCs w:val="28"/>
        </w:rPr>
        <w:t xml:space="preserve"> и багажа, </w:t>
      </w:r>
      <w:r>
        <w:rPr>
          <w:color w:val="000000"/>
          <w:sz w:val="28"/>
          <w:szCs w:val="28"/>
        </w:rPr>
        <w:t>осуществляют такую деятельность с обязательным соблюдением Методических рекомендаций “</w:t>
      </w:r>
      <w:hyperlink r:id="rId11">
        <w:r>
          <w:rPr>
            <w:color w:val="000000"/>
            <w:sz w:val="28"/>
            <w:szCs w:val="28"/>
          </w:rPr>
          <w:t>МР 3.1/2.5.0172/4-20</w:t>
        </w:r>
      </w:hyperlink>
      <w:r>
        <w:rPr>
          <w:color w:val="000000"/>
          <w:sz w:val="28"/>
          <w:szCs w:val="28"/>
        </w:rPr>
        <w:t>. 3.1. Профилактика инфекционных болезней. 2.5. Гигиена и эпидемиология</w:t>
      </w:r>
      <w:r>
        <w:rPr>
          <w:sz w:val="28"/>
          <w:szCs w:val="28"/>
        </w:rPr>
        <w:t xml:space="preserve"> на транспорте. Рекомендации по организации </w:t>
      </w:r>
      <w:r>
        <w:rPr>
          <w:color w:val="000000"/>
          <w:sz w:val="28"/>
          <w:szCs w:val="28"/>
        </w:rPr>
        <w:t>работы транспорта и транспортных предприятий в условиях сохранения рисков</w:t>
      </w:r>
      <w:r>
        <w:rPr>
          <w:sz w:val="28"/>
          <w:szCs w:val="28"/>
        </w:rPr>
        <w:t xml:space="preserve"> распространения COVID-19. Методические рекомендации”, утвержденных </w:t>
      </w:r>
      <w:r>
        <w:rPr>
          <w:color w:val="000000"/>
          <w:sz w:val="28"/>
          <w:szCs w:val="28"/>
        </w:rPr>
        <w:t>Главным государственным санитарным врачом Российской Федерации 20 апреля</w:t>
      </w:r>
      <w:r>
        <w:rPr>
          <w:sz w:val="28"/>
          <w:szCs w:val="28"/>
        </w:rPr>
        <w:t xml:space="preserve"> 2020 года.</w:t>
      </w:r>
    </w:p>
    <w:p w14:paraId="00000090" w14:textId="77777777" w:rsidR="00B135B7" w:rsidRDefault="001A791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7.  </w:t>
      </w:r>
      <w:r>
        <w:rPr>
          <w:sz w:val="28"/>
          <w:szCs w:val="28"/>
        </w:rPr>
        <w:t>Иностранным гражданам и лицам без гражданства, а также гражданам Российской Федерации, прибывающим на территорию Архангельской области из иностранных государств:</w:t>
      </w:r>
    </w:p>
    <w:p w14:paraId="00000091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 выполнять требования, предусмотренные п</w:t>
      </w:r>
      <w:r>
        <w:rPr>
          <w:sz w:val="28"/>
          <w:szCs w:val="28"/>
          <w:highlight w:val="white"/>
        </w:rPr>
        <w:t>остановлением Главного государственного санитарного</w:t>
      </w:r>
      <w:r>
        <w:rPr>
          <w:sz w:val="28"/>
          <w:szCs w:val="28"/>
          <w:highlight w:val="white"/>
        </w:rPr>
        <w:t xml:space="preserve"> врача Российской Федерации </w:t>
      </w:r>
      <w:r>
        <w:rPr>
          <w:sz w:val="28"/>
          <w:szCs w:val="28"/>
          <w:highlight w:val="white"/>
        </w:rPr>
        <w:t xml:space="preserve">от 18 марта 2020 года </w:t>
      </w:r>
      <w:r>
        <w:rPr>
          <w:sz w:val="28"/>
          <w:szCs w:val="28"/>
        </w:rPr>
        <w:t>№ 7 “Об обеспечении режима изоляции в целях предотвращения распространения</w:t>
      </w:r>
      <w:r>
        <w:rPr>
          <w:sz w:val="32"/>
          <w:szCs w:val="32"/>
          <w:highlight w:val="white"/>
        </w:rPr>
        <w:t xml:space="preserve"> </w:t>
      </w:r>
      <w:r>
        <w:rPr>
          <w:sz w:val="28"/>
          <w:szCs w:val="28"/>
          <w:highlight w:val="white"/>
        </w:rPr>
        <w:t>COVID-19” (далее – постановление</w:t>
      </w:r>
      <w:r>
        <w:rPr>
          <w:sz w:val="28"/>
          <w:szCs w:val="28"/>
        </w:rPr>
        <w:t xml:space="preserve"> от 18 марта 2020 года </w:t>
      </w:r>
      <w:r>
        <w:rPr>
          <w:sz w:val="28"/>
          <w:szCs w:val="28"/>
          <w:highlight w:val="white"/>
        </w:rPr>
        <w:t xml:space="preserve">№ 7), </w:t>
      </w:r>
      <w:r>
        <w:rPr>
          <w:sz w:val="28"/>
          <w:szCs w:val="28"/>
        </w:rPr>
        <w:t>в случае прибытия</w:t>
      </w:r>
      <w:r>
        <w:rPr>
          <w:sz w:val="28"/>
          <w:szCs w:val="28"/>
          <w:highlight w:val="white"/>
        </w:rPr>
        <w:t xml:space="preserve"> с территории иностранного</w:t>
      </w:r>
      <w:r>
        <w:rPr>
          <w:sz w:val="28"/>
          <w:szCs w:val="28"/>
        </w:rPr>
        <w:t xml:space="preserve"> государства;</w:t>
      </w:r>
    </w:p>
    <w:p w14:paraId="00000092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 сообщать </w:t>
      </w:r>
      <w:r>
        <w:rPr>
          <w:sz w:val="28"/>
          <w:szCs w:val="28"/>
        </w:rPr>
        <w:t xml:space="preserve">о своем возвращении в Российскую Федерацию, а также </w:t>
      </w:r>
      <w:r>
        <w:rPr>
          <w:sz w:val="28"/>
          <w:szCs w:val="28"/>
        </w:rPr>
        <w:br/>
        <w:t xml:space="preserve">о возвращении своих несовершеннолетних детей, местах, датах пребывания на территориях иностранных государств, контактную информацию, включая сведения о месте регистрации и месте фактического пребывания, </w:t>
      </w:r>
      <w:r>
        <w:rPr>
          <w:sz w:val="28"/>
          <w:szCs w:val="28"/>
        </w:rPr>
        <w:t xml:space="preserve">по телефону «горячей линии» +7 (8182) 66-99-07, по единому номеру системы обеспечения вызова экстренных оперативных служб «112» на территории Архангельской области, а также в Управление Федеральной службы </w:t>
      </w:r>
      <w:r>
        <w:rPr>
          <w:sz w:val="28"/>
          <w:szCs w:val="28"/>
        </w:rPr>
        <w:br/>
        <w:t>по надзору в сфере защиты прав потребителей и благ</w:t>
      </w:r>
      <w:r>
        <w:rPr>
          <w:sz w:val="28"/>
          <w:szCs w:val="28"/>
        </w:rPr>
        <w:t xml:space="preserve">ополучия человека </w:t>
      </w:r>
      <w:r>
        <w:rPr>
          <w:sz w:val="28"/>
          <w:szCs w:val="28"/>
        </w:rPr>
        <w:br/>
        <w:t>по Архангельской области;</w:t>
      </w:r>
    </w:p>
    <w:p w14:paraId="00000093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случае появления любого ухудшения состояния здоровья </w:t>
      </w:r>
      <w:r>
        <w:rPr>
          <w:sz w:val="28"/>
          <w:szCs w:val="28"/>
        </w:rPr>
        <w:br/>
        <w:t>в течение 14 календарных дней со дня прибытия на территорию Российской Федерации незамедлительно обращаться за медицинской помощью по месту жительства (</w:t>
      </w:r>
      <w:r>
        <w:rPr>
          <w:sz w:val="28"/>
          <w:szCs w:val="28"/>
        </w:rPr>
        <w:t>пребывания) без посещения медицинских организаций;</w:t>
      </w:r>
    </w:p>
    <w:p w14:paraId="00000094" w14:textId="77777777" w:rsidR="00B135B7" w:rsidRDefault="001A791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4)  выполнять требования по изоляции по месту жительства (пребывания) (</w:t>
      </w:r>
      <w:r>
        <w:rPr>
          <w:color w:val="000000"/>
          <w:sz w:val="28"/>
          <w:szCs w:val="28"/>
        </w:rPr>
        <w:t xml:space="preserve">нахождение в изолированном помещении, позволяющем исключить контакты </w:t>
      </w:r>
      <w:r>
        <w:rPr>
          <w:color w:val="000000"/>
          <w:sz w:val="28"/>
          <w:szCs w:val="28"/>
        </w:rPr>
        <w:br/>
        <w:t>с членами семьи и иными лицами, не подвергнутыми изоляции) до мо</w:t>
      </w:r>
      <w:r>
        <w:rPr>
          <w:color w:val="000000"/>
          <w:sz w:val="28"/>
          <w:szCs w:val="28"/>
        </w:rPr>
        <w:t xml:space="preserve">мента выздоровления и получения отрицательных результатов исследования </w:t>
      </w:r>
      <w:r>
        <w:rPr>
          <w:color w:val="000000"/>
          <w:sz w:val="28"/>
          <w:szCs w:val="28"/>
        </w:rPr>
        <w:br/>
        <w:t xml:space="preserve">на новую </w:t>
      </w:r>
      <w:proofErr w:type="spellStart"/>
      <w:r>
        <w:rPr>
          <w:color w:val="000000"/>
          <w:sz w:val="28"/>
          <w:szCs w:val="28"/>
        </w:rPr>
        <w:t>коронавирусную</w:t>
      </w:r>
      <w:proofErr w:type="spellEnd"/>
      <w:r>
        <w:rPr>
          <w:color w:val="000000"/>
          <w:sz w:val="28"/>
          <w:szCs w:val="28"/>
        </w:rPr>
        <w:t xml:space="preserve"> инфекцию (COVID-2019) методом полимеразной цепной реакции либо при положительном результате исследования на новую </w:t>
      </w:r>
      <w:proofErr w:type="spellStart"/>
      <w:r>
        <w:rPr>
          <w:color w:val="000000"/>
          <w:sz w:val="28"/>
          <w:szCs w:val="28"/>
        </w:rPr>
        <w:t>коронавирусную</w:t>
      </w:r>
      <w:proofErr w:type="spellEnd"/>
      <w:r>
        <w:rPr>
          <w:color w:val="000000"/>
          <w:sz w:val="28"/>
          <w:szCs w:val="28"/>
        </w:rPr>
        <w:t xml:space="preserve"> инфекцию (COVID-2019) методом п</w:t>
      </w:r>
      <w:r>
        <w:rPr>
          <w:color w:val="000000"/>
          <w:sz w:val="28"/>
          <w:szCs w:val="28"/>
        </w:rPr>
        <w:t>олимеразной цепной реакции в соответствии с п</w:t>
      </w:r>
      <w:r>
        <w:rPr>
          <w:color w:val="000000"/>
          <w:sz w:val="28"/>
          <w:szCs w:val="28"/>
          <w:highlight w:val="white"/>
        </w:rPr>
        <w:t xml:space="preserve">остановлением </w:t>
      </w:r>
      <w:r>
        <w:rPr>
          <w:color w:val="000000"/>
          <w:sz w:val="28"/>
          <w:szCs w:val="28"/>
          <w:highlight w:val="white"/>
        </w:rPr>
        <w:t>от 18 марта 2020 года № 7</w:t>
      </w:r>
      <w:r>
        <w:rPr>
          <w:color w:val="000000"/>
          <w:sz w:val="28"/>
          <w:szCs w:val="28"/>
        </w:rPr>
        <w:t>.</w:t>
      </w:r>
    </w:p>
    <w:p w14:paraId="00000095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гражданства, прибывающие в целях осуществления трудовой деятельности, выполняют требования по изоляции сроком на 14 календарных дней со дн</w:t>
      </w:r>
      <w:r>
        <w:rPr>
          <w:sz w:val="28"/>
          <w:szCs w:val="28"/>
        </w:rPr>
        <w:t>я прибытия на территорию Российской Федерации.</w:t>
      </w:r>
    </w:p>
    <w:p w14:paraId="00000096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8.</w:t>
      </w:r>
      <w:r>
        <w:rPr>
          <w:sz w:val="28"/>
          <w:szCs w:val="28"/>
        </w:rPr>
        <w:t xml:space="preserve"> Членам экипажей всех судов, прибывших из иностранных государств в морской порт Архангельск, запретить до особого указания сход на берег, если со дня прибытия судна в морской порт Архангельск и (или) дня </w:t>
      </w:r>
      <w:proofErr w:type="spellStart"/>
      <w:r>
        <w:rPr>
          <w:sz w:val="28"/>
          <w:szCs w:val="28"/>
        </w:rPr>
        <w:t>кон</w:t>
      </w:r>
      <w:r>
        <w:rPr>
          <w:sz w:val="28"/>
          <w:szCs w:val="28"/>
        </w:rPr>
        <w:t>тактирования</w:t>
      </w:r>
      <w:proofErr w:type="spellEnd"/>
      <w:r>
        <w:rPr>
          <w:sz w:val="28"/>
          <w:szCs w:val="28"/>
        </w:rPr>
        <w:t xml:space="preserve"> его с берегом иностранного государства прошло менее </w:t>
      </w:r>
      <w:r>
        <w:rPr>
          <w:sz w:val="28"/>
          <w:szCs w:val="28"/>
        </w:rPr>
        <w:br/>
        <w:t>14 календарных дней.</w:t>
      </w:r>
    </w:p>
    <w:p w14:paraId="00000097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капитану морского порта Архангельск обеспечить организацию выполнения запрета, предусмотренного настоящим пунктом.</w:t>
      </w:r>
    </w:p>
    <w:p w14:paraId="00000098" w14:textId="77777777" w:rsidR="00B135B7" w:rsidRDefault="001A7919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.  Членам экипажей и пассажирам всех с</w:t>
      </w:r>
      <w:r>
        <w:rPr>
          <w:color w:val="000000"/>
          <w:sz w:val="28"/>
          <w:szCs w:val="28"/>
        </w:rPr>
        <w:t xml:space="preserve">удов, в том числе маломерных, прогулочных, спортивных, яхт и иных транспортных средств, прибывших на территорию Соловецкого архипелага, обеспечить выполнение требования, </w:t>
      </w:r>
      <w:r>
        <w:rPr>
          <w:color w:val="000000"/>
          <w:sz w:val="28"/>
          <w:szCs w:val="28"/>
        </w:rPr>
        <w:lastRenderedPageBreak/>
        <w:t>предусмотренного пунктом 2</w:t>
      </w:r>
      <w:r>
        <w:rPr>
          <w:color w:val="000000"/>
          <w:sz w:val="28"/>
          <w:szCs w:val="28"/>
          <w:vertAlign w:val="superscript"/>
        </w:rPr>
        <w:t>5</w:t>
      </w:r>
      <w:r>
        <w:rPr>
          <w:color w:val="000000"/>
          <w:sz w:val="28"/>
          <w:szCs w:val="28"/>
        </w:rPr>
        <w:t xml:space="preserve"> настоящего указа.</w:t>
      </w:r>
    </w:p>
    <w:p w14:paraId="00000099" w14:textId="77777777" w:rsidR="00B135B7" w:rsidRDefault="001A791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Капитану морского порта Онега, Центру Го</w:t>
      </w:r>
      <w:r>
        <w:rPr>
          <w:color w:val="000000"/>
          <w:sz w:val="28"/>
          <w:szCs w:val="28"/>
        </w:rPr>
        <w:t xml:space="preserve">сударственной инспекции по маломерным судам Главного управления Министерства Российской Федерации по делам гражданской обороны, чрезвычайным ситуациям </w:t>
      </w:r>
      <w:r>
        <w:rPr>
          <w:color w:val="000000"/>
          <w:sz w:val="28"/>
          <w:szCs w:val="28"/>
        </w:rPr>
        <w:br/>
        <w:t>и ликвидации последствий стихийных бедствий по Архангельской области, Управлению Министерства внутренних</w:t>
      </w:r>
      <w:r>
        <w:rPr>
          <w:color w:val="000000"/>
          <w:sz w:val="28"/>
          <w:szCs w:val="28"/>
        </w:rPr>
        <w:t xml:space="preserve"> дел Российской Федерации по Архангельской области обеспечить контроль за выполнением членами экипажей и пассажирами, указанными в абзаце первом настоящего пункта, требования, предусмотренного пунктом 2</w:t>
      </w:r>
      <w:r>
        <w:rPr>
          <w:color w:val="000000"/>
          <w:sz w:val="28"/>
          <w:szCs w:val="28"/>
          <w:vertAlign w:val="superscript"/>
        </w:rPr>
        <w:t>5</w:t>
      </w:r>
      <w:r>
        <w:rPr>
          <w:color w:val="000000"/>
          <w:sz w:val="28"/>
          <w:szCs w:val="28"/>
        </w:rPr>
        <w:t xml:space="preserve"> настоящего указа.</w:t>
      </w:r>
    </w:p>
    <w:p w14:paraId="0000009A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Гражданам, проживающим и (или) </w:t>
      </w:r>
      <w:r>
        <w:rPr>
          <w:sz w:val="28"/>
          <w:szCs w:val="28"/>
        </w:rPr>
        <w:t xml:space="preserve">временно находящимся </w:t>
      </w:r>
      <w:r>
        <w:rPr>
          <w:sz w:val="28"/>
          <w:szCs w:val="28"/>
        </w:rPr>
        <w:br/>
        <w:t>на территории Архангельской области:</w:t>
      </w:r>
    </w:p>
    <w:p w14:paraId="0000009B" w14:textId="77777777" w:rsidR="00B135B7" w:rsidRDefault="001A7919">
      <w:pPr>
        <w:widowControl w:val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1) [подпункт исключен указом Губернатора Архангельской области </w:t>
      </w:r>
      <w:r>
        <w:rPr>
          <w:sz w:val="28"/>
          <w:szCs w:val="28"/>
        </w:rPr>
        <w:br/>
        <w:t>от 7 августа 2020 г. № 119-у]</w:t>
      </w:r>
    </w:p>
    <w:p w14:paraId="0000009C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[подпункт исключен указом Губернатора Архангельской области </w:t>
      </w:r>
      <w:r>
        <w:rPr>
          <w:sz w:val="28"/>
          <w:szCs w:val="28"/>
        </w:rPr>
        <w:br/>
        <w:t>от 13 июля 2020 г. № 109-у]</w:t>
      </w:r>
    </w:p>
    <w:p w14:paraId="0000009D" w14:textId="77777777" w:rsidR="00B135B7" w:rsidRDefault="001A7919">
      <w:pPr>
        <w:widowControl w:val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3) использо</w:t>
      </w:r>
      <w:r>
        <w:rPr>
          <w:sz w:val="28"/>
          <w:szCs w:val="28"/>
          <w:highlight w:val="white"/>
        </w:rPr>
        <w:t>вать механизм получения государственных и муниципальных услуг дистанционно, а также в электронной форме;</w:t>
      </w:r>
    </w:p>
    <w:p w14:paraId="0000009E" w14:textId="77777777" w:rsidR="00B135B7" w:rsidRDefault="001A7919">
      <w:pPr>
        <w:widowControl w:val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4) </w:t>
      </w:r>
      <w:r>
        <w:rPr>
          <w:sz w:val="28"/>
          <w:szCs w:val="28"/>
        </w:rPr>
        <w:t xml:space="preserve">в соответствии с постановлением Главного государственного санитарного врача Российской Федерации от 30 марта 2020 года № 9 </w:t>
      </w:r>
      <w:r>
        <w:rPr>
          <w:sz w:val="28"/>
          <w:szCs w:val="28"/>
        </w:rPr>
        <w:br/>
        <w:t xml:space="preserve">«О дополнительных мерах </w:t>
      </w:r>
      <w:r>
        <w:rPr>
          <w:sz w:val="28"/>
          <w:szCs w:val="28"/>
        </w:rPr>
        <w:t xml:space="preserve">по недопущению распространения COVID-2019» обеспечить соблюдение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 xml:space="preserve"> (соблюдать дистанцию до других граждан не менее 1 метра, в том числе в общественных местах </w:t>
      </w:r>
      <w:r>
        <w:rPr>
          <w:sz w:val="28"/>
          <w:szCs w:val="28"/>
        </w:rPr>
        <w:br/>
        <w:t xml:space="preserve">и общественном транспорте, за исключением случаев оказания услуг </w:t>
      </w:r>
      <w:r>
        <w:rPr>
          <w:sz w:val="28"/>
          <w:szCs w:val="28"/>
        </w:rPr>
        <w:br/>
        <w:t>по пе</w:t>
      </w:r>
      <w:r>
        <w:rPr>
          <w:sz w:val="28"/>
          <w:szCs w:val="28"/>
        </w:rPr>
        <w:t>ревозке пассажиров и багажа легковым такси)</w:t>
      </w:r>
      <w:r>
        <w:rPr>
          <w:sz w:val="28"/>
          <w:szCs w:val="28"/>
          <w:highlight w:val="white"/>
        </w:rPr>
        <w:t>;</w:t>
      </w:r>
    </w:p>
    <w:p w14:paraId="0000009F" w14:textId="77777777" w:rsidR="00B135B7" w:rsidRDefault="001A7919">
      <w:pPr>
        <w:widowControl w:val="0"/>
        <w:ind w:firstLine="709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5) </w:t>
      </w:r>
      <w:r>
        <w:rPr>
          <w:sz w:val="28"/>
          <w:szCs w:val="28"/>
        </w:rPr>
        <w:t xml:space="preserve">[подпункт исключен указом Губернатора Архангельской области </w:t>
      </w:r>
      <w:r>
        <w:rPr>
          <w:sz w:val="28"/>
          <w:szCs w:val="28"/>
        </w:rPr>
        <w:br/>
        <w:t>от 7 августа 2020 г. № 119-у]</w:t>
      </w:r>
    </w:p>
    <w:p w14:paraId="000000A0" w14:textId="77777777" w:rsidR="00B135B7" w:rsidRDefault="001A7919">
      <w:pPr>
        <w:widowControl w:val="0"/>
        <w:tabs>
          <w:tab w:val="left" w:pos="729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>
        <w:rPr>
          <w:sz w:val="28"/>
          <w:szCs w:val="28"/>
        </w:rPr>
        <w:t xml:space="preserve">[пункт исключен указом Губернатора Архангельской области </w:t>
      </w:r>
      <w:r>
        <w:rPr>
          <w:sz w:val="28"/>
          <w:szCs w:val="28"/>
        </w:rPr>
        <w:br/>
        <w:t>от 15 июня 2020 года № 89-у]</w:t>
      </w:r>
    </w:p>
    <w:p w14:paraId="000000A1" w14:textId="77777777" w:rsidR="00B135B7" w:rsidRDefault="001A7919">
      <w:pPr>
        <w:widowControl w:val="0"/>
        <w:tabs>
          <w:tab w:val="left" w:pos="72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[пункт исключен указом Губернатора Архангельской области </w:t>
      </w:r>
      <w:r>
        <w:rPr>
          <w:sz w:val="28"/>
          <w:szCs w:val="28"/>
        </w:rPr>
        <w:br/>
        <w:t>от 15 июня 2020 года № 89-у]</w:t>
      </w:r>
    </w:p>
    <w:p w14:paraId="000000A2" w14:textId="77777777" w:rsidR="00B135B7" w:rsidRDefault="001A7919">
      <w:pPr>
        <w:widowControl w:val="0"/>
        <w:tabs>
          <w:tab w:val="left" w:pos="72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</w:rPr>
        <w:t>.  [</w:t>
      </w:r>
      <w:proofErr w:type="gramEnd"/>
      <w:r>
        <w:rPr>
          <w:sz w:val="28"/>
          <w:szCs w:val="28"/>
        </w:rPr>
        <w:t xml:space="preserve">пункт исключен указом Губернатора Архангельской области </w:t>
      </w:r>
      <w:r>
        <w:rPr>
          <w:sz w:val="28"/>
          <w:szCs w:val="28"/>
        </w:rPr>
        <w:br/>
        <w:t>от 15 июня 2020 года № 89-у]</w:t>
      </w:r>
    </w:p>
    <w:p w14:paraId="000000A3" w14:textId="77777777" w:rsidR="00B135B7" w:rsidRDefault="001A791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  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если гражданами в соответствии с подпунктом 4 </w:t>
      </w:r>
      <w:r>
        <w:rPr>
          <w:sz w:val="28"/>
          <w:szCs w:val="28"/>
        </w:rPr>
        <w:br/>
        <w:t>пункта 7 нас</w:t>
      </w:r>
      <w:r>
        <w:rPr>
          <w:sz w:val="28"/>
          <w:szCs w:val="28"/>
        </w:rPr>
        <w:t xml:space="preserve">тоящего указа режим изоляции соблюдается по месту проживания (пребывания) совместно с иными лицами, требование </w:t>
      </w:r>
      <w:r>
        <w:rPr>
          <w:sz w:val="28"/>
          <w:szCs w:val="28"/>
        </w:rPr>
        <w:br/>
        <w:t>об изоляции на 14 календарных дней распространяется на всех совместно проживающих с ними лиц</w:t>
      </w:r>
      <w:r>
        <w:rPr>
          <w:color w:val="000000"/>
          <w:sz w:val="28"/>
          <w:szCs w:val="28"/>
        </w:rPr>
        <w:t xml:space="preserve"> со дня прибытия указанных лиц в место проживания (п</w:t>
      </w:r>
      <w:r>
        <w:rPr>
          <w:color w:val="000000"/>
          <w:sz w:val="28"/>
          <w:szCs w:val="28"/>
        </w:rPr>
        <w:t>ребывания).</w:t>
      </w:r>
    </w:p>
    <w:p w14:paraId="000000A4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. [пункт исключен указом Губернатора Архангельской области </w:t>
      </w:r>
      <w:r>
        <w:rPr>
          <w:sz w:val="28"/>
          <w:szCs w:val="28"/>
        </w:rPr>
        <w:br/>
        <w:t>от 15 июня 2020 года № 89-у]</w:t>
      </w:r>
    </w:p>
    <w:p w14:paraId="000000A5" w14:textId="77777777" w:rsidR="00B135B7" w:rsidRDefault="001A79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  <w:vertAlign w:val="superscript"/>
        </w:rPr>
        <w:t>5</w:t>
      </w:r>
      <w:proofErr w:type="gramStart"/>
      <w:r>
        <w:rPr>
          <w:color w:val="000000"/>
          <w:sz w:val="28"/>
          <w:szCs w:val="28"/>
        </w:rPr>
        <w:t>.  [</w:t>
      </w:r>
      <w:proofErr w:type="gramEnd"/>
      <w:r>
        <w:rPr>
          <w:color w:val="000000"/>
          <w:sz w:val="28"/>
          <w:szCs w:val="28"/>
        </w:rPr>
        <w:t xml:space="preserve">пункт исключен указом Губернатора Архангельской области </w:t>
      </w:r>
      <w:r>
        <w:rPr>
          <w:color w:val="000000"/>
          <w:sz w:val="28"/>
          <w:szCs w:val="28"/>
        </w:rPr>
        <w:br/>
        <w:t>от 15 июня 2020 года № 89-у]</w:t>
      </w:r>
    </w:p>
    <w:p w14:paraId="000000A6" w14:textId="77777777" w:rsidR="00B135B7" w:rsidRDefault="001A7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. [пункт исключен указом Губернатора Архангельской области </w:t>
      </w:r>
      <w:r>
        <w:rPr>
          <w:sz w:val="28"/>
          <w:szCs w:val="28"/>
        </w:rPr>
        <w:br/>
        <w:t>от 15 июня 2020 года № 89-у]</w:t>
      </w:r>
    </w:p>
    <w:p w14:paraId="000000A7" w14:textId="77777777" w:rsidR="00B135B7" w:rsidRDefault="001A79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>
        <w:rPr>
          <w:color w:val="000000"/>
          <w:sz w:val="28"/>
          <w:szCs w:val="28"/>
          <w:vertAlign w:val="superscript"/>
        </w:rPr>
        <w:t>7</w:t>
      </w:r>
      <w:r>
        <w:rPr>
          <w:color w:val="000000"/>
          <w:sz w:val="28"/>
          <w:szCs w:val="28"/>
        </w:rPr>
        <w:t xml:space="preserve">. [пункт исключен указом Губернатора Архангельской области </w:t>
      </w:r>
      <w:r>
        <w:rPr>
          <w:color w:val="000000"/>
          <w:sz w:val="28"/>
          <w:szCs w:val="28"/>
        </w:rPr>
        <w:br/>
        <w:t>от 15 июня 2020 года № 89-у]</w:t>
      </w:r>
    </w:p>
    <w:p w14:paraId="000000A8" w14:textId="77777777" w:rsidR="00B135B7" w:rsidRDefault="001A79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 Лицам, замещающим государственные должности Архангельской области, лица</w:t>
      </w:r>
      <w:r>
        <w:rPr>
          <w:color w:val="000000"/>
          <w:sz w:val="28"/>
          <w:szCs w:val="28"/>
        </w:rPr>
        <w:t>м, замещающим должности государственной гражданской службы Архангельской области, работникам исполнительных органов государственной власти Архангельской области и иных государственных органов Архангельской области (далее – соответственно исполнительные орг</w:t>
      </w:r>
      <w:r>
        <w:rPr>
          <w:color w:val="000000"/>
          <w:sz w:val="28"/>
          <w:szCs w:val="28"/>
        </w:rPr>
        <w:t xml:space="preserve">аны, государственные органы), работникам государственных учреждений </w:t>
      </w:r>
      <w:r>
        <w:rPr>
          <w:color w:val="000000"/>
          <w:sz w:val="28"/>
          <w:szCs w:val="28"/>
        </w:rPr>
        <w:br/>
        <w:t>Архангельской области, государственных унитарных предприятий Архангельской области, хозяйственных обществ, более 50 процентов акций (долей) в уставном капитале которых находится в государ</w:t>
      </w:r>
      <w:r>
        <w:rPr>
          <w:color w:val="000000"/>
          <w:sz w:val="28"/>
          <w:szCs w:val="28"/>
        </w:rPr>
        <w:t xml:space="preserve">ственной собственности Архангельской области, лицам, замещающим муниципальные должности, лицам, замещающим должности муниципальной службы </w:t>
      </w:r>
      <w:r>
        <w:rPr>
          <w:color w:val="000000"/>
          <w:sz w:val="28"/>
          <w:szCs w:val="28"/>
        </w:rPr>
        <w:br/>
        <w:t>в Архангельской области, работникам органов местного самоуправления муниципальных образований Архангельской области (</w:t>
      </w:r>
      <w:r>
        <w:rPr>
          <w:color w:val="000000"/>
          <w:sz w:val="28"/>
          <w:szCs w:val="28"/>
        </w:rPr>
        <w:t xml:space="preserve">далее – органы местного самоуправления, муниципальные образования), муниципальных учреждений и муниципальных унитарных предприятий муниципальных образований, хозяйственных обществ, более 50 процентов акций (долей) </w:t>
      </w:r>
      <w:r>
        <w:rPr>
          <w:color w:val="000000"/>
          <w:sz w:val="28"/>
          <w:szCs w:val="28"/>
        </w:rPr>
        <w:br/>
        <w:t>в уставном капитале которых находится в м</w:t>
      </w:r>
      <w:r>
        <w:rPr>
          <w:color w:val="000000"/>
          <w:sz w:val="28"/>
          <w:szCs w:val="28"/>
        </w:rPr>
        <w:t>униципальной собственности муниципальных образований, отменить служебные командировки за пределы территории Российской Федерации.</w:t>
      </w:r>
    </w:p>
    <w:p w14:paraId="000000A9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Исполнительным органам и иным государственным органам, органам местного самоуправления, организациям независимо от организ</w:t>
      </w:r>
      <w:r>
        <w:rPr>
          <w:sz w:val="28"/>
          <w:szCs w:val="28"/>
        </w:rPr>
        <w:t xml:space="preserve">ационно-правовой формы и формы собственности и индивидуальным предпринимателям, осуществляющим деятельность на территории Архангельской области </w:t>
      </w:r>
      <w:r>
        <w:rPr>
          <w:sz w:val="28"/>
          <w:szCs w:val="28"/>
        </w:rPr>
        <w:br/>
        <w:t>и деятельность которых не ограничена в соответствии с настоящим указом:</w:t>
      </w:r>
    </w:p>
    <w:p w14:paraId="000000AA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1) обеспечить </w:t>
      </w:r>
      <w:r>
        <w:rPr>
          <w:sz w:val="28"/>
          <w:szCs w:val="28"/>
        </w:rPr>
        <w:t>измерение температуры тел</w:t>
      </w:r>
      <w:r>
        <w:rPr>
          <w:sz w:val="28"/>
          <w:szCs w:val="28"/>
        </w:rPr>
        <w:t xml:space="preserve">а работников при входе работников в организацию или на рабочих местах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>
        <w:rPr>
          <w:sz w:val="28"/>
          <w:szCs w:val="28"/>
        </w:rPr>
        <w:t>тепловизоры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  <w:t>с обязательным отстранением о</w:t>
      </w:r>
      <w:r>
        <w:rPr>
          <w:sz w:val="28"/>
          <w:szCs w:val="28"/>
        </w:rPr>
        <w:t xml:space="preserve">т нахождения на рабочем месте лиц </w:t>
      </w:r>
      <w:r>
        <w:rPr>
          <w:sz w:val="28"/>
          <w:szCs w:val="28"/>
        </w:rPr>
        <w:br/>
        <w:t>с повышенной температурой тела и с признаками инфекционного заболевания и с последующим контролем вызова работником врача на дом;</w:t>
      </w:r>
    </w:p>
    <w:p w14:paraId="000000AB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вести журнал учета измерения температуры тела работников </w:t>
      </w:r>
      <w:r>
        <w:rPr>
          <w:sz w:val="28"/>
          <w:szCs w:val="28"/>
        </w:rPr>
        <w:br/>
        <w:t>на рабочих местах;</w:t>
      </w:r>
    </w:p>
    <w:p w14:paraId="000000AC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оказыват</w:t>
      </w:r>
      <w:r>
        <w:rPr>
          <w:sz w:val="28"/>
          <w:szCs w:val="28"/>
        </w:rPr>
        <w:t xml:space="preserve">ь работникам содействие в обеспечении соблюдения режима изоляции, предусмотренной пунктами 7, </w:t>
      </w: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 и подпунктом 23 пункта 14 </w:t>
      </w:r>
      <w:r>
        <w:rPr>
          <w:sz w:val="28"/>
          <w:szCs w:val="28"/>
        </w:rPr>
        <w:t>настоящего указа;</w:t>
      </w:r>
    </w:p>
    <w:p w14:paraId="000000AD" w14:textId="77777777" w:rsidR="00B135B7" w:rsidRDefault="001A7919">
      <w:pPr>
        <w:widowControl w:val="0"/>
        <w:tabs>
          <w:tab w:val="left" w:pos="1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организовать проведение уборки помещений и транспорта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применением дезинфицирующих средств, в том числе при осуществлении деятельности в местах массового скопления людей и перевозки авиационным, железнодорожным, автомобильным и иными видами транспорта с соблюдением рекомендаций Федеральной службы по надзору </w:t>
      </w:r>
      <w:r>
        <w:rPr>
          <w:sz w:val="28"/>
          <w:szCs w:val="28"/>
        </w:rPr>
        <w:t xml:space="preserve">в сфере защиты </w:t>
      </w:r>
      <w:r>
        <w:rPr>
          <w:sz w:val="28"/>
          <w:szCs w:val="28"/>
        </w:rPr>
        <w:lastRenderedPageBreak/>
        <w:t xml:space="preserve">прав потребителей и благополучия человека о профилактике новой коронавирусной инфекции </w:t>
      </w:r>
      <w:r>
        <w:rPr>
          <w:sz w:val="28"/>
          <w:szCs w:val="28"/>
          <w:highlight w:val="white"/>
        </w:rPr>
        <w:t xml:space="preserve">(COVID-2019), а также обеспечить закупку дезинфицирующих средств и иных товаров в целях </w:t>
      </w:r>
      <w:r>
        <w:rPr>
          <w:sz w:val="28"/>
          <w:szCs w:val="28"/>
        </w:rPr>
        <w:t xml:space="preserve">предотвращения </w:t>
      </w:r>
      <w:r>
        <w:rPr>
          <w:sz w:val="28"/>
          <w:szCs w:val="28"/>
          <w:highlight w:val="white"/>
        </w:rPr>
        <w:t>распространения новой коронавирусной инфекции (COVI</w:t>
      </w:r>
      <w:r>
        <w:rPr>
          <w:sz w:val="28"/>
          <w:szCs w:val="28"/>
          <w:highlight w:val="white"/>
        </w:rPr>
        <w:t>D-2019)</w:t>
      </w:r>
      <w:r>
        <w:rPr>
          <w:sz w:val="28"/>
          <w:szCs w:val="28"/>
        </w:rPr>
        <w:t>;</w:t>
      </w:r>
    </w:p>
    <w:p w14:paraId="000000AE" w14:textId="77777777" w:rsidR="00B135B7" w:rsidRDefault="001A79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 обеспечить соблюдение гражданами (в том числе работниками) социального </w:t>
      </w:r>
      <w:proofErr w:type="spellStart"/>
      <w:r>
        <w:rPr>
          <w:color w:val="000000"/>
          <w:sz w:val="28"/>
          <w:szCs w:val="28"/>
        </w:rPr>
        <w:t>дистанцирования</w:t>
      </w:r>
      <w:proofErr w:type="spellEnd"/>
      <w:r>
        <w:rPr>
          <w:color w:val="000000"/>
          <w:sz w:val="28"/>
          <w:szCs w:val="28"/>
        </w:rPr>
        <w:t xml:space="preserve">, в том числе путем нанесения специальной разметки и установления специального режима допуска и нахождения </w:t>
      </w:r>
      <w:r>
        <w:rPr>
          <w:color w:val="000000"/>
          <w:sz w:val="28"/>
          <w:szCs w:val="28"/>
        </w:rPr>
        <w:br/>
        <w:t>в зданиях, строениях, сооружениях (помещениях в ни</w:t>
      </w:r>
      <w:r>
        <w:rPr>
          <w:color w:val="000000"/>
          <w:sz w:val="28"/>
          <w:szCs w:val="28"/>
        </w:rPr>
        <w:t>х), на соответствующей территории (включая прилегающую территорию);</w:t>
      </w:r>
    </w:p>
    <w:p w14:paraId="000000AF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при поступлении запроса Управления Федеральной службы </w:t>
      </w:r>
      <w:r>
        <w:rPr>
          <w:sz w:val="28"/>
          <w:szCs w:val="28"/>
        </w:rPr>
        <w:br/>
        <w:t xml:space="preserve">по надзору в сфере защиты прав потребителей и благополучия человека </w:t>
      </w:r>
      <w:r>
        <w:rPr>
          <w:sz w:val="28"/>
          <w:szCs w:val="28"/>
        </w:rPr>
        <w:br/>
        <w:t>по Архангельской области незамедлительно представлять информа</w:t>
      </w:r>
      <w:r>
        <w:rPr>
          <w:sz w:val="28"/>
          <w:szCs w:val="28"/>
        </w:rPr>
        <w:t xml:space="preserve">цию </w:t>
      </w:r>
      <w:r>
        <w:rPr>
          <w:sz w:val="28"/>
          <w:szCs w:val="28"/>
        </w:rPr>
        <w:br/>
        <w:t xml:space="preserve">обо всех контактах заболевшего новой коронавирусной инфекцией </w:t>
      </w:r>
      <w:r>
        <w:rPr>
          <w:sz w:val="28"/>
          <w:szCs w:val="28"/>
        </w:rPr>
        <w:br/>
      </w:r>
      <w:r>
        <w:rPr>
          <w:sz w:val="28"/>
          <w:szCs w:val="28"/>
          <w:highlight w:val="white"/>
        </w:rPr>
        <w:t>(COVID-2019)</w:t>
      </w:r>
      <w:r>
        <w:rPr>
          <w:sz w:val="28"/>
          <w:szCs w:val="28"/>
        </w:rPr>
        <w:t xml:space="preserve"> в связи с исполнением им трудовых функций, обеспечить проведение дезинфекции помещений, где находился заболевший;</w:t>
      </w:r>
    </w:p>
    <w:p w14:paraId="000000B0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воздержаться от направления работников в служебные команди</w:t>
      </w:r>
      <w:r>
        <w:rPr>
          <w:sz w:val="28"/>
          <w:szCs w:val="28"/>
        </w:rPr>
        <w:t>ровки за пределы территории Российской Федерации;</w:t>
      </w:r>
    </w:p>
    <w:p w14:paraId="000000B1" w14:textId="77777777" w:rsidR="00B135B7" w:rsidRDefault="001A79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не допускать к работе работников в период изоляции, предусмотренной пунктами 7, 10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 и подпункте 23 пункта 14 настоящего указа;</w:t>
      </w:r>
    </w:p>
    <w:p w14:paraId="000000B2" w14:textId="77777777" w:rsidR="00B135B7" w:rsidRDefault="001A79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 обеспечить выполнение рекомендаций Федеральной службы по надзору в сфере </w:t>
      </w:r>
      <w:r>
        <w:rPr>
          <w:color w:val="000000"/>
          <w:sz w:val="28"/>
          <w:szCs w:val="28"/>
        </w:rPr>
        <w:t>защиты прав потребителей и благополучия человека по организации режима труда работников, в том числе:</w:t>
      </w:r>
    </w:p>
    <w:p w14:paraId="000000B3" w14:textId="77777777" w:rsidR="00B135B7" w:rsidRDefault="001A79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обязательной дезинфекции контактных поверхностей (мебели, оргтехники и других) во всех помещениях в течение дня;</w:t>
      </w:r>
    </w:p>
    <w:p w14:paraId="000000B4" w14:textId="77777777" w:rsidR="00B135B7" w:rsidRDefault="001A79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наличию в организации запаса дезинф</w:t>
      </w:r>
      <w:r>
        <w:rPr>
          <w:color w:val="000000"/>
          <w:sz w:val="28"/>
          <w:szCs w:val="28"/>
        </w:rPr>
        <w:t>ицирующих средств для уборки помещений и обработки рук сотрудников;</w:t>
      </w:r>
    </w:p>
    <w:p w14:paraId="000000B5" w14:textId="77777777" w:rsidR="00B135B7" w:rsidRDefault="001A79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организации питания работников организации; </w:t>
      </w:r>
    </w:p>
    <w:p w14:paraId="000000B6" w14:textId="77777777" w:rsidR="00B135B7" w:rsidRDefault="001A79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использованию аудио- и видео-, селекторной связи </w:t>
      </w:r>
      <w:r>
        <w:rPr>
          <w:color w:val="000000"/>
          <w:sz w:val="28"/>
          <w:szCs w:val="28"/>
        </w:rPr>
        <w:br/>
        <w:t xml:space="preserve">для производственных совещаний и решения различных вопросов </w:t>
      </w:r>
      <w:r>
        <w:rPr>
          <w:color w:val="000000"/>
          <w:sz w:val="28"/>
          <w:szCs w:val="28"/>
        </w:rPr>
        <w:br/>
        <w:t>(при наличии технической в</w:t>
      </w:r>
      <w:r>
        <w:rPr>
          <w:color w:val="000000"/>
          <w:sz w:val="28"/>
          <w:szCs w:val="28"/>
        </w:rPr>
        <w:t>озможности);</w:t>
      </w:r>
    </w:p>
    <w:p w14:paraId="000000B7" w14:textId="77777777" w:rsidR="00B135B7" w:rsidRDefault="001A79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отменить корпоративные мероприятия в коллективах;</w:t>
      </w:r>
    </w:p>
    <w:p w14:paraId="000000B8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 обеспечить размещение в доступных местах информации (памяток), содержащей рекомендации для населения по профилактике заболевания новой коронавирусной инфекцией </w:t>
      </w:r>
      <w:r>
        <w:rPr>
          <w:sz w:val="28"/>
          <w:szCs w:val="28"/>
          <w:highlight w:val="white"/>
        </w:rPr>
        <w:t>(COVID-2019)</w:t>
      </w:r>
      <w:r>
        <w:rPr>
          <w:sz w:val="28"/>
          <w:szCs w:val="28"/>
        </w:rPr>
        <w:t>, соблюдению правил личной и общественной гигиены;</w:t>
      </w:r>
    </w:p>
    <w:p w14:paraId="000000B9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 [исключен указом Губернатора Архангельской области от 10 мая 2020 года № 67-у]</w:t>
      </w:r>
    </w:p>
    <w:p w14:paraId="000000BA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[подпункт исключен указом Губернатора Архангельской области </w:t>
      </w:r>
      <w:r>
        <w:rPr>
          <w:sz w:val="28"/>
          <w:szCs w:val="28"/>
        </w:rPr>
        <w:br/>
        <w:t>от 15 июня 2020 года № 89-у]</w:t>
      </w:r>
    </w:p>
    <w:p w14:paraId="000000BB" w14:textId="77777777" w:rsidR="00B135B7" w:rsidRDefault="001A79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 ежедневно уточнять состо</w:t>
      </w:r>
      <w:r>
        <w:rPr>
          <w:sz w:val="28"/>
          <w:szCs w:val="28"/>
        </w:rPr>
        <w:t xml:space="preserve">яние здоровья работника и лиц, проживающих вместе с ним, информацию о возможных контактах </w:t>
      </w:r>
      <w:r>
        <w:rPr>
          <w:sz w:val="28"/>
          <w:szCs w:val="28"/>
        </w:rPr>
        <w:br/>
        <w:t>с больными лицами или лицами, вернувшимися из другой страны;</w:t>
      </w:r>
    </w:p>
    <w:p w14:paraId="000000BC" w14:textId="77777777" w:rsidR="00B135B7" w:rsidRDefault="001A791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15) организовать при входе в помещения места обработки рук кожными антисептиками, предназначенными для э</w:t>
      </w:r>
      <w:r>
        <w:rPr>
          <w:color w:val="000000"/>
          <w:sz w:val="28"/>
          <w:szCs w:val="28"/>
        </w:rPr>
        <w:t xml:space="preserve">тих целей (в том числе </w:t>
      </w:r>
      <w:r>
        <w:rPr>
          <w:color w:val="000000"/>
          <w:sz w:val="28"/>
          <w:szCs w:val="28"/>
        </w:rPr>
        <w:br/>
        <w:t>с помощью установленных дозаторов), или дезинфицирующими салфетками;</w:t>
      </w:r>
    </w:p>
    <w:p w14:paraId="000000BD" w14:textId="77777777" w:rsidR="00B135B7" w:rsidRDefault="001A791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16) ограничить доступ лиц, не связанных с деятельностью организации, </w:t>
      </w:r>
      <w:r>
        <w:rPr>
          <w:color w:val="000000"/>
          <w:sz w:val="28"/>
          <w:szCs w:val="28"/>
        </w:rPr>
        <w:br/>
        <w:t>за исключением работ, связанных с производственными процессами (ремонт и обслуживание техноло</w:t>
      </w:r>
      <w:r>
        <w:rPr>
          <w:color w:val="000000"/>
          <w:sz w:val="28"/>
          <w:szCs w:val="28"/>
        </w:rPr>
        <w:t>гического оборудования);</w:t>
      </w:r>
    </w:p>
    <w:p w14:paraId="000000BE" w14:textId="77777777" w:rsidR="00B135B7" w:rsidRDefault="001A791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17) организовать работу курьерской службы и прием корреспонденции бесконтактным способом (выделение специальных мест и устройств приема корреспонденции);</w:t>
      </w:r>
    </w:p>
    <w:p w14:paraId="000000BF" w14:textId="77777777" w:rsidR="00B135B7" w:rsidRDefault="001A791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18) ограничить контакты между коллективами отдельных цехов, участков, отделов</w:t>
      </w:r>
      <w:r>
        <w:rPr>
          <w:color w:val="000000"/>
          <w:sz w:val="28"/>
          <w:szCs w:val="28"/>
        </w:rPr>
        <w:t xml:space="preserve"> и функциональных рабочих групп, не связанных общими задачами и производственными процессами (принцип групповой ячейки). Обеспечить разделение рабочих потоков и разобщение коллектива посредством размещения сотрудников на разных этажах, в отдельных кабинета</w:t>
      </w:r>
      <w:r>
        <w:rPr>
          <w:color w:val="000000"/>
          <w:sz w:val="28"/>
          <w:szCs w:val="28"/>
        </w:rPr>
        <w:t>х, организации работы в несколько смен;</w:t>
      </w:r>
    </w:p>
    <w:p w14:paraId="000000C0" w14:textId="77777777" w:rsidR="00B135B7" w:rsidRDefault="001A791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19) ограничить перемещение работников в обеденный перерыв и во время перерывов на отдых;</w:t>
      </w:r>
    </w:p>
    <w:p w14:paraId="000000C1" w14:textId="77777777" w:rsidR="00B135B7" w:rsidRDefault="001A791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20) при необходимости выделить работников, отвечающих за перемещение материалов, изделий и документов между цехами, участками, отделами </w:t>
      </w:r>
      <w:r>
        <w:rPr>
          <w:color w:val="000000"/>
          <w:sz w:val="28"/>
          <w:szCs w:val="28"/>
        </w:rPr>
        <w:br/>
        <w:t>и обеспечить их средствами защиты органов дыхания и перчатками;</w:t>
      </w:r>
    </w:p>
    <w:p w14:paraId="000000C2" w14:textId="77777777" w:rsidR="00B135B7" w:rsidRDefault="001A791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21) внедрить преимущественно электронное взаимодействие</w:t>
      </w:r>
      <w:r>
        <w:rPr>
          <w:color w:val="000000"/>
          <w:sz w:val="28"/>
          <w:szCs w:val="28"/>
        </w:rPr>
        <w:t>, а также использование телефонной связи для передачи информации;</w:t>
      </w:r>
    </w:p>
    <w:p w14:paraId="000000C3" w14:textId="77777777" w:rsidR="00B135B7" w:rsidRDefault="001A791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22) при централизованном питании работников организовать посещение столовой коллективами цехов, участков, отделов в строго определенное время по утвержденному графику;</w:t>
      </w:r>
    </w:p>
    <w:p w14:paraId="000000C4" w14:textId="77777777" w:rsidR="00B135B7" w:rsidRDefault="001A791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23) организовать работ</w:t>
      </w:r>
      <w:r>
        <w:rPr>
          <w:color w:val="000000"/>
          <w:sz w:val="28"/>
          <w:szCs w:val="28"/>
        </w:rPr>
        <w:t xml:space="preserve">у столовых в соответствии с рекомендациями </w:t>
      </w:r>
      <w:r>
        <w:rPr>
          <w:color w:val="000000"/>
          <w:sz w:val="28"/>
          <w:szCs w:val="28"/>
        </w:rPr>
        <w:br/>
        <w:t xml:space="preserve">по проведению профилактических и дезинфекционных мероприятий </w:t>
      </w:r>
      <w:r>
        <w:rPr>
          <w:color w:val="000000"/>
          <w:sz w:val="28"/>
          <w:szCs w:val="28"/>
        </w:rPr>
        <w:br/>
        <w:t>в организациях общественного питания;</w:t>
      </w:r>
    </w:p>
    <w:p w14:paraId="000000C5" w14:textId="77777777" w:rsidR="00B135B7" w:rsidRDefault="001A791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24) оборудовать умывальники для мытья рук мылом и дозаторами </w:t>
      </w:r>
      <w:r>
        <w:rPr>
          <w:color w:val="000000"/>
          <w:sz w:val="28"/>
          <w:szCs w:val="28"/>
        </w:rPr>
        <w:br/>
        <w:t>для обработки рук кожными антисептиками в местах о</w:t>
      </w:r>
      <w:r>
        <w:rPr>
          <w:color w:val="000000"/>
          <w:sz w:val="28"/>
          <w:szCs w:val="28"/>
        </w:rPr>
        <w:t>бщественного пользования;</w:t>
      </w:r>
    </w:p>
    <w:p w14:paraId="000000C6" w14:textId="77777777" w:rsidR="00B135B7" w:rsidRDefault="001A791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25) обеспечить работников, контактирующих при работе с посетителями, запасом одноразовых масок (исходя из продолжительности рабочей смены </w:t>
      </w:r>
      <w:r>
        <w:rPr>
          <w:color w:val="000000"/>
          <w:sz w:val="28"/>
          <w:szCs w:val="28"/>
        </w:rPr>
        <w:br/>
        <w:t>и смены масок не реже одного раза в три часа), а также дезинфицирующих салфеток, кожных ант</w:t>
      </w:r>
      <w:r>
        <w:rPr>
          <w:color w:val="000000"/>
          <w:sz w:val="28"/>
          <w:szCs w:val="28"/>
        </w:rPr>
        <w:t>исептиков для обработки рук, дезинфицирующих средств. Повторное использование одноразовых масок, а также использование увлаженных масок не допускается;</w:t>
      </w:r>
    </w:p>
    <w:p w14:paraId="000000C7" w14:textId="77777777" w:rsidR="00B135B7" w:rsidRDefault="001A791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26) проводить ежедневную (ежесменную) влажную уборку служебных помещений и мест общественного пользовани</w:t>
      </w:r>
      <w:r>
        <w:rPr>
          <w:color w:val="000000"/>
          <w:sz w:val="28"/>
          <w:szCs w:val="28"/>
        </w:rPr>
        <w:t xml:space="preserve">я (комнаты приема пищи, отдыха, туалетных комнат) с применением дезинфицирующих средств. Обеспечить дезинфекцию с кратностью обработки каждые два – четыре часа </w:t>
      </w:r>
      <w:r>
        <w:rPr>
          <w:color w:val="000000"/>
          <w:sz w:val="28"/>
          <w:szCs w:val="28"/>
        </w:rPr>
        <w:lastRenderedPageBreak/>
        <w:t>всех контактных поверхностей (дверных ручек, выключателей, поручней, перил, поверхностей столов,</w:t>
      </w:r>
      <w:r>
        <w:rPr>
          <w:color w:val="000000"/>
          <w:sz w:val="28"/>
          <w:szCs w:val="28"/>
        </w:rPr>
        <w:t xml:space="preserve"> спинок стульев, оргтехники);</w:t>
      </w:r>
    </w:p>
    <w:p w14:paraId="000000C8" w14:textId="77777777" w:rsidR="00B135B7" w:rsidRDefault="001A791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27) обеспечить регулярное проветривание (каждые два часа) рабочих помещений;</w:t>
      </w:r>
    </w:p>
    <w:p w14:paraId="000000C9" w14:textId="77777777" w:rsidR="00B135B7" w:rsidRDefault="001A791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28) усилить контроль за применением работниками средств индивидуальной защиты от воздействия вредных производственных факторов;</w:t>
      </w:r>
    </w:p>
    <w:p w14:paraId="000000CA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29) обеспечить оптима</w:t>
      </w:r>
      <w:r>
        <w:rPr>
          <w:sz w:val="28"/>
          <w:szCs w:val="28"/>
        </w:rPr>
        <w:t xml:space="preserve">льный режим рабочего (служебного) времени </w:t>
      </w:r>
      <w:r>
        <w:rPr>
          <w:sz w:val="28"/>
          <w:szCs w:val="28"/>
        </w:rPr>
        <w:br/>
        <w:t>и времени отдыха работников, предусматривающий при наличии такой возможности гибкий график прибытия/убытия на рабочее (служебное) место, позволяющий избежать скопления работников в помещениях, занимаемых организац</w:t>
      </w:r>
      <w:r>
        <w:rPr>
          <w:sz w:val="28"/>
          <w:szCs w:val="28"/>
        </w:rPr>
        <w:t>ией;</w:t>
      </w:r>
    </w:p>
    <w:p w14:paraId="000000CB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30) обеспечить выполнение требований, предусмотренных </w:t>
      </w:r>
      <w:r>
        <w:rPr>
          <w:color w:val="000000"/>
          <w:sz w:val="28"/>
          <w:szCs w:val="28"/>
        </w:rPr>
        <w:t>постановлениями от 18 марта 2020 года № 7 и от 30 марта 2020 года № 9 “О дополнительных мерах по недопущению распространения</w:t>
      </w:r>
      <w:r>
        <w:rPr>
          <w:sz w:val="28"/>
          <w:szCs w:val="28"/>
        </w:rPr>
        <w:t xml:space="preserve"> COVID-19”, в том числе:</w:t>
      </w:r>
    </w:p>
    <w:p w14:paraId="000000CC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информирование работников, выезжающих</w:t>
      </w:r>
      <w:r>
        <w:rPr>
          <w:sz w:val="28"/>
          <w:szCs w:val="28"/>
        </w:rPr>
        <w:t xml:space="preserve"> из Российской Федерации, о необходимости лабораторных исследований на новую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 (COVID-2019) методом полимеразной цепной реакции в течение трех календарных дней со дня прибытия работника </w:t>
      </w:r>
      <w:r>
        <w:rPr>
          <w:sz w:val="28"/>
          <w:szCs w:val="28"/>
        </w:rPr>
        <w:br/>
        <w:t>на территорию Российской Федерации;</w:t>
      </w:r>
    </w:p>
    <w:p w14:paraId="000000CD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[абзац исключен указом Губернатора Архангельской области от 7 августа 2020 г. № 119-у]</w:t>
      </w:r>
    </w:p>
    <w:p w14:paraId="000000CE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[исключен указом Губернатора Архангельской области от 10 мая 2020 года № 67-у]</w:t>
      </w:r>
    </w:p>
    <w:p w14:paraId="000000CF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Министерству здравоохранения Архангельской области:</w:t>
      </w:r>
    </w:p>
    <w:p w14:paraId="000000D0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организовать работу государ</w:t>
      </w:r>
      <w:r>
        <w:rPr>
          <w:sz w:val="28"/>
          <w:szCs w:val="28"/>
        </w:rPr>
        <w:t xml:space="preserve">ственных медицинских организаций Архангельской области с приоритетом оказания первичной медицинской помощи на дому лихорадящим больным с респираторными симптомами, </w:t>
      </w:r>
      <w:r>
        <w:rPr>
          <w:sz w:val="28"/>
          <w:szCs w:val="28"/>
        </w:rPr>
        <w:br/>
        <w:t>в первую очередь лицам старше 60 лет, с привлечением дополнительного медицинского персонала</w:t>
      </w:r>
      <w:r>
        <w:rPr>
          <w:sz w:val="28"/>
          <w:szCs w:val="28"/>
        </w:rPr>
        <w:t>, а также обеспечить отдельный прием через приемно-смотровые боксы и фильтр-боксы пациентов с признаками острых респираторных вирусных инфекций (далее – ОРВИ), внебольничной пневмонии;</w:t>
      </w:r>
    </w:p>
    <w:p w14:paraId="000000D1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принять меры по своевременному выявлению больных с респираторными си</w:t>
      </w:r>
      <w:r>
        <w:rPr>
          <w:sz w:val="28"/>
          <w:szCs w:val="28"/>
        </w:rPr>
        <w:t xml:space="preserve">мптомами, обеспечению качественной медицинской помощью на уровне первичного звена, обратив особое внимание на лиц из групп риска </w:t>
      </w:r>
      <w:r>
        <w:rPr>
          <w:sz w:val="28"/>
          <w:szCs w:val="28"/>
        </w:rPr>
        <w:br/>
        <w:t>(лиц в возрасте старше 60 лет, в том числе в организациях социального обслуживания, а также лиц, страдающих хроническими забол</w:t>
      </w:r>
      <w:r>
        <w:rPr>
          <w:sz w:val="28"/>
          <w:szCs w:val="28"/>
        </w:rPr>
        <w:t xml:space="preserve">еваниями </w:t>
      </w:r>
      <w:proofErr w:type="gramStart"/>
      <w:r>
        <w:rPr>
          <w:sz w:val="28"/>
          <w:szCs w:val="28"/>
        </w:rPr>
        <w:t>бронхо-легочной</w:t>
      </w:r>
      <w:proofErr w:type="gramEnd"/>
      <w:r>
        <w:rPr>
          <w:sz w:val="28"/>
          <w:szCs w:val="28"/>
        </w:rPr>
        <w:t>, сердечно-сосудистой и эндокринной систем);</w:t>
      </w:r>
    </w:p>
    <w:p w14:paraId="000000D2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организовать мониторинг обращений лиц, больных ОРВИ (</w:t>
      </w:r>
      <w:proofErr w:type="gramStart"/>
      <w:r>
        <w:rPr>
          <w:sz w:val="28"/>
          <w:szCs w:val="28"/>
        </w:rPr>
        <w:t>средне-тяжелые</w:t>
      </w:r>
      <w:proofErr w:type="gramEnd"/>
      <w:r>
        <w:rPr>
          <w:sz w:val="28"/>
          <w:szCs w:val="28"/>
        </w:rPr>
        <w:t xml:space="preserve"> и тяжелые формы), внебольничными пневмониями, за медицинской помощью, мониторинг вызовов скорой медицинской помощи, </w:t>
      </w:r>
      <w:r>
        <w:rPr>
          <w:sz w:val="28"/>
          <w:szCs w:val="28"/>
        </w:rPr>
        <w:t xml:space="preserve">а также учет </w:t>
      </w:r>
      <w:r>
        <w:rPr>
          <w:sz w:val="28"/>
          <w:szCs w:val="28"/>
        </w:rPr>
        <w:lastRenderedPageBreak/>
        <w:t xml:space="preserve">количества госпитализированных и выписанных лиц, больных ОРВИ </w:t>
      </w:r>
      <w:r>
        <w:rPr>
          <w:sz w:val="28"/>
          <w:szCs w:val="28"/>
        </w:rPr>
        <w:br/>
        <w:t>и внебольничными пневмониями;</w:t>
      </w:r>
    </w:p>
    <w:p w14:paraId="000000D3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обеспечить готовность государственных медицинских организаций Архангельской области, осуществляющих медицинскую помощь амбулаторно и стационарно, о</w:t>
      </w:r>
      <w:r>
        <w:rPr>
          <w:sz w:val="28"/>
          <w:szCs w:val="28"/>
        </w:rPr>
        <w:t xml:space="preserve">казывающих скорую медицинскую помощь, к приему </w:t>
      </w:r>
      <w:r>
        <w:rPr>
          <w:sz w:val="28"/>
          <w:szCs w:val="28"/>
        </w:rPr>
        <w:br/>
        <w:t>и оперативному оказанию медицинской помощи больным с респираторной симптоматикой;</w:t>
      </w:r>
    </w:p>
    <w:p w14:paraId="000000D4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обеспечить корректировку схем перепрофилирования государственных медицинских организаций Архангельской области, осуществляю</w:t>
      </w:r>
      <w:r>
        <w:rPr>
          <w:sz w:val="28"/>
          <w:szCs w:val="28"/>
        </w:rPr>
        <w:t xml:space="preserve">щих медицинскую помощь стационарно, для госпитализации лиц, больных внебольничными пневмониями, предусмотрев создание условий </w:t>
      </w:r>
      <w:r>
        <w:rPr>
          <w:sz w:val="28"/>
          <w:szCs w:val="28"/>
        </w:rPr>
        <w:br/>
        <w:t xml:space="preserve">их изолированного пребывания в стационарных условиях специально </w:t>
      </w:r>
      <w:r>
        <w:rPr>
          <w:sz w:val="28"/>
          <w:szCs w:val="28"/>
        </w:rPr>
        <w:br/>
        <w:t>для данного контингента больных;</w:t>
      </w:r>
    </w:p>
    <w:p w14:paraId="000000D5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обеспечить маршрутизацию бол</w:t>
      </w:r>
      <w:r>
        <w:rPr>
          <w:sz w:val="28"/>
          <w:szCs w:val="28"/>
        </w:rPr>
        <w:t>ьных с признаками внебольничной пневмонии в государственные медицинские организации Архангельской области, осуществляющие медицинскую помощь стационарно, в условиях, специально созданных для данного контингента больных;</w:t>
      </w:r>
    </w:p>
    <w:p w14:paraId="000000D6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обеспечить оснащение специалистов</w:t>
      </w:r>
      <w:r>
        <w:rPr>
          <w:sz w:val="28"/>
          <w:szCs w:val="28"/>
        </w:rPr>
        <w:t xml:space="preserve"> бригад скорой медицинской помощи, государственных медицинских организаций Архангельской области, осуществляющих медицинскую помощь амбулаторно и стационарно </w:t>
      </w:r>
      <w:r>
        <w:rPr>
          <w:sz w:val="28"/>
          <w:szCs w:val="28"/>
        </w:rPr>
        <w:br/>
        <w:t>(в приемных отделениях), в фельдшерско-акушерских пунктах – пульс-</w:t>
      </w:r>
      <w:proofErr w:type="spellStart"/>
      <w:r>
        <w:rPr>
          <w:sz w:val="28"/>
          <w:szCs w:val="28"/>
        </w:rPr>
        <w:t>оксиметрами</w:t>
      </w:r>
      <w:proofErr w:type="spellEnd"/>
      <w:r>
        <w:rPr>
          <w:sz w:val="28"/>
          <w:szCs w:val="28"/>
        </w:rPr>
        <w:t>, отделений государс</w:t>
      </w:r>
      <w:r>
        <w:rPr>
          <w:sz w:val="28"/>
          <w:szCs w:val="28"/>
        </w:rPr>
        <w:t xml:space="preserve">твенных медицинских организаций Архангельской области по оказанию помощи лицам, больным ОРВИ </w:t>
      </w:r>
      <w:r>
        <w:rPr>
          <w:sz w:val="28"/>
          <w:szCs w:val="28"/>
        </w:rPr>
        <w:br/>
        <w:t xml:space="preserve">и внебольничными пневмониями, – аппаратами для </w:t>
      </w:r>
      <w:proofErr w:type="spellStart"/>
      <w:r>
        <w:rPr>
          <w:sz w:val="28"/>
          <w:szCs w:val="28"/>
        </w:rPr>
        <w:t>неинвазивной</w:t>
      </w:r>
      <w:proofErr w:type="spellEnd"/>
      <w:r>
        <w:rPr>
          <w:sz w:val="28"/>
          <w:szCs w:val="28"/>
        </w:rPr>
        <w:t xml:space="preserve"> вентиляции легких;</w:t>
      </w:r>
    </w:p>
    <w:p w14:paraId="000000D7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обеспечить поддержание неснижаемого запаса противовирусных препаратов, в том чис</w:t>
      </w:r>
      <w:r>
        <w:rPr>
          <w:sz w:val="28"/>
          <w:szCs w:val="28"/>
        </w:rPr>
        <w:t>ле рекомендованных для лечения новой коронавирусной инфекции (</w:t>
      </w:r>
      <w:r>
        <w:rPr>
          <w:sz w:val="28"/>
          <w:szCs w:val="28"/>
          <w:highlight w:val="white"/>
        </w:rPr>
        <w:t>COVID-2019</w:t>
      </w:r>
      <w:r>
        <w:rPr>
          <w:sz w:val="28"/>
          <w:szCs w:val="28"/>
        </w:rPr>
        <w:t>), дезинфекционных средств и средств индивидуальной защиты в государственных медицинских организациях Архангельской области, оказывающих медицинскую помощь стационарно, и аптечной сети</w:t>
      </w:r>
      <w:r>
        <w:rPr>
          <w:sz w:val="28"/>
          <w:szCs w:val="28"/>
        </w:rPr>
        <w:t>;</w:t>
      </w:r>
    </w:p>
    <w:p w14:paraId="000000D8" w14:textId="77777777" w:rsidR="00B135B7" w:rsidRDefault="001A7919">
      <w:pPr>
        <w:widowControl w:val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9) обеспечить исполнение мероприятий, предусмотренных постановлениями Главного государственного санитарного врача Российской Федерации </w:t>
      </w:r>
      <w:r>
        <w:rPr>
          <w:sz w:val="28"/>
          <w:szCs w:val="28"/>
          <w:highlight w:val="white"/>
        </w:rPr>
        <w:br/>
        <w:t>от 18 марта 2020 года № 7 «Об обеспечении режима изоляции в целях предотвращения распространения COVID-2019» и от 30 м</w:t>
      </w:r>
      <w:r>
        <w:rPr>
          <w:sz w:val="28"/>
          <w:szCs w:val="28"/>
          <w:highlight w:val="white"/>
        </w:rPr>
        <w:t>арта 2020 года № 9 «О дополнительных мерах по недопущению распространения COVID-2019»;</w:t>
      </w:r>
    </w:p>
    <w:p w14:paraId="000000D9" w14:textId="77777777" w:rsidR="00B135B7" w:rsidRDefault="001A7919">
      <w:pPr>
        <w:widowControl w:val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10) совместно с </w:t>
      </w:r>
      <w:r>
        <w:rPr>
          <w:sz w:val="28"/>
          <w:szCs w:val="28"/>
        </w:rPr>
        <w:t>государственным бюджетным образовательным учреждением высшего профессионального образования «Северный государственный медицинский университет» Министерст</w:t>
      </w:r>
      <w:r>
        <w:rPr>
          <w:sz w:val="28"/>
          <w:szCs w:val="28"/>
        </w:rPr>
        <w:t xml:space="preserve">ва здравоохранения Российской Федерации </w:t>
      </w:r>
      <w:r>
        <w:rPr>
          <w:sz w:val="28"/>
          <w:szCs w:val="28"/>
          <w:highlight w:val="white"/>
        </w:rPr>
        <w:t xml:space="preserve">обеспечить подготовку медицинских работников </w:t>
      </w:r>
      <w:r>
        <w:rPr>
          <w:sz w:val="28"/>
          <w:szCs w:val="28"/>
          <w:highlight w:val="white"/>
        </w:rPr>
        <w:br/>
        <w:t>по вопросам клинической картины, особенностей диагностики и лечения новой коронавирусной инфекции (COVID-2019);</w:t>
      </w:r>
    </w:p>
    <w:p w14:paraId="000000DA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11) о</w:t>
      </w:r>
      <w:r>
        <w:rPr>
          <w:sz w:val="28"/>
          <w:szCs w:val="28"/>
        </w:rPr>
        <w:t>беспечить проведение совместно со специалистами Управ</w:t>
      </w:r>
      <w:r>
        <w:rPr>
          <w:sz w:val="28"/>
          <w:szCs w:val="28"/>
        </w:rPr>
        <w:t xml:space="preserve">ления </w:t>
      </w:r>
      <w:r>
        <w:rPr>
          <w:sz w:val="28"/>
          <w:szCs w:val="28"/>
        </w:rPr>
        <w:lastRenderedPageBreak/>
        <w:t xml:space="preserve">Федеральной службы по надзору в сфере защиты прав потребителей </w:t>
      </w:r>
      <w:r>
        <w:rPr>
          <w:sz w:val="28"/>
          <w:szCs w:val="28"/>
        </w:rPr>
        <w:br/>
        <w:t xml:space="preserve">и благополучия человека по Архангельской области инструктажа работников лабораторий медицинских организаций до начала использования тест-систем </w:t>
      </w:r>
      <w:r>
        <w:rPr>
          <w:sz w:val="28"/>
          <w:szCs w:val="28"/>
        </w:rPr>
        <w:br/>
        <w:t>для диагностики новой коронавирусной инфе</w:t>
      </w:r>
      <w:r>
        <w:rPr>
          <w:sz w:val="28"/>
          <w:szCs w:val="28"/>
        </w:rPr>
        <w:t>кции (COVID-2019);</w:t>
      </w:r>
    </w:p>
    <w:p w14:paraId="000000DB" w14:textId="77777777" w:rsidR="00B135B7" w:rsidRDefault="001A7919">
      <w:pPr>
        <w:widowControl w:val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12) о</w:t>
      </w:r>
      <w:r>
        <w:rPr>
          <w:sz w:val="28"/>
          <w:szCs w:val="28"/>
        </w:rPr>
        <w:t xml:space="preserve">беспечить проведение лабораторных исследований в соответствии с </w:t>
      </w:r>
      <w:r>
        <w:rPr>
          <w:sz w:val="28"/>
          <w:szCs w:val="28"/>
          <w:highlight w:val="white"/>
        </w:rPr>
        <w:t xml:space="preserve">постановлением Главного государственного санитарного врача Российской Федерации от 30 марта 2020 года № 9 «О дополнительных мерах </w:t>
      </w:r>
      <w:r>
        <w:rPr>
          <w:sz w:val="28"/>
          <w:szCs w:val="28"/>
          <w:highlight w:val="white"/>
        </w:rPr>
        <w:br/>
        <w:t>по недопущению распространения COVID-</w:t>
      </w:r>
      <w:r>
        <w:rPr>
          <w:sz w:val="28"/>
          <w:szCs w:val="28"/>
          <w:highlight w:val="white"/>
        </w:rPr>
        <w:t>2019»;</w:t>
      </w:r>
    </w:p>
    <w:p w14:paraId="000000DC" w14:textId="77777777" w:rsidR="00B135B7" w:rsidRDefault="001A79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13) обеспечить ежедневное информирование Управления Федеральной службы по надзору в сфере защиты прав потребителей и благополучия человека по Архангельской области об использовании тест-систем </w:t>
      </w:r>
      <w:r>
        <w:rPr>
          <w:color w:val="000000"/>
          <w:sz w:val="28"/>
          <w:szCs w:val="28"/>
        </w:rPr>
        <w:br/>
        <w:t>для диагностики новой коронавирусной инфекции (COVID-20</w:t>
      </w:r>
      <w:r>
        <w:rPr>
          <w:color w:val="000000"/>
          <w:sz w:val="28"/>
          <w:szCs w:val="28"/>
        </w:rPr>
        <w:t>19);</w:t>
      </w:r>
    </w:p>
    <w:p w14:paraId="000000DD" w14:textId="77777777" w:rsidR="00B135B7" w:rsidRDefault="001A7919">
      <w:pPr>
        <w:widowControl w:val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14) определить государственные медицинские организации Архангельской области для госпитализации больных с подозрением на новую </w:t>
      </w:r>
      <w:proofErr w:type="spellStart"/>
      <w:r>
        <w:rPr>
          <w:sz w:val="28"/>
          <w:szCs w:val="28"/>
          <w:highlight w:val="white"/>
        </w:rPr>
        <w:t>коронавирусную</w:t>
      </w:r>
      <w:proofErr w:type="spellEnd"/>
      <w:r>
        <w:rPr>
          <w:sz w:val="28"/>
          <w:szCs w:val="28"/>
          <w:highlight w:val="white"/>
        </w:rPr>
        <w:t xml:space="preserve"> инфекцию </w:t>
      </w:r>
      <w:r>
        <w:rPr>
          <w:sz w:val="28"/>
          <w:szCs w:val="28"/>
        </w:rPr>
        <w:t>(COVID-2019)</w:t>
      </w:r>
      <w:r>
        <w:rPr>
          <w:sz w:val="28"/>
          <w:szCs w:val="28"/>
          <w:highlight w:val="white"/>
        </w:rPr>
        <w:t>;</w:t>
      </w:r>
    </w:p>
    <w:p w14:paraId="000000DE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15) в</w:t>
      </w:r>
      <w:r>
        <w:rPr>
          <w:sz w:val="28"/>
          <w:szCs w:val="28"/>
        </w:rPr>
        <w:t>вести ограничительные мероприятия (строгий противоэпидемический режим), прекратить допуск посетителей в отделения с пребыванием пациентов в государственных медицинских организациях Архангельской области;</w:t>
      </w:r>
    </w:p>
    <w:p w14:paraId="000000DF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 обеспечить возобновление проведения профилактиче</w:t>
      </w:r>
      <w:r>
        <w:rPr>
          <w:sz w:val="28"/>
          <w:szCs w:val="28"/>
        </w:rPr>
        <w:t xml:space="preserve">ских медицинских осмотров и диспансеризации взрослого и детского населения </w:t>
      </w:r>
      <w:r>
        <w:rPr>
          <w:sz w:val="28"/>
          <w:szCs w:val="28"/>
        </w:rPr>
        <w:br/>
        <w:t>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Архангельской области на</w:t>
      </w:r>
      <w:r>
        <w:rPr>
          <w:sz w:val="28"/>
          <w:szCs w:val="28"/>
        </w:rPr>
        <w:t xml:space="preserve"> 2020 год и на плановый период 2021 и 2022 годов, утвержденной постановлением Правительства Архангельской области от 24 декабря 2019 года № 777-пп, в установленные министерством здравоохранения Архангельской области порядке и сроки;</w:t>
      </w:r>
    </w:p>
    <w:p w14:paraId="000000E0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обеспечить осуществ</w:t>
      </w:r>
      <w:r>
        <w:rPr>
          <w:sz w:val="28"/>
          <w:szCs w:val="28"/>
        </w:rPr>
        <w:t xml:space="preserve">ление выплат стимулирующего характера за выполнение особо важных работ медицинским и иным работникам медицинских организаций в Архангельской области, непосредственно участвующим в оказании медицинской помощи гражданам, у которых выявлена новая </w:t>
      </w:r>
      <w:proofErr w:type="spellStart"/>
      <w:r>
        <w:rPr>
          <w:sz w:val="28"/>
          <w:szCs w:val="28"/>
        </w:rPr>
        <w:t>коронавирусн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инфекция (COVID-2019), с учетом средств, выделенных областному бюджету из резервного фонда Правительства Российской Федерации;</w:t>
      </w:r>
    </w:p>
    <w:p w14:paraId="000000E1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 осуществлять контроль за выполнением государственными медицинскими организациями Архангельской области поручений, определе</w:t>
      </w:r>
      <w:r>
        <w:rPr>
          <w:sz w:val="28"/>
          <w:szCs w:val="28"/>
        </w:rPr>
        <w:t>нных постановлениями Главного государственного санитарного врача Российской Федерации;</w:t>
      </w:r>
    </w:p>
    <w:p w14:paraId="000000E2" w14:textId="77777777" w:rsidR="00B135B7" w:rsidRDefault="001A79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19) [подпункт исключен указом Губернатора Архангельской области </w:t>
      </w:r>
      <w:r>
        <w:rPr>
          <w:color w:val="000000"/>
          <w:sz w:val="28"/>
          <w:szCs w:val="28"/>
        </w:rPr>
        <w:br/>
        <w:t>от 7 августа 2020 г. № 119-у]</w:t>
      </w:r>
    </w:p>
    <w:p w14:paraId="000000E3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усилить меры по обеспечению безопасных условий проживания обучающихся государственного автономного профессионального образовательного учреждения Архангельской области «Архангельский медицинский колледж» в здании общежития, включая организацию контроля </w:t>
      </w:r>
      <w:r>
        <w:rPr>
          <w:sz w:val="28"/>
          <w:szCs w:val="28"/>
        </w:rPr>
        <w:lastRenderedPageBreak/>
        <w:t xml:space="preserve">температуры тела обучающихся и работников общежития, установку средств дезинфекции </w:t>
      </w:r>
      <w:r>
        <w:rPr>
          <w:sz w:val="28"/>
          <w:szCs w:val="28"/>
        </w:rPr>
        <w:br/>
        <w:t>в зданиях общежития, а также ограничение допуска посетителей в здание общежития;</w:t>
      </w:r>
    </w:p>
    <w:p w14:paraId="000000E4" w14:textId="77777777" w:rsidR="00B135B7" w:rsidRDefault="001A7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  организовать оказание медицинской помощи на дому, за исключением случаев, когда по сос</w:t>
      </w:r>
      <w:r>
        <w:rPr>
          <w:sz w:val="28"/>
          <w:szCs w:val="28"/>
        </w:rPr>
        <w:t>тоянию здоровья оказание медицинской помощи на дому невозможно, гражданам, указанным в пункте 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настоящего указа, при их обращении за медицинской помощью с обязательным соблюдением мер безопасности при оказании медицинской помощи больным новой коронавиру</w:t>
      </w:r>
      <w:r>
        <w:rPr>
          <w:sz w:val="28"/>
          <w:szCs w:val="28"/>
        </w:rPr>
        <w:t>сной инфекцией (COVID-2019);</w:t>
      </w:r>
    </w:p>
    <w:p w14:paraId="000000E5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   обеспечить постепенное восстановление оказания всех видов плановой медицинской помощи в государственных медицинских организациях Архангельской области в стационарных, амбулаторных условиях и условиях дневного стационара в</w:t>
      </w:r>
      <w:r>
        <w:rPr>
          <w:sz w:val="28"/>
          <w:szCs w:val="28"/>
        </w:rPr>
        <w:t xml:space="preserve"> установленные министерством здравоохранения Архангельской области порядке и сроки;</w:t>
      </w:r>
    </w:p>
    <w:p w14:paraId="000000E6" w14:textId="77777777" w:rsidR="00B135B7" w:rsidRDefault="001A791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23) обеспечить оказание медицинской помощи г</w:t>
      </w:r>
      <w:r>
        <w:rPr>
          <w:sz w:val="28"/>
          <w:szCs w:val="28"/>
        </w:rPr>
        <w:t xml:space="preserve">ражданам, проживающим и (или) временно находящимся на территории Архангельской области, </w:t>
      </w:r>
      <w:r>
        <w:rPr>
          <w:color w:val="000000"/>
          <w:sz w:val="28"/>
          <w:szCs w:val="28"/>
        </w:rPr>
        <w:t>у которых подтверждено наличие новой кор</w:t>
      </w:r>
      <w:r>
        <w:rPr>
          <w:color w:val="000000"/>
          <w:sz w:val="28"/>
          <w:szCs w:val="28"/>
        </w:rPr>
        <w:t xml:space="preserve">онавирусной инфекции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(COVID-2019), при отсутствии клинических проявлений заболевания </w:t>
      </w:r>
      <w:r>
        <w:rPr>
          <w:sz w:val="28"/>
          <w:szCs w:val="28"/>
        </w:rPr>
        <w:br/>
        <w:t xml:space="preserve">или легком течении заболевания </w:t>
      </w:r>
      <w:r>
        <w:rPr>
          <w:color w:val="000000"/>
          <w:sz w:val="28"/>
          <w:szCs w:val="28"/>
        </w:rPr>
        <w:t>и в отношении которых приняты постановления г</w:t>
      </w:r>
      <w:r>
        <w:rPr>
          <w:sz w:val="28"/>
          <w:szCs w:val="28"/>
        </w:rPr>
        <w:t>лавных государственных санитарных врачей или их заместителей, в том числе главных государстве</w:t>
      </w:r>
      <w:r>
        <w:rPr>
          <w:sz w:val="28"/>
          <w:szCs w:val="28"/>
        </w:rPr>
        <w:t xml:space="preserve">нных санитарных врачей по обслуживаемым организациям и обслуживаемым территориям или их заместителей, </w:t>
      </w:r>
      <w:r>
        <w:rPr>
          <w:color w:val="000000"/>
          <w:sz w:val="28"/>
          <w:szCs w:val="28"/>
        </w:rPr>
        <w:t>о нахождении в режиме изоляции.</w:t>
      </w:r>
    </w:p>
    <w:p w14:paraId="000000E7" w14:textId="77777777" w:rsidR="00B135B7" w:rsidRDefault="001A791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медицинской помощи в случаях, предусмотренных абзацем первым настоящего подпункта, осуществляется при условии зап</w:t>
      </w:r>
      <w:r>
        <w:rPr>
          <w:color w:val="000000"/>
          <w:sz w:val="28"/>
          <w:szCs w:val="28"/>
        </w:rPr>
        <w:t xml:space="preserve">олнения формы о добровольном согласии на получение медицинской </w:t>
      </w:r>
      <w:r>
        <w:rPr>
          <w:color w:val="000000"/>
          <w:sz w:val="28"/>
          <w:szCs w:val="28"/>
        </w:rPr>
        <w:t xml:space="preserve">помощи </w:t>
      </w:r>
      <w:r>
        <w:rPr>
          <w:color w:val="000000"/>
          <w:sz w:val="28"/>
          <w:szCs w:val="28"/>
        </w:rPr>
        <w:br/>
        <w:t xml:space="preserve">в амбулаторных условиях (на дому), установленной министерством здравоохранения Архангельской области, </w:t>
      </w:r>
      <w:r>
        <w:rPr>
          <w:color w:val="000000"/>
          <w:sz w:val="28"/>
          <w:szCs w:val="28"/>
        </w:rPr>
        <w:t>и соблюдении режима изоляции при лечении новой коронавирусной инфекции (COVID-2019)</w:t>
      </w:r>
      <w:r>
        <w:rPr>
          <w:color w:val="000000"/>
          <w:sz w:val="28"/>
          <w:szCs w:val="28"/>
        </w:rPr>
        <w:t xml:space="preserve">. </w:t>
      </w:r>
    </w:p>
    <w:p w14:paraId="000000E8" w14:textId="77777777" w:rsidR="00B135B7" w:rsidRDefault="001A791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Режим изоляции, указанный в абзаце первом настоящего подпункта, </w:t>
      </w:r>
      <w:r>
        <w:rPr>
          <w:sz w:val="28"/>
          <w:szCs w:val="28"/>
        </w:rPr>
        <w:t xml:space="preserve">соблюдается по месту проживания (пребывания). </w:t>
      </w:r>
    </w:p>
    <w:p w14:paraId="000000E9" w14:textId="77777777" w:rsidR="00B135B7" w:rsidRDefault="001A7919">
      <w:pPr>
        <w:widowControl w:val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В случае если гражданами в соответствии с </w:t>
      </w:r>
      <w:r>
        <w:rPr>
          <w:color w:val="000000"/>
          <w:sz w:val="28"/>
          <w:szCs w:val="28"/>
        </w:rPr>
        <w:t>абзацем первым настоящего подпункта</w:t>
      </w:r>
      <w:r>
        <w:rPr>
          <w:sz w:val="28"/>
          <w:szCs w:val="28"/>
        </w:rPr>
        <w:t xml:space="preserve"> режим изоляции соблюдается по месту проживания (пребывания) совм</w:t>
      </w:r>
      <w:r>
        <w:rPr>
          <w:sz w:val="28"/>
          <w:szCs w:val="28"/>
        </w:rPr>
        <w:t>естно с иными лицами, требование об изоляции распространяется на всех совместно проживающих с ними лиц.</w:t>
      </w:r>
    </w:p>
    <w:p w14:paraId="000000EA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15. </w:t>
      </w:r>
      <w:r>
        <w:rPr>
          <w:sz w:val="28"/>
          <w:szCs w:val="28"/>
        </w:rPr>
        <w:t xml:space="preserve">Создание </w:t>
      </w:r>
      <w:proofErr w:type="spellStart"/>
      <w:r>
        <w:rPr>
          <w:sz w:val="28"/>
          <w:szCs w:val="28"/>
        </w:rPr>
        <w:t>обсерваторов</w:t>
      </w:r>
      <w:proofErr w:type="spellEnd"/>
      <w:r>
        <w:rPr>
          <w:sz w:val="28"/>
          <w:szCs w:val="28"/>
        </w:rPr>
        <w:t xml:space="preserve"> в организациях, не являющихся государственными учреждениями Архангельской области, государственными унитарными предприятиями А</w:t>
      </w:r>
      <w:r>
        <w:rPr>
          <w:sz w:val="28"/>
          <w:szCs w:val="28"/>
        </w:rPr>
        <w:t xml:space="preserve">рхангельской области, осуществляется </w:t>
      </w:r>
      <w:r>
        <w:rPr>
          <w:sz w:val="28"/>
          <w:szCs w:val="28"/>
        </w:rPr>
        <w:br/>
        <w:t>на основании решения оперативного штаба по предупреждению завоза и распространения новой коронавирусной инфекции (COVID-2019) на территории Архангельской области.</w:t>
      </w:r>
    </w:p>
    <w:p w14:paraId="000000EB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[абзац исключен указом Губернатора Архангельской област</w:t>
      </w:r>
      <w:r>
        <w:rPr>
          <w:sz w:val="28"/>
          <w:szCs w:val="28"/>
        </w:rPr>
        <w:t>и от 5 июня 2020 г. № 81-у]</w:t>
      </w:r>
    </w:p>
    <w:p w14:paraId="000000EC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 Рекомендовать руководителям федеральных медицинских организаций и частных медицинских организаций, осуществляющих деятельность </w:t>
      </w:r>
      <w:r>
        <w:rPr>
          <w:sz w:val="28"/>
          <w:szCs w:val="28"/>
        </w:rPr>
        <w:br/>
        <w:t>на территории Архангельской области, оказывать содействие министерству здравоохранения Архангель</w:t>
      </w:r>
      <w:r>
        <w:rPr>
          <w:sz w:val="28"/>
          <w:szCs w:val="28"/>
        </w:rPr>
        <w:t>ской области и государственным медицинским организациям Архангельской области в организации оказания медицинской помощи, маршрутизации пациентов, в том числе организовать мониторинг обращений лиц, больных ОРВИ (средне-тяжелые и тяжелые формы), внебольничны</w:t>
      </w:r>
      <w:r>
        <w:rPr>
          <w:sz w:val="28"/>
          <w:szCs w:val="28"/>
        </w:rPr>
        <w:t xml:space="preserve">ми пневмониями, за медицинской помощью, а также учет количества госпитализированных и выписанных лиц, больных ОРВИ </w:t>
      </w:r>
      <w:r>
        <w:rPr>
          <w:sz w:val="28"/>
          <w:szCs w:val="28"/>
        </w:rPr>
        <w:br/>
        <w:t>и внебольничными пневмониями.</w:t>
      </w:r>
    </w:p>
    <w:p w14:paraId="000000ED" w14:textId="77777777" w:rsidR="00B135B7" w:rsidRDefault="001A7919">
      <w:pPr>
        <w:widowControl w:val="0"/>
        <w:tabs>
          <w:tab w:val="left" w:pos="1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 Руководителям аптечных организаций независимо от их организационно-правовых форм собственности обеспечить </w:t>
      </w:r>
      <w:r>
        <w:rPr>
          <w:sz w:val="28"/>
          <w:szCs w:val="28"/>
        </w:rPr>
        <w:t xml:space="preserve">наличие неснижаемого запаса противовирусных, антибактериальных препаратов для лечения новой коронавирусной инфекции (COVID-2019), средств индивидуальной защиты </w:t>
      </w:r>
      <w:r>
        <w:rPr>
          <w:sz w:val="28"/>
          <w:szCs w:val="28"/>
        </w:rPr>
        <w:br/>
        <w:t>в аптечных организациях в Архангельской области.</w:t>
      </w:r>
    </w:p>
    <w:p w14:paraId="000000EE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Министерству труда, занятости и социальног</w:t>
      </w:r>
      <w:r>
        <w:rPr>
          <w:sz w:val="28"/>
          <w:szCs w:val="28"/>
        </w:rPr>
        <w:t>о развития Архангельской области:</w:t>
      </w:r>
    </w:p>
    <w:p w14:paraId="000000EF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организовать взаимодействие с поставщиками социальных услуг </w:t>
      </w:r>
      <w:r>
        <w:rPr>
          <w:sz w:val="28"/>
          <w:szCs w:val="28"/>
        </w:rPr>
        <w:br/>
        <w:t xml:space="preserve">в целях обеспечения оказания их работниками содействия гражданам </w:t>
      </w:r>
      <w:r>
        <w:rPr>
          <w:sz w:val="28"/>
          <w:szCs w:val="28"/>
        </w:rPr>
        <w:br/>
        <w:t>в выполнении требований и рекомендаций настоящего указа;</w:t>
      </w:r>
    </w:p>
    <w:p w14:paraId="000000F0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принять меры по отмене поездок г</w:t>
      </w:r>
      <w:r>
        <w:rPr>
          <w:sz w:val="28"/>
          <w:szCs w:val="28"/>
        </w:rPr>
        <w:t xml:space="preserve">рупп несовершеннолетних, которым предоставляются социальные услуги организациями социального обслуживания, находящимися в ведении Архангельской области (далее – государственные организации социального обслуживания), в том числе </w:t>
      </w:r>
      <w:r>
        <w:rPr>
          <w:sz w:val="28"/>
          <w:szCs w:val="28"/>
        </w:rPr>
        <w:br/>
        <w:t xml:space="preserve">в организации отдыха детей </w:t>
      </w:r>
      <w:r>
        <w:rPr>
          <w:sz w:val="28"/>
          <w:szCs w:val="28"/>
        </w:rPr>
        <w:t>и их оздоровления;</w:t>
      </w:r>
    </w:p>
    <w:p w14:paraId="000000F1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организовать работу по приостановлению:</w:t>
      </w:r>
    </w:p>
    <w:p w14:paraId="000000F2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граждан в государственные организации социального обслуживания для оказания им услуг по санаторно-курортному лечению </w:t>
      </w:r>
      <w:r>
        <w:rPr>
          <w:sz w:val="28"/>
          <w:szCs w:val="28"/>
        </w:rPr>
        <w:br/>
        <w:t>и их приема указанными организациями;</w:t>
      </w:r>
    </w:p>
    <w:p w14:paraId="000000F3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[абзац исключен указом Губернатора Архангельской области от 7 августа 2020 г. № 119-у]</w:t>
      </w:r>
    </w:p>
    <w:p w14:paraId="000000F4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[абзац исключен указом Губернатора Архангельской области от 27 августа 2020 г. № 123-у];</w:t>
      </w:r>
    </w:p>
    <w:p w14:paraId="000000F5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 организовать реализацию дополнительных общеобразовательных программ государс</w:t>
      </w:r>
      <w:r>
        <w:rPr>
          <w:sz w:val="28"/>
          <w:szCs w:val="28"/>
        </w:rPr>
        <w:t>твенными организациями социального обслуживания, предоставляющими социальные услуги несовершеннолетним, в соответствии с рекомендациями Федеральной службы по надзору в сфере защиты прав потребителей и благополучия человека от 12 мая 2020 года № 02/9060-202</w:t>
      </w:r>
      <w:r>
        <w:rPr>
          <w:sz w:val="28"/>
          <w:szCs w:val="28"/>
        </w:rPr>
        <w:t>0-24 “О направлении рекомендаций по организации работы образовательных организаций в условиях распространения COVID-19”, постановлением Главного государственного санитарного врача Российской Федерации от 30 июня 2020 года № 16 “Об утверждении санитарно-эпи</w:t>
      </w:r>
      <w:r>
        <w:rPr>
          <w:sz w:val="28"/>
          <w:szCs w:val="28"/>
        </w:rPr>
        <w:t xml:space="preserve">демиологических </w:t>
      </w:r>
      <w:r>
        <w:rPr>
          <w:sz w:val="28"/>
          <w:szCs w:val="28"/>
        </w:rPr>
        <w:lastRenderedPageBreak/>
        <w:t xml:space="preserve">правил СП 3.1/2.4.3598-20 “Санитарно-эпидемиологические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</w:t>
      </w:r>
      <w:r>
        <w:rPr>
          <w:sz w:val="28"/>
          <w:szCs w:val="28"/>
        </w:rPr>
        <w:br/>
        <w:t xml:space="preserve">и молодежи в условиях распространения новой </w:t>
      </w:r>
      <w:r>
        <w:rPr>
          <w:sz w:val="28"/>
          <w:szCs w:val="28"/>
        </w:rPr>
        <w:t>коронавирусной инфекции (COVID-19)”;</w:t>
      </w:r>
    </w:p>
    <w:p w14:paraId="000000F6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обеспечить усиление противоэпидемического режима (в том числе проведение термометрии и осмотра с целью выявления больных, усиление контроля за соблюдением температурного режима, режимов текущей дезинфекции, обеззараж</w:t>
      </w:r>
      <w:r>
        <w:rPr>
          <w:sz w:val="28"/>
          <w:szCs w:val="28"/>
        </w:rPr>
        <w:t xml:space="preserve">ивание воздушной среды, ношение защитных масок) </w:t>
      </w:r>
      <w:r>
        <w:rPr>
          <w:sz w:val="28"/>
          <w:szCs w:val="28"/>
        </w:rPr>
        <w:br/>
        <w:t xml:space="preserve">и прекратить допуск посетителей в государственные организации социального обслуживания, осуществляющие предоставление социальных услуг в стационарной форме социального обслуживания, детские </w:t>
      </w:r>
      <w:r>
        <w:rPr>
          <w:sz w:val="28"/>
          <w:szCs w:val="28"/>
        </w:rPr>
        <w:br/>
        <w:t>дома-интернаты д</w:t>
      </w:r>
      <w:r>
        <w:rPr>
          <w:sz w:val="28"/>
          <w:szCs w:val="28"/>
        </w:rPr>
        <w:t>ля детей с серьезными нарушениями в интеллектуальном развитии, государственные организации социального обслуживания для несовершеннолетних, нуждающихся в социальной реабилитации;</w:t>
      </w:r>
    </w:p>
    <w:p w14:paraId="000000F7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обеспечить наличие в государственных учреждениях Архангельской области, по</w:t>
      </w:r>
      <w:r>
        <w:rPr>
          <w:sz w:val="28"/>
          <w:szCs w:val="28"/>
        </w:rPr>
        <w:t>дведомственных министерству труда, занятости и социального развития Архангельской области, дезинфекционных средств, средств индивидуальной защиты, организацию питьевого режима;</w:t>
      </w:r>
    </w:p>
    <w:p w14:paraId="000000F8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организовать еженедельный мониторинг планируемого высвобождения работников о</w:t>
      </w:r>
      <w:r>
        <w:rPr>
          <w:sz w:val="28"/>
          <w:szCs w:val="28"/>
        </w:rPr>
        <w:t>рганизаций, осуществляющих деятельность на территории Архангельской области, а также введения режимов неполной занятости (введение режима неполного рабочего времени, временная остановка работ, предоставление отпусков без сохранения заработной платы) в усло</w:t>
      </w:r>
      <w:r>
        <w:rPr>
          <w:sz w:val="28"/>
          <w:szCs w:val="28"/>
        </w:rPr>
        <w:t>виях ограничительных и превентивных мер, направленных на предупреждение завоза и распространения новой коронавирусной инфекции (COVID-2019);</w:t>
      </w:r>
    </w:p>
    <w:p w14:paraId="000000F9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совместно с заинтересованными исполнительными органами, организациями в Архангельской области сформировать переч</w:t>
      </w:r>
      <w:r>
        <w:rPr>
          <w:sz w:val="28"/>
          <w:szCs w:val="28"/>
        </w:rPr>
        <w:t xml:space="preserve">ень критически важных направлений, профессий и специальностей для выработки дополнительных мер, направленных на защиту от заражения новой коронавирусной инфекцией </w:t>
      </w:r>
      <w:r>
        <w:rPr>
          <w:sz w:val="28"/>
          <w:szCs w:val="28"/>
          <w:highlight w:val="white"/>
        </w:rPr>
        <w:t>(COVID-2019), обеспечить его реализацию</w:t>
      </w:r>
      <w:r>
        <w:rPr>
          <w:sz w:val="28"/>
          <w:szCs w:val="28"/>
        </w:rPr>
        <w:t>;</w:t>
      </w:r>
    </w:p>
    <w:p w14:paraId="000000FA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обеспечить предоставление гражданам мер социально</w:t>
      </w:r>
      <w:r>
        <w:rPr>
          <w:sz w:val="28"/>
          <w:szCs w:val="28"/>
        </w:rPr>
        <w:t xml:space="preserve">й поддержки, сохранение статуса члена многодетной семьи, статуса малоимущего гражданина, состоящего на жилищном учете нуждающихся, в соответствии </w:t>
      </w:r>
      <w:r>
        <w:rPr>
          <w:sz w:val="28"/>
          <w:szCs w:val="28"/>
        </w:rPr>
        <w:br/>
        <w:t>с пунктом 19 настоящего указа;</w:t>
      </w:r>
    </w:p>
    <w:p w14:paraId="000000FB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совместно с департаментом пресс-службы и информации администрации Губернатора Архангельской области и Правительства Архангельской области (далее – департамент пресс-службы и информации) осуществить информирование заинтересованных граждан о временных изм</w:t>
      </w:r>
      <w:r>
        <w:rPr>
          <w:sz w:val="28"/>
          <w:szCs w:val="28"/>
        </w:rPr>
        <w:t xml:space="preserve">енениях порядка предоставления мер социальной поддержки, указанных в пункте 19 настоящего указа, порядка перерегистрации многодетных семей, порядка повторного признания граждан малоимущими для принятия </w:t>
      </w:r>
      <w:r>
        <w:rPr>
          <w:sz w:val="28"/>
          <w:szCs w:val="28"/>
        </w:rPr>
        <w:br/>
        <w:t>на жилищный учет нуждающихся;</w:t>
      </w:r>
    </w:p>
    <w:p w14:paraId="000000FC" w14:textId="77777777" w:rsidR="00B135B7" w:rsidRDefault="001A7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 [подпункт исключен </w:t>
      </w:r>
      <w:r>
        <w:rPr>
          <w:sz w:val="28"/>
          <w:szCs w:val="28"/>
        </w:rPr>
        <w:t xml:space="preserve">указом Губернатора Архангельской области </w:t>
      </w:r>
      <w:r>
        <w:rPr>
          <w:sz w:val="28"/>
          <w:szCs w:val="28"/>
        </w:rPr>
        <w:br/>
        <w:t>от 7 августа 2020 г. № 119-у]</w:t>
      </w:r>
    </w:p>
    <w:p w14:paraId="000000FD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 [подпункт исключен указом Губернатора Архангельской области </w:t>
      </w:r>
      <w:r>
        <w:rPr>
          <w:sz w:val="28"/>
          <w:szCs w:val="28"/>
        </w:rPr>
        <w:br/>
        <w:t>от 7 августа 2020 г. № 119-у]</w:t>
      </w:r>
    </w:p>
    <w:p w14:paraId="000000FE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 организовать работу по приостановлению приема заявлений </w:t>
      </w:r>
      <w:r>
        <w:rPr>
          <w:sz w:val="28"/>
          <w:szCs w:val="28"/>
        </w:rPr>
        <w:br/>
        <w:t>и выдаче сертификатов, указа</w:t>
      </w:r>
      <w:r>
        <w:rPr>
          <w:sz w:val="28"/>
          <w:szCs w:val="28"/>
        </w:rPr>
        <w:t xml:space="preserve">нных в пункте 2 Порядка предоставления мер социальной поддержки в сфере обеспечения отдыха и оздоровления детей, утвержденного постановлением Правительства Архангельской области </w:t>
      </w:r>
      <w:r>
        <w:rPr>
          <w:sz w:val="28"/>
          <w:szCs w:val="28"/>
        </w:rPr>
        <w:br/>
        <w:t>от 21 февраля 2017 года № 85-пп, до особого распоряжения;</w:t>
      </w:r>
    </w:p>
    <w:p w14:paraId="000000FF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) организовать р</w:t>
      </w:r>
      <w:r>
        <w:rPr>
          <w:color w:val="000000"/>
          <w:sz w:val="28"/>
          <w:szCs w:val="28"/>
        </w:rPr>
        <w:t>аботу по приостановлению заключения соглашений с организациями и индивидуальными предпринимателями (работодателями) в соответствии с Положением о порядке предоставления субсидии на возмещение части затрат, связанных с компенсацией стоимости путевок на отды</w:t>
      </w:r>
      <w:r>
        <w:rPr>
          <w:color w:val="000000"/>
          <w:sz w:val="28"/>
          <w:szCs w:val="28"/>
        </w:rPr>
        <w:t xml:space="preserve">х и оздоровление детей организациям и индивидуальным предпринимателям (работодателям), которые приобрели данные путевки </w:t>
      </w:r>
      <w:r>
        <w:rPr>
          <w:color w:val="000000"/>
          <w:sz w:val="28"/>
          <w:szCs w:val="28"/>
        </w:rPr>
        <w:br/>
        <w:t>для детей своих работников, утвержденным постановлением Правительства Архангельской области от 21 февраля 2017 года № 85-пп, до особого</w:t>
      </w:r>
      <w:r>
        <w:rPr>
          <w:color w:val="000000"/>
          <w:sz w:val="28"/>
          <w:szCs w:val="28"/>
        </w:rPr>
        <w:t xml:space="preserve"> распоряжения;</w:t>
      </w:r>
    </w:p>
    <w:p w14:paraId="00000100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 с учетом обстановки по новой коронавирусной инфекции (COVID-19) на территориях муниципальных образований организовать в государственных организациях социального обслуживания, осуществляющих предоставление социальных услуг в стационарной </w:t>
      </w:r>
      <w:r>
        <w:rPr>
          <w:sz w:val="28"/>
          <w:szCs w:val="28"/>
        </w:rPr>
        <w:t xml:space="preserve">форме социального обслуживания, введение режима изоляции с соблюдением закрытого круглосуточного сменного режима работы по 14 дней до особого распоряжения. Работникам, осуществляющим свои трудовые функции в рамках круглосуточного сменного режима работы по </w:t>
      </w:r>
      <w:r>
        <w:rPr>
          <w:sz w:val="28"/>
          <w:szCs w:val="28"/>
        </w:rPr>
        <w:t>14 дней в соответствующих организациях по соглашению сторон трудового договора, обеспечивается изоляция (проживание) и организация питания.</w:t>
      </w:r>
    </w:p>
    <w:p w14:paraId="00000101" w14:textId="77777777" w:rsidR="00B135B7" w:rsidRDefault="001A791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 Учредителям и руководителям организаций независимо от организационно-правовой формы и формы собственности запре</w:t>
      </w:r>
      <w:r>
        <w:rPr>
          <w:sz w:val="28"/>
          <w:szCs w:val="28"/>
        </w:rPr>
        <w:t>тить до особого распоряжения:</w:t>
      </w:r>
    </w:p>
    <w:p w14:paraId="00000102" w14:textId="77777777" w:rsidR="00B135B7" w:rsidRDefault="001A791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бронирование мест, продажу путевок, прием и размещение детей </w:t>
      </w:r>
      <w:r>
        <w:rPr>
          <w:sz w:val="28"/>
          <w:szCs w:val="28"/>
        </w:rPr>
        <w:br/>
        <w:t xml:space="preserve">в организациях отдыха детей и их оздоровления, расположенных </w:t>
      </w:r>
      <w:r>
        <w:rPr>
          <w:sz w:val="28"/>
          <w:szCs w:val="28"/>
        </w:rPr>
        <w:br/>
        <w:t xml:space="preserve">на территории Архангельской </w:t>
      </w:r>
      <w:proofErr w:type="gramStart"/>
      <w:r>
        <w:rPr>
          <w:sz w:val="28"/>
          <w:szCs w:val="28"/>
        </w:rPr>
        <w:t>области,;</w:t>
      </w:r>
      <w:proofErr w:type="gramEnd"/>
    </w:p>
    <w:p w14:paraId="00000103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осуществление проезда к местам отдыха и (или) оздо</w:t>
      </w:r>
      <w:r>
        <w:rPr>
          <w:sz w:val="28"/>
          <w:szCs w:val="28"/>
        </w:rPr>
        <w:t>ровления детей, расположенным за пределами территории Архангельской области, в составе организованной группы детей.</w:t>
      </w:r>
    </w:p>
    <w:p w14:paraId="00000104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sz w:val="28"/>
          <w:szCs w:val="28"/>
        </w:rPr>
        <w:t>. [пункт исключен указом Губернатора Архангельской области от 13 июля 2020 г. № 109-у]</w:t>
      </w:r>
    </w:p>
    <w:p w14:paraId="00000105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Приостановить личный прием граждан, обращающих</w:t>
      </w:r>
      <w:r>
        <w:rPr>
          <w:sz w:val="28"/>
          <w:szCs w:val="28"/>
        </w:rPr>
        <w:t xml:space="preserve">ся </w:t>
      </w:r>
      <w:r>
        <w:rPr>
          <w:sz w:val="28"/>
          <w:szCs w:val="28"/>
        </w:rPr>
        <w:br/>
        <w:t xml:space="preserve">в государственное казенное учреждение Архангельской области «Архангельский </w:t>
      </w:r>
      <w:r>
        <w:rPr>
          <w:sz w:val="28"/>
          <w:szCs w:val="28"/>
        </w:rPr>
        <w:br/>
        <w:t>областной центр социальной защиты населения» и органы местного самоуправления в целях представления документов:</w:t>
      </w:r>
    </w:p>
    <w:p w14:paraId="00000106" w14:textId="77777777" w:rsidR="00B135B7" w:rsidRDefault="001A79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 для продления выплаты социальных пособий гражданам, имеющим д</w:t>
      </w:r>
      <w:r>
        <w:rPr>
          <w:color w:val="000000"/>
          <w:sz w:val="28"/>
          <w:szCs w:val="28"/>
        </w:rPr>
        <w:t>етей;</w:t>
      </w:r>
    </w:p>
    <w:p w14:paraId="00000107" w14:textId="77777777" w:rsidR="00B135B7" w:rsidRDefault="001A79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для перерегистрации многодетных семей;</w:t>
      </w:r>
    </w:p>
    <w:p w14:paraId="00000108" w14:textId="77777777" w:rsidR="00B135B7" w:rsidRDefault="001A79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для продления ежемесячных денежных выплат при рождении третьего ребенка или последующих детей;</w:t>
      </w:r>
    </w:p>
    <w:p w14:paraId="00000109" w14:textId="77777777" w:rsidR="00B135B7" w:rsidRDefault="001A79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 для продления выплаты ежемесячных пособий по уходу </w:t>
      </w:r>
      <w:r>
        <w:rPr>
          <w:color w:val="000000"/>
          <w:sz w:val="28"/>
          <w:szCs w:val="28"/>
        </w:rPr>
        <w:br/>
        <w:t>за ребенком-инвалидом;</w:t>
      </w:r>
    </w:p>
    <w:p w14:paraId="0000010A" w14:textId="77777777" w:rsidR="00B135B7" w:rsidRDefault="001A79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 для повторного признания граж</w:t>
      </w:r>
      <w:r>
        <w:rPr>
          <w:color w:val="000000"/>
          <w:sz w:val="28"/>
          <w:szCs w:val="28"/>
        </w:rPr>
        <w:t xml:space="preserve">дан малоимущими для принятия </w:t>
      </w:r>
      <w:r>
        <w:rPr>
          <w:color w:val="000000"/>
          <w:sz w:val="28"/>
          <w:szCs w:val="28"/>
        </w:rPr>
        <w:br/>
        <w:t xml:space="preserve">на учет в качестве нуждающихся в жилых помещениях, предоставляемых </w:t>
      </w:r>
      <w:r>
        <w:rPr>
          <w:color w:val="000000"/>
          <w:sz w:val="28"/>
          <w:szCs w:val="28"/>
        </w:rPr>
        <w:br/>
        <w:t xml:space="preserve">по договорам социального найма, и предоставления им жилых помещений </w:t>
      </w:r>
      <w:r>
        <w:rPr>
          <w:color w:val="000000"/>
          <w:sz w:val="28"/>
          <w:szCs w:val="28"/>
        </w:rPr>
        <w:br/>
        <w:t>по договорам социального найма (далее – жилищный учет нуждающихся);</w:t>
      </w:r>
    </w:p>
    <w:p w14:paraId="0000010B" w14:textId="77777777" w:rsidR="00B135B7" w:rsidRDefault="001A79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 для продления выплаты субсидий на оплату жилого помещения </w:t>
      </w:r>
      <w:r>
        <w:rPr>
          <w:color w:val="000000"/>
          <w:sz w:val="28"/>
          <w:szCs w:val="28"/>
        </w:rPr>
        <w:br/>
        <w:t>и коммунальных услуг;</w:t>
      </w:r>
    </w:p>
    <w:p w14:paraId="0000010C" w14:textId="77777777" w:rsidR="00B135B7" w:rsidRDefault="001A79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 для подтверждения права на получение иных мер социальной поддержки, предоставляемых за счет средств областного бюджета, если </w:t>
      </w:r>
      <w:r>
        <w:rPr>
          <w:color w:val="000000"/>
          <w:sz w:val="28"/>
          <w:szCs w:val="28"/>
        </w:rPr>
        <w:br/>
        <w:t>это право необходимо подтверждать с определ</w:t>
      </w:r>
      <w:r>
        <w:rPr>
          <w:color w:val="000000"/>
          <w:sz w:val="28"/>
          <w:szCs w:val="28"/>
        </w:rPr>
        <w:t>енной периодичностью.</w:t>
      </w:r>
    </w:p>
    <w:p w14:paraId="0000010D" w14:textId="77777777" w:rsidR="00B135B7" w:rsidRDefault="001A79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защиты прав граждан на получение мер социальной поддержки, указанных в подпунктах 1 – 7 настоящего пункта, установить, что предоставление этих мер не подлежит прекращению в случае истечения срока их предоставления в период дей</w:t>
      </w:r>
      <w:r>
        <w:rPr>
          <w:color w:val="000000"/>
          <w:sz w:val="28"/>
          <w:szCs w:val="28"/>
        </w:rPr>
        <w:t>ствия режима повышенной готовности.</w:t>
      </w:r>
    </w:p>
    <w:p w14:paraId="0000010E" w14:textId="77777777" w:rsidR="00B135B7" w:rsidRDefault="001A79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защиты прав граждан, обусловленных статусом членов многодетных семей или малоимущих граждан, состоящих на жилищном учете нуждающихся, установить, что указанный статус не подлежит прекращению в случае истечения ср</w:t>
      </w:r>
      <w:r>
        <w:rPr>
          <w:color w:val="000000"/>
          <w:sz w:val="28"/>
          <w:szCs w:val="28"/>
        </w:rPr>
        <w:t xml:space="preserve">ока действия удостоверения многодетной семьи или срока действия решения о признании граждан малоимущими </w:t>
      </w:r>
      <w:r>
        <w:rPr>
          <w:color w:val="000000"/>
          <w:sz w:val="28"/>
          <w:szCs w:val="28"/>
        </w:rPr>
        <w:br/>
        <w:t>для принятия на жилищный учет нуждающихся в период действия режима повышенной готовности.</w:t>
      </w:r>
    </w:p>
    <w:p w14:paraId="0000010F" w14:textId="77777777" w:rsidR="00B135B7" w:rsidRDefault="001A79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Граждане, получающие меры социальной поддержки, указанные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подпунктах 1 – 6 настоящего пункта, а также граждане, являющиеся членами многодетных семей, и граждане, состоящие на жилищном учете нуждающихся, представляют документы в государственное казенное учреждение Архангельской области «Архангельский областной ц</w:t>
      </w:r>
      <w:r>
        <w:rPr>
          <w:color w:val="000000"/>
          <w:sz w:val="28"/>
          <w:szCs w:val="28"/>
        </w:rPr>
        <w:t>ентр социальной защиты населения» и органы местного самоуправления с целью продления предоставления мер социальной поддержки, указанных подпунктах 1 – 6 настоящего пункта, или продления действия статуса члена многодетной семьи, статуса малоимущего граждани</w:t>
      </w:r>
      <w:r>
        <w:rPr>
          <w:color w:val="000000"/>
          <w:sz w:val="28"/>
          <w:szCs w:val="28"/>
        </w:rPr>
        <w:t>на, состоящего на жилищном учете нуждающихся, в течение трех месяцев со дня отмены режима повышенной готовности.</w:t>
      </w:r>
    </w:p>
    <w:p w14:paraId="00000110" w14:textId="77777777" w:rsidR="00B135B7" w:rsidRDefault="001A79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граждане, указанные в абзаце одиннадцатом настоящего пункта, </w:t>
      </w:r>
      <w:r>
        <w:rPr>
          <w:color w:val="000000"/>
          <w:sz w:val="28"/>
          <w:szCs w:val="28"/>
        </w:rPr>
        <w:br/>
        <w:t>не представили документы с целью продления предоставления мер социальной под</w:t>
      </w:r>
      <w:r>
        <w:rPr>
          <w:color w:val="000000"/>
          <w:sz w:val="28"/>
          <w:szCs w:val="28"/>
        </w:rPr>
        <w:t>держки, указанных в подпунктах 1 – 6 настоящего пункта, предоставление этих мер прекращается по истечении трех месяцев со дня отмены режима повышенной готовности.</w:t>
      </w:r>
    </w:p>
    <w:p w14:paraId="00000111" w14:textId="77777777" w:rsidR="00B135B7" w:rsidRDefault="001A79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граждане, указанные в абзаце одиннадцатом настоящего пункта,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не представили документы с</w:t>
      </w:r>
      <w:r>
        <w:rPr>
          <w:color w:val="000000"/>
          <w:sz w:val="28"/>
          <w:szCs w:val="28"/>
        </w:rPr>
        <w:t xml:space="preserve"> целью продления действия статуса члена многодетной семьи, статуса малоимущего гражданина, состоящего </w:t>
      </w:r>
      <w:r>
        <w:rPr>
          <w:color w:val="000000"/>
          <w:sz w:val="28"/>
          <w:szCs w:val="28"/>
        </w:rPr>
        <w:br/>
        <w:t>на жилищном учете нуждающихся, статус члена многодетной семьи, статус малоимущего гражданина, состоящего на жилищном учете нуждающихся, считается прекращ</w:t>
      </w:r>
      <w:r>
        <w:rPr>
          <w:color w:val="000000"/>
          <w:sz w:val="28"/>
          <w:szCs w:val="28"/>
        </w:rPr>
        <w:t>енным по истечении трех месяцев со дня отмены режима повышенной готовности.</w:t>
      </w:r>
    </w:p>
    <w:p w14:paraId="00000112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Министерству образования и науки Архангельской области:</w:t>
      </w:r>
    </w:p>
    <w:p w14:paraId="00000113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в образовательных организациях, реализующих образовательные программы начального общего образования, осн</w:t>
      </w:r>
      <w:r>
        <w:rPr>
          <w:sz w:val="28"/>
          <w:szCs w:val="28"/>
        </w:rPr>
        <w:t xml:space="preserve">овного общего образования, среднего общего образования, основные профессиональные образовательные программы, основные программы профессионального обучения, дополнительные образовательные программы, образовательный процесс </w:t>
      </w:r>
      <w:r>
        <w:rPr>
          <w:color w:val="000000"/>
          <w:sz w:val="28"/>
          <w:szCs w:val="28"/>
        </w:rPr>
        <w:t>в соответствии с рекомендациями Фе</w:t>
      </w:r>
      <w:r>
        <w:rPr>
          <w:color w:val="000000"/>
          <w:sz w:val="28"/>
          <w:szCs w:val="28"/>
        </w:rPr>
        <w:t xml:space="preserve">деральной службы по надзору в сфере защиты прав потребителей </w:t>
      </w:r>
      <w:r>
        <w:rPr>
          <w:color w:val="000000"/>
          <w:sz w:val="28"/>
          <w:szCs w:val="28"/>
        </w:rPr>
        <w:br/>
        <w:t xml:space="preserve">и благополучия человека от 12 мая 2020 года № 02/9060-2020-24 </w:t>
      </w:r>
      <w:r>
        <w:rPr>
          <w:color w:val="000000"/>
          <w:sz w:val="28"/>
          <w:szCs w:val="28"/>
        </w:rPr>
        <w:br/>
        <w:t xml:space="preserve">“О направлении рекомендаций по организации работы образовательных организаций в условиях распространения COVID-19”, </w:t>
      </w:r>
      <w:hyperlink r:id="rId12">
        <w:r>
          <w:rPr>
            <w:color w:val="000000"/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Главного государственного санитарного врача Российской Федерации </w:t>
      </w:r>
      <w:r>
        <w:rPr>
          <w:color w:val="000000"/>
          <w:sz w:val="28"/>
          <w:szCs w:val="28"/>
        </w:rPr>
        <w:br/>
        <w:t>от 30 июня 2020 года № 16 “Об утверждении санитарно-эпидемиологических правил</w:t>
      </w:r>
      <w:r>
        <w:rPr>
          <w:sz w:val="28"/>
          <w:szCs w:val="28"/>
        </w:rPr>
        <w:t xml:space="preserve"> СП 3.1/2.4.3598-20 “Санитарно-эпидемиологические требования </w:t>
      </w:r>
      <w:r>
        <w:rPr>
          <w:sz w:val="28"/>
          <w:szCs w:val="28"/>
        </w:rPr>
        <w:br/>
        <w:t>к устройству, содерж</w:t>
      </w:r>
      <w:r>
        <w:rPr>
          <w:sz w:val="28"/>
          <w:szCs w:val="28"/>
        </w:rPr>
        <w:t xml:space="preserve">анию и организации работы образовательных организаций и других объектов социальной инфраструктуры для детей </w:t>
      </w:r>
      <w:r>
        <w:rPr>
          <w:sz w:val="28"/>
          <w:szCs w:val="28"/>
        </w:rPr>
        <w:br/>
        <w:t>и молодежи в условиях распространения новой коронавирусной инфекции (COVID-19)”.</w:t>
      </w:r>
    </w:p>
    <w:p w14:paraId="00000114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[абзацы исключены указом Губернатора Архангельской области </w:t>
      </w:r>
      <w:r>
        <w:rPr>
          <w:sz w:val="28"/>
          <w:szCs w:val="28"/>
        </w:rPr>
        <w:br/>
        <w:t>от 7 а</w:t>
      </w:r>
      <w:r>
        <w:rPr>
          <w:sz w:val="28"/>
          <w:szCs w:val="28"/>
        </w:rPr>
        <w:t>вгуста 2020 г. № 119-у]</w:t>
      </w:r>
    </w:p>
    <w:p w14:paraId="00000115" w14:textId="77777777" w:rsidR="00B135B7" w:rsidRDefault="001A7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[подпункт исключен указом Губернатора Архангельской области </w:t>
      </w:r>
      <w:r>
        <w:rPr>
          <w:sz w:val="28"/>
          <w:szCs w:val="28"/>
        </w:rPr>
        <w:br/>
        <w:t>от 13 июля 2020 г. № 109-у]</w:t>
      </w:r>
    </w:p>
    <w:p w14:paraId="00000116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[подпункт исключен указом Губернатора Архангельской области </w:t>
      </w:r>
      <w:r>
        <w:rPr>
          <w:sz w:val="28"/>
          <w:szCs w:val="28"/>
        </w:rPr>
        <w:br/>
        <w:t>от 7 августа 2020 г. № 119-у]</w:t>
      </w:r>
    </w:p>
    <w:p w14:paraId="00000117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[подпункт исключен указом Губернатора Арх</w:t>
      </w:r>
      <w:r>
        <w:rPr>
          <w:sz w:val="28"/>
          <w:szCs w:val="28"/>
        </w:rPr>
        <w:t xml:space="preserve">ангельской области </w:t>
      </w:r>
      <w:r>
        <w:rPr>
          <w:sz w:val="28"/>
          <w:szCs w:val="28"/>
        </w:rPr>
        <w:br/>
        <w:t>от 7 августа 2020 г. № 119-у]</w:t>
      </w:r>
    </w:p>
    <w:p w14:paraId="00000118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совместно с министерством труда, занятости и социального развития Архангельской области и органами местного самоуправления принять меры </w:t>
      </w:r>
      <w:r>
        <w:rPr>
          <w:sz w:val="28"/>
          <w:szCs w:val="28"/>
        </w:rPr>
        <w:br/>
        <w:t xml:space="preserve">по отмене </w:t>
      </w:r>
      <w:proofErr w:type="gramStart"/>
      <w:r>
        <w:rPr>
          <w:sz w:val="28"/>
          <w:szCs w:val="28"/>
        </w:rPr>
        <w:t>поездок</w:t>
      </w:r>
      <w:proofErr w:type="gramEnd"/>
      <w:r>
        <w:rPr>
          <w:sz w:val="28"/>
          <w:szCs w:val="28"/>
        </w:rPr>
        <w:t xml:space="preserve"> обучающихся в образовательных организациях </w:t>
      </w:r>
      <w:r>
        <w:rPr>
          <w:sz w:val="28"/>
          <w:szCs w:val="28"/>
        </w:rPr>
        <w:br/>
        <w:t>в Ар</w:t>
      </w:r>
      <w:r>
        <w:rPr>
          <w:sz w:val="28"/>
          <w:szCs w:val="28"/>
        </w:rPr>
        <w:t xml:space="preserve">хангельской области и государственных организациях Архангельской области для детей-сирот и детей, оставшихся без попечения родителей, группами в период каникул, в том числе в организации отдыха детей </w:t>
      </w:r>
      <w:r>
        <w:rPr>
          <w:sz w:val="28"/>
          <w:szCs w:val="28"/>
        </w:rPr>
        <w:br/>
        <w:t>и их оздоровления;</w:t>
      </w:r>
    </w:p>
    <w:p w14:paraId="00000119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усилить меры по обеспечению </w:t>
      </w:r>
      <w:proofErr w:type="gramStart"/>
      <w:r>
        <w:rPr>
          <w:sz w:val="28"/>
          <w:szCs w:val="28"/>
        </w:rPr>
        <w:t>безоп</w:t>
      </w:r>
      <w:r>
        <w:rPr>
          <w:sz w:val="28"/>
          <w:szCs w:val="28"/>
        </w:rPr>
        <w:t>асных условий проживания</w:t>
      </w:r>
      <w:proofErr w:type="gramEnd"/>
      <w:r>
        <w:rPr>
          <w:sz w:val="28"/>
          <w:szCs w:val="28"/>
        </w:rPr>
        <w:t xml:space="preserve"> обучающихся государственных образовательных организаций Архангельской области, подведомственных министерству образования и науки Архангельской области, в зданиях общежитий, включая организацию контроля температуры тела обучающихся </w:t>
      </w:r>
      <w:r>
        <w:rPr>
          <w:sz w:val="28"/>
          <w:szCs w:val="28"/>
        </w:rPr>
        <w:t xml:space="preserve">и работников общежитий, </w:t>
      </w:r>
      <w:r>
        <w:rPr>
          <w:sz w:val="28"/>
          <w:szCs w:val="28"/>
        </w:rPr>
        <w:lastRenderedPageBreak/>
        <w:t>установку средств дезинфекции в зданиях общежитий, а также ограничение допуска посетителей в здания общежитий;</w:t>
      </w:r>
    </w:p>
    <w:p w14:paraId="0000011A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прекратить допуск посетителей в государственные организации Архангельской области для детей-сирот и детей, оставшихся </w:t>
      </w:r>
      <w:r>
        <w:rPr>
          <w:sz w:val="28"/>
          <w:szCs w:val="28"/>
        </w:rPr>
        <w:t>без попечения</w:t>
      </w:r>
      <w:r>
        <w:rPr>
          <w:sz w:val="28"/>
          <w:szCs w:val="28"/>
        </w:rPr>
        <w:br/>
        <w:t xml:space="preserve">родителей, специальные учебно-воспитательные учреждения открытого </w:t>
      </w:r>
      <w:r>
        <w:rPr>
          <w:sz w:val="28"/>
          <w:szCs w:val="28"/>
        </w:rPr>
        <w:br/>
        <w:t>и закрытого типа.</w:t>
      </w:r>
    </w:p>
    <w:p w14:paraId="0000011B" w14:textId="77777777" w:rsidR="00B135B7" w:rsidRDefault="001A79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21. Во исполнение пункта 8 протокола совещания у Председателя Правительства Российской Федерации от 29 июня 2020 года № ММ-П12-23пр, пункта 8 поручения Прави</w:t>
      </w:r>
      <w:r>
        <w:rPr>
          <w:sz w:val="28"/>
          <w:szCs w:val="28"/>
        </w:rPr>
        <w:t xml:space="preserve">тельства Российской Федерации от 3 июля 2020 года «О решениях по итогам совещания о ситуации на рынке труда», </w:t>
      </w:r>
      <w:r>
        <w:rPr>
          <w:sz w:val="28"/>
          <w:szCs w:val="28"/>
        </w:rPr>
        <w:br/>
        <w:t>в соответствии с планом мероприятий по организации профессионального обучения и дополнительного профессионального образования лиц, пострадавших о</w:t>
      </w:r>
      <w:r>
        <w:rPr>
          <w:sz w:val="28"/>
          <w:szCs w:val="28"/>
        </w:rPr>
        <w:t>т последствий распространения новой коронавирусной инфекции, от 17 августа 2020 года, в целях организации профессионального обучения и дополнительного профессионального образования лиц, пострадавших от распространения новой коронавирусной инфекции, установ</w:t>
      </w:r>
      <w:r>
        <w:rPr>
          <w:sz w:val="28"/>
          <w:szCs w:val="28"/>
        </w:rPr>
        <w:t>ить, что г</w:t>
      </w:r>
      <w:r>
        <w:rPr>
          <w:color w:val="000000"/>
          <w:sz w:val="28"/>
          <w:szCs w:val="28"/>
        </w:rPr>
        <w:t xml:space="preserve">ражданами, относящимися к категории пострадавших </w:t>
      </w:r>
      <w:r>
        <w:rPr>
          <w:color w:val="000000"/>
          <w:sz w:val="28"/>
          <w:szCs w:val="28"/>
        </w:rPr>
        <w:br/>
        <w:t xml:space="preserve">от последствий распространения новой коронавирусной инфекции </w:t>
      </w:r>
      <w:r>
        <w:rPr>
          <w:color w:val="000000"/>
          <w:sz w:val="28"/>
          <w:szCs w:val="28"/>
        </w:rPr>
        <w:br/>
        <w:t>и имеющими возможность пройти в 2020 году обучение по программам профессионального обучения и дополнительного профессионального образо</w:t>
      </w:r>
      <w:r>
        <w:rPr>
          <w:color w:val="000000"/>
          <w:sz w:val="28"/>
          <w:szCs w:val="28"/>
        </w:rPr>
        <w:t>вания на территории Архангельской области, являются:</w:t>
      </w:r>
    </w:p>
    <w:p w14:paraId="0000011C" w14:textId="77777777" w:rsidR="00B135B7" w:rsidRDefault="001A7919">
      <w:pPr>
        <w:ind w:right="-5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 граждане, </w:t>
      </w:r>
      <w:r>
        <w:rPr>
          <w:sz w:val="28"/>
          <w:szCs w:val="28"/>
        </w:rPr>
        <w:t>находящиеся под риском увольнения (граждане, с которыми может быть расторгнут трудовой договор, в том числе в связи с ликвидацией организации либо прекращением деятельности индивидуальным пр</w:t>
      </w:r>
      <w:r>
        <w:rPr>
          <w:sz w:val="28"/>
          <w:szCs w:val="28"/>
        </w:rPr>
        <w:t>едпринимателем, банкротством, сокращением численности и штата работников, приостановлением деятельности организации или индивидуального предпринимателя, переходом организации или индивидуального предпринимателя на неполный (сокращенный) рабочий день, получ</w:t>
      </w:r>
      <w:r>
        <w:rPr>
          <w:sz w:val="28"/>
          <w:szCs w:val="28"/>
        </w:rPr>
        <w:t>ившие письменное уведомление от работодателя не ранее 17 марта 2020 года);</w:t>
      </w:r>
    </w:p>
    <w:p w14:paraId="0000011D" w14:textId="77777777" w:rsidR="00B135B7" w:rsidRDefault="001A7919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граждане, ищущие работу (граждане, с которыми расторгнут трудовой договор, прекратившие предпринимательскую деятельность, не ранее </w:t>
      </w:r>
      <w:r>
        <w:rPr>
          <w:sz w:val="28"/>
          <w:szCs w:val="28"/>
        </w:rPr>
        <w:br/>
        <w:t>17 марта 2020 года и зарегистрированные в каче</w:t>
      </w:r>
      <w:r>
        <w:rPr>
          <w:sz w:val="28"/>
          <w:szCs w:val="28"/>
        </w:rPr>
        <w:t xml:space="preserve">стве ищущих работу </w:t>
      </w:r>
      <w:r>
        <w:rPr>
          <w:sz w:val="28"/>
          <w:szCs w:val="28"/>
        </w:rPr>
        <w:br/>
        <w:t>в органах службы занятости);</w:t>
      </w:r>
    </w:p>
    <w:p w14:paraId="0000011E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выпускники образовательных организаций (лица, успешно завершившие в 2020 году обучение по образовательным программам высшего образования, среднего профессионального образования или профессионального обуче</w:t>
      </w:r>
      <w:r>
        <w:rPr>
          <w:sz w:val="28"/>
          <w:szCs w:val="28"/>
        </w:rPr>
        <w:t>ния, получившие соответствующий документ об образовании, не продолжившие обучение по указанным образовательным программам и не заключившие трудовой договор, предусматривающий работу по полученной профессии (специальности).</w:t>
      </w:r>
    </w:p>
    <w:p w14:paraId="0000011F" w14:textId="77777777" w:rsidR="00B135B7" w:rsidRDefault="001A79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 Школы подготовки водителей а</w:t>
      </w:r>
      <w:r>
        <w:rPr>
          <w:sz w:val="28"/>
          <w:szCs w:val="28"/>
        </w:rPr>
        <w:t xml:space="preserve">втотранспортных средств, организации, осуществляющие образовательную деятельность и реализующие программы профессионального обучения, переподготовки и повышения </w:t>
      </w:r>
      <w:r>
        <w:rPr>
          <w:sz w:val="28"/>
          <w:szCs w:val="28"/>
        </w:rPr>
        <w:lastRenderedPageBreak/>
        <w:t>квалификации водителей транспортных средств соответствующих категорий и подкатегорий, общеросси</w:t>
      </w:r>
      <w:r>
        <w:rPr>
          <w:sz w:val="28"/>
          <w:szCs w:val="28"/>
        </w:rPr>
        <w:t>йская общественно-государственная организация “Добровольное общество содействия армии, авиации и флоту России”, ее региональное отделение в Архангельской области и подведомственные образовательные организации организуют образовательный процесс при соблюден</w:t>
      </w:r>
      <w:r>
        <w:rPr>
          <w:sz w:val="28"/>
          <w:szCs w:val="28"/>
        </w:rPr>
        <w:t>ии следующих условий:</w:t>
      </w:r>
    </w:p>
    <w:p w14:paraId="00000120" w14:textId="77777777" w:rsidR="00B135B7" w:rsidRDefault="001A79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теоретических занятий – в соответствии с рекомендациями </w:t>
      </w:r>
      <w:r>
        <w:rPr>
          <w:sz w:val="28"/>
          <w:szCs w:val="28"/>
        </w:rPr>
        <w:br/>
        <w:t xml:space="preserve">и санитарно-эпидемиологическими правилами, предусмотренными подпунктом 1 пункта 20 настоящего указа; </w:t>
      </w:r>
    </w:p>
    <w:p w14:paraId="00000121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практических занятий – по индивидуальным учебным планам </w:t>
      </w:r>
      <w:r>
        <w:rPr>
          <w:sz w:val="28"/>
          <w:szCs w:val="28"/>
        </w:rPr>
        <w:br/>
      </w:r>
      <w:r>
        <w:rPr>
          <w:sz w:val="28"/>
          <w:szCs w:val="28"/>
        </w:rPr>
        <w:t>с использованием обучающимися и мастерами производственного обучения средств индивидуальной защиты, а также проведением дезинфекции транспортных средств после проведения занятия с каждым обучающимся.</w:t>
      </w:r>
    </w:p>
    <w:p w14:paraId="00000122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[пункт исключен указом Губернатора Архангельской об</w:t>
      </w:r>
      <w:r>
        <w:rPr>
          <w:sz w:val="28"/>
          <w:szCs w:val="28"/>
        </w:rPr>
        <w:t xml:space="preserve">ласти </w:t>
      </w:r>
      <w:r>
        <w:rPr>
          <w:sz w:val="28"/>
          <w:szCs w:val="28"/>
        </w:rPr>
        <w:br/>
        <w:t>от 27 августа 2020 г. № 123-у]</w:t>
      </w:r>
    </w:p>
    <w:p w14:paraId="00000123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Федеральному государственному автономному образовательному учреждению высшего образования «Северный (Арктический) федеральный университет имени М.В. Ломоносова», государственному бюджетному образовательному учрежде</w:t>
      </w:r>
      <w:r>
        <w:rPr>
          <w:sz w:val="28"/>
          <w:szCs w:val="28"/>
        </w:rPr>
        <w:t>нию высшего профессионального образования «Северный государственный медицинский университет» Министерства здравоохранения Российской Федерации, а также иным государственным образовательным организациям, подведомственным федеральным органам исполнительной в</w:t>
      </w:r>
      <w:r>
        <w:rPr>
          <w:sz w:val="28"/>
          <w:szCs w:val="28"/>
        </w:rPr>
        <w:t>ласти, находящимся на территории Архангельской области, усилить меры по обеспечению безопасных условий проживания обучающихся в зданиях общежитий, включая организацию контроля температуры тела обучающихся и работников общежитий, установку средств дезинфекц</w:t>
      </w:r>
      <w:r>
        <w:rPr>
          <w:sz w:val="28"/>
          <w:szCs w:val="28"/>
        </w:rPr>
        <w:t xml:space="preserve">ии </w:t>
      </w:r>
      <w:r>
        <w:rPr>
          <w:sz w:val="28"/>
          <w:szCs w:val="28"/>
        </w:rPr>
        <w:br/>
        <w:t>в зданиях общежитий, а также ограничение допуска посетителей в здания общежитий.</w:t>
      </w:r>
    </w:p>
    <w:p w14:paraId="00000124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 [пункт исключен указом Губернатора Архангельской области </w:t>
      </w:r>
      <w:r>
        <w:rPr>
          <w:sz w:val="28"/>
          <w:szCs w:val="28"/>
        </w:rPr>
        <w:br/>
        <w:t>от 7 августа 2020 г. № 119-у]</w:t>
      </w:r>
    </w:p>
    <w:p w14:paraId="00000125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 Министерству культуры Архангельской области совместно </w:t>
      </w:r>
      <w:r>
        <w:rPr>
          <w:sz w:val="28"/>
          <w:szCs w:val="28"/>
        </w:rPr>
        <w:br/>
      </w:r>
      <w:r>
        <w:rPr>
          <w:sz w:val="28"/>
          <w:szCs w:val="28"/>
        </w:rPr>
        <w:t>с органами местного самоуправления:</w:t>
      </w:r>
    </w:p>
    <w:p w14:paraId="00000126" w14:textId="77777777" w:rsidR="00B135B7" w:rsidRDefault="001A7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организовать деятельность государственных учреждений Архангельской области в сфере культуры и муниципальных учреждений муниципальных образований в сфере культуры, в том числе театров, филармоний, иных государственных </w:t>
      </w:r>
      <w:r>
        <w:rPr>
          <w:sz w:val="28"/>
          <w:szCs w:val="28"/>
        </w:rPr>
        <w:t>и муниципальных учреждений культуры и искусства, а также учреждений, осуществляющих публичную демонстрацию фильмов, с соблюдением:</w:t>
      </w:r>
    </w:p>
    <w:p w14:paraId="00000127" w14:textId="77777777" w:rsidR="00B135B7" w:rsidRDefault="001A7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методических рекомендаций «МР 3.1/2.1.0202-20. 3.1. Профилактика инфекционных болезней. 2.1. Коммунальная гигиена. Рекомен</w:t>
      </w:r>
      <w:r>
        <w:rPr>
          <w:sz w:val="28"/>
          <w:szCs w:val="28"/>
        </w:rPr>
        <w:t xml:space="preserve">дации </w:t>
      </w:r>
      <w:r>
        <w:rPr>
          <w:sz w:val="28"/>
          <w:szCs w:val="28"/>
        </w:rPr>
        <w:br/>
        <w:t xml:space="preserve">по проведению профилактических мероприятий по предупреждению распространения новой коронавирусной инфекции (COVID-19) при осуществлении деятельности театров и концертных организаций. Методические рекомендации», утвержденных Главным государственным </w:t>
      </w:r>
      <w:r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 xml:space="preserve">анитарным врачом Российской Федерации 21 июля 2020 года </w:t>
      </w:r>
      <w:r>
        <w:rPr>
          <w:sz w:val="28"/>
          <w:szCs w:val="28"/>
        </w:rPr>
        <w:br/>
        <w:t xml:space="preserve">и «МР 3.1/2.1.0189-20. 3.1. Профилактика инфекционных болезней. </w:t>
      </w:r>
      <w:r>
        <w:rPr>
          <w:sz w:val="28"/>
          <w:szCs w:val="28"/>
        </w:rPr>
        <w:br/>
        <w:t>2.1. Коммунальная гигиена. Рекомендации по проведению профилактических мероприятий по предупреждению распространения новой коронавирус</w:t>
      </w:r>
      <w:r>
        <w:rPr>
          <w:sz w:val="28"/>
          <w:szCs w:val="28"/>
        </w:rPr>
        <w:t>ной инфекции (COVID-19) в кинотеатрах. Методические рекомендации», утвержденных Главным государственным санитарным врачом Российской Федерации 27 мая 2020 года, в соответствии с постановлением Главного государственного санитарного врача Российской Федераци</w:t>
      </w:r>
      <w:r>
        <w:rPr>
          <w:sz w:val="28"/>
          <w:szCs w:val="28"/>
        </w:rPr>
        <w:t xml:space="preserve">и от 30 июня </w:t>
      </w:r>
      <w:r>
        <w:rPr>
          <w:sz w:val="28"/>
          <w:szCs w:val="28"/>
        </w:rPr>
        <w:br/>
        <w:t xml:space="preserve">2020 года № 16 «Об утверждении санитарно-эпидемиологических правил </w:t>
      </w:r>
      <w:r>
        <w:rPr>
          <w:sz w:val="28"/>
          <w:szCs w:val="28"/>
        </w:rPr>
        <w:br/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</w:t>
      </w:r>
      <w:r>
        <w:rPr>
          <w:sz w:val="28"/>
          <w:szCs w:val="28"/>
        </w:rPr>
        <w:t>уры для детей и молодежи в условиях распространения новой коронавирусной инфекции (COVID-19)»;</w:t>
      </w:r>
    </w:p>
    <w:p w14:paraId="00000128" w14:textId="77777777" w:rsidR="00B135B7" w:rsidRDefault="001A7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следующих условий:</w:t>
      </w:r>
    </w:p>
    <w:p w14:paraId="00000129" w14:textId="77777777" w:rsidR="00B135B7" w:rsidRDefault="001A7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посетителями средств индивидуальной защиты органов дыхания (маски, респираторы); </w:t>
      </w:r>
    </w:p>
    <w:p w14:paraId="0000012A" w14:textId="77777777" w:rsidR="00B135B7" w:rsidRDefault="001A7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работниками, контактирующими </w:t>
      </w:r>
      <w:r>
        <w:rPr>
          <w:sz w:val="28"/>
          <w:szCs w:val="28"/>
        </w:rPr>
        <w:t>с посетителями, средств индивидуальной защиты органов дыхания (маски, респираторы) и средств индивидуальной защиты рук (перчатки);</w:t>
      </w:r>
    </w:p>
    <w:p w14:paraId="0000012B" w14:textId="77777777" w:rsidR="00B135B7" w:rsidRDefault="001A7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обработка рук дезинфицирующими салфетками или кожными антисептиками при входе в учреждение культуры и искусства</w:t>
      </w:r>
      <w:r>
        <w:rPr>
          <w:color w:val="000000"/>
          <w:sz w:val="28"/>
          <w:szCs w:val="28"/>
        </w:rPr>
        <w:t>;</w:t>
      </w:r>
    </w:p>
    <w:p w14:paraId="0000012C" w14:textId="77777777" w:rsidR="00B135B7" w:rsidRDefault="001A7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</w:t>
      </w:r>
      <w:r>
        <w:rPr>
          <w:sz w:val="28"/>
          <w:szCs w:val="28"/>
        </w:rPr>
        <w:t xml:space="preserve">ции спектаклей, представлений и концертов загрузка помещения, в котором проводятся указанные мероприятия, не более </w:t>
      </w:r>
      <w:r>
        <w:rPr>
          <w:sz w:val="28"/>
          <w:szCs w:val="28"/>
        </w:rPr>
        <w:br/>
        <w:t>50 процентов от его единовременной пропускной способности;</w:t>
      </w:r>
    </w:p>
    <w:p w14:paraId="0000012D" w14:textId="77777777" w:rsidR="00B135B7" w:rsidRDefault="001A79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рассадка зрителей с интервалом не менее чем через одно зрительское место (</w:t>
      </w:r>
      <w:r>
        <w:rPr>
          <w:sz w:val="28"/>
          <w:szCs w:val="28"/>
        </w:rPr>
        <w:t>за искл</w:t>
      </w:r>
      <w:r>
        <w:rPr>
          <w:sz w:val="28"/>
          <w:szCs w:val="28"/>
        </w:rPr>
        <w:t>ючением семей и лиц, которые пришли или приобрели билеты совместно</w:t>
      </w:r>
      <w:r>
        <w:rPr>
          <w:color w:val="000000"/>
          <w:sz w:val="28"/>
          <w:szCs w:val="28"/>
        </w:rPr>
        <w:t>);</w:t>
      </w:r>
    </w:p>
    <w:p w14:paraId="0000012E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требований к организации деятельности государственных </w:t>
      </w:r>
      <w:r>
        <w:rPr>
          <w:color w:val="000000"/>
          <w:sz w:val="28"/>
          <w:szCs w:val="28"/>
        </w:rPr>
        <w:br/>
        <w:t>и муниципальных учреждений культуры и искусства, утвержденных настоящим указом, а также постановлением министерства культуры Арха</w:t>
      </w:r>
      <w:r>
        <w:rPr>
          <w:color w:val="000000"/>
          <w:sz w:val="28"/>
          <w:szCs w:val="28"/>
        </w:rPr>
        <w:t>нгельской области;</w:t>
      </w:r>
    </w:p>
    <w:p w14:paraId="0000012F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  организовать деятельность государственных библиотек Архангельской области и муниципальных библиотек муниципальных образований </w:t>
      </w:r>
      <w:r>
        <w:rPr>
          <w:sz w:val="28"/>
          <w:szCs w:val="28"/>
        </w:rPr>
        <w:br/>
        <w:t xml:space="preserve">при условии осуществления приема посетителей (пользователей) только </w:t>
      </w:r>
      <w:r>
        <w:rPr>
          <w:sz w:val="28"/>
          <w:szCs w:val="28"/>
        </w:rPr>
        <w:br/>
        <w:t>по предварительной записи, работы чи</w:t>
      </w:r>
      <w:r>
        <w:rPr>
          <w:sz w:val="28"/>
          <w:szCs w:val="28"/>
        </w:rPr>
        <w:t xml:space="preserve">тальных и компьютерных залов исходя </w:t>
      </w:r>
      <w:r>
        <w:rPr>
          <w:sz w:val="28"/>
          <w:szCs w:val="28"/>
        </w:rPr>
        <w:br/>
        <w:t>из расчета один посетитель (пользователь) на 4 кв. м, а также с соблюдением Методических рекомендаций “МР 3.1/2.1.0195-20. 3.1. Профилактика инфекционных болезней. 2.1. Коммунальная гигиена. Рекомендации по проведению п</w:t>
      </w:r>
      <w:r>
        <w:rPr>
          <w:sz w:val="28"/>
          <w:szCs w:val="28"/>
        </w:rPr>
        <w:t>рофилактических мероприятий по предупреждению распространения новой коронавирусной инфекции (COVID-19) в библиотеках. Методические рекомендации”, утвержденных Главным государственным санитарным врачом Российской Федерации 19 июня 2020 года;</w:t>
      </w:r>
    </w:p>
    <w:p w14:paraId="00000130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)  организова</w:t>
      </w:r>
      <w:r>
        <w:rPr>
          <w:color w:val="000000"/>
          <w:sz w:val="28"/>
          <w:szCs w:val="28"/>
        </w:rPr>
        <w:t>ть деятельность государственных музеев Архангельской области и муниципальных музеев муниципальных образований, включая выставочные залы, по предварительной записи, исходя из расчета один посетитель на 4 кв. метра, а также с соблюдением Методических рекомен</w:t>
      </w:r>
      <w:r>
        <w:rPr>
          <w:color w:val="000000"/>
          <w:sz w:val="28"/>
          <w:szCs w:val="28"/>
        </w:rPr>
        <w:t>даций “</w:t>
      </w:r>
      <w:hyperlink r:id="rId13">
        <w:r>
          <w:rPr>
            <w:color w:val="000000"/>
            <w:sz w:val="28"/>
            <w:szCs w:val="28"/>
          </w:rPr>
          <w:t>МР 3.1/2.1.0194-20</w:t>
        </w:r>
      </w:hyperlink>
      <w:r>
        <w:rPr>
          <w:color w:val="000000"/>
          <w:sz w:val="28"/>
          <w:szCs w:val="28"/>
        </w:rPr>
        <w:t>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</w:t>
      </w:r>
      <w:r>
        <w:rPr>
          <w:color w:val="000000"/>
          <w:sz w:val="28"/>
          <w:szCs w:val="28"/>
        </w:rPr>
        <w:t xml:space="preserve"> в музеях, музеях-заповедниках, дворцово-парковых музеях. Методические рекомендации”, утвержденных Главным государственным санитарным врачом Российской Федерации 10 июня 2020 года;</w:t>
      </w:r>
    </w:p>
    <w:p w14:paraId="00000131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государственным библиотекам Архангельской области и муниципальным библио</w:t>
      </w:r>
      <w:r>
        <w:rPr>
          <w:sz w:val="28"/>
          <w:szCs w:val="28"/>
        </w:rPr>
        <w:t>текам муниципальных образований обеспечить предоставление удаленного доступа к информационным ресурсам таких библиотек;</w:t>
      </w:r>
    </w:p>
    <w:p w14:paraId="00000132" w14:textId="77777777" w:rsidR="00B135B7" w:rsidRDefault="001A791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организовать функционирование в государственных учреждениях Архангельской области в сфере культуры и в муниципальных учреждениях муни</w:t>
      </w:r>
      <w:r>
        <w:rPr>
          <w:sz w:val="28"/>
          <w:szCs w:val="28"/>
        </w:rPr>
        <w:t xml:space="preserve">ципальных образований в сфере культуры клубных формирований, самодеятельных творческих коллективов в соответствии с постановлением Главного государственного санитарного врача Российской Федерации </w:t>
      </w:r>
      <w:r>
        <w:rPr>
          <w:sz w:val="28"/>
          <w:szCs w:val="28"/>
        </w:rPr>
        <w:br/>
        <w:t>от 30 июня 2020 года № 16 «Об утверждении санитарно-эпидеми</w:t>
      </w:r>
      <w:r>
        <w:rPr>
          <w:sz w:val="28"/>
          <w:szCs w:val="28"/>
        </w:rPr>
        <w:t xml:space="preserve">ологических правил СП 3.1/2.4.3598-20 «Санитарно-эпидемиологические требования </w:t>
      </w:r>
      <w:r>
        <w:rPr>
          <w:sz w:val="28"/>
          <w:szCs w:val="28"/>
        </w:rPr>
        <w:br/>
        <w:t xml:space="preserve">к устройству, содержанию и организации работы образовательных организаций и других объектов социальной инфраструктуры для детей </w:t>
      </w:r>
      <w:r>
        <w:rPr>
          <w:sz w:val="28"/>
          <w:szCs w:val="28"/>
        </w:rPr>
        <w:br/>
        <w:t>и молодежи в условиях распространения новой кор</w:t>
      </w:r>
      <w:r>
        <w:rPr>
          <w:sz w:val="28"/>
          <w:szCs w:val="28"/>
        </w:rPr>
        <w:t xml:space="preserve">онавирусной инфекции (COVID-19)», а также при соблюдении следующих условий: </w:t>
      </w:r>
    </w:p>
    <w:p w14:paraId="00000133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[абзац исключен указом Губернатора Архангельской области </w:t>
      </w:r>
      <w:r>
        <w:rPr>
          <w:sz w:val="28"/>
          <w:szCs w:val="28"/>
        </w:rPr>
        <w:br/>
        <w:t xml:space="preserve">от 11 сентября 2020 г. № 128-у] </w:t>
      </w:r>
    </w:p>
    <w:p w14:paraId="00000134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дистанции между участниками клубных формирований, самодеятельных творческих к</w:t>
      </w:r>
      <w:r>
        <w:rPr>
          <w:sz w:val="28"/>
          <w:szCs w:val="28"/>
        </w:rPr>
        <w:t>оллективов на занятии не менее 1,5 метра;</w:t>
      </w:r>
    </w:p>
    <w:p w14:paraId="00000135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обязательной термометрии при входе в здание до начала проведения занятия с целью выявления и недопущения в учреждение участников клубных формирований, самодеятельных творческих коллективов с признаками р</w:t>
      </w:r>
      <w:r>
        <w:rPr>
          <w:sz w:val="28"/>
          <w:szCs w:val="28"/>
        </w:rPr>
        <w:t>еспираторных заболеваний;</w:t>
      </w:r>
    </w:p>
    <w:p w14:paraId="00000136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недопущение скопления родителей (законных представителей) несовершеннолетних участников клубных формирований, самодеятельных творческих коллективов до начала, </w:t>
      </w:r>
      <w:proofErr w:type="gramStart"/>
      <w:r>
        <w:rPr>
          <w:sz w:val="28"/>
          <w:szCs w:val="28"/>
        </w:rPr>
        <w:t>во время</w:t>
      </w:r>
      <w:proofErr w:type="gramEnd"/>
      <w:r>
        <w:rPr>
          <w:sz w:val="28"/>
          <w:szCs w:val="28"/>
        </w:rPr>
        <w:t xml:space="preserve"> и после проведения занятий </w:t>
      </w:r>
      <w:r>
        <w:rPr>
          <w:sz w:val="28"/>
          <w:szCs w:val="28"/>
        </w:rPr>
        <w:br/>
        <w:t>в помещениях учреждения;</w:t>
      </w:r>
    </w:p>
    <w:p w14:paraId="00000137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скопления участников клубных формирований, самодеятельных творческих коллективов до начала и после проведения занятий в помещениях учреждения;</w:t>
      </w:r>
    </w:p>
    <w:p w14:paraId="00000138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на занятия клубных формирований, самодеятельных творческих коллективов; </w:t>
      </w:r>
    </w:p>
    <w:p w14:paraId="00000139" w14:textId="77777777" w:rsidR="00B135B7" w:rsidRDefault="001A791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</w:t>
      </w:r>
      <w:r>
        <w:rPr>
          <w:sz w:val="28"/>
          <w:szCs w:val="28"/>
        </w:rPr>
        <w:t xml:space="preserve">рование графика занятий клубных формирований, </w:t>
      </w:r>
      <w:r>
        <w:rPr>
          <w:sz w:val="28"/>
          <w:szCs w:val="28"/>
        </w:rPr>
        <w:lastRenderedPageBreak/>
        <w:t xml:space="preserve">самодеятельных творческих коллективов в целях максимального разобщения групп </w:t>
      </w:r>
      <w:r>
        <w:rPr>
          <w:sz w:val="28"/>
          <w:szCs w:val="28"/>
        </w:rPr>
        <w:br/>
        <w:t>и проведения обработки помещений дезинфицирующими средствами;</w:t>
      </w:r>
    </w:p>
    <w:p w14:paraId="0000013A" w14:textId="77777777" w:rsidR="00B135B7" w:rsidRDefault="001A791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 максимальной степени с учетом погодных условий пребывани</w:t>
      </w:r>
      <w:r>
        <w:rPr>
          <w:sz w:val="28"/>
          <w:szCs w:val="28"/>
        </w:rPr>
        <w:t>я участников клубных формирований, самодеятельных творческих коллективов и проведения занятий на открытом воздухе;</w:t>
      </w:r>
    </w:p>
    <w:p w14:paraId="0000013B" w14:textId="77777777" w:rsidR="00B135B7" w:rsidRDefault="001A791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после каждого занятия проведения сквозного проветривания помещений в отсутствие участников клубных формирований, самодеятельных т</w:t>
      </w:r>
      <w:r>
        <w:rPr>
          <w:sz w:val="28"/>
          <w:szCs w:val="28"/>
        </w:rPr>
        <w:t>ворческих коллективов.</w:t>
      </w:r>
    </w:p>
    <w:p w14:paraId="0000013C" w14:textId="77777777" w:rsidR="00B135B7" w:rsidRDefault="001A7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выполнения условий, предусмотренных настоящим подпунктом, услуги по организации занятий клубных формирований </w:t>
      </w:r>
      <w:r>
        <w:rPr>
          <w:sz w:val="28"/>
          <w:szCs w:val="28"/>
        </w:rPr>
        <w:br/>
        <w:t>и самодеятельных творческих коллективов предоставляются в дистанционной форме, в том числе посредством ис</w:t>
      </w:r>
      <w:r>
        <w:rPr>
          <w:sz w:val="28"/>
          <w:szCs w:val="28"/>
        </w:rPr>
        <w:t xml:space="preserve">пользования аудио- и видеосвязи </w:t>
      </w:r>
      <w:r>
        <w:rPr>
          <w:sz w:val="28"/>
          <w:szCs w:val="28"/>
        </w:rPr>
        <w:br/>
        <w:t>и передачи данных в электронном виде;</w:t>
      </w:r>
    </w:p>
    <w:p w14:paraId="0000013D" w14:textId="77777777" w:rsidR="00B135B7" w:rsidRDefault="001A7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организовать в подведомственных государственных образовательных организациях в сфере культуры и искусства Архангельской области усиление мер по обеспечению безопасных условий прожива</w:t>
      </w:r>
      <w:r>
        <w:rPr>
          <w:sz w:val="28"/>
          <w:szCs w:val="28"/>
        </w:rPr>
        <w:t xml:space="preserve">ния обучающихся </w:t>
      </w:r>
      <w:r>
        <w:rPr>
          <w:sz w:val="28"/>
          <w:szCs w:val="28"/>
        </w:rPr>
        <w:br/>
        <w:t xml:space="preserve">в зданиях общежитий, включая организацию контроля температуры тела обучающихся и работников общежитий, установку средств дезинфекции </w:t>
      </w:r>
      <w:r>
        <w:rPr>
          <w:sz w:val="28"/>
          <w:szCs w:val="28"/>
        </w:rPr>
        <w:br/>
        <w:t>в зданиях общежитий, а также ограничение допуска посетителей в здания общежитий;</w:t>
      </w:r>
    </w:p>
    <w:p w14:paraId="0000013E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отменить участие в ку</w:t>
      </w:r>
      <w:r>
        <w:rPr>
          <w:sz w:val="28"/>
          <w:szCs w:val="28"/>
        </w:rPr>
        <w:t>льтурных мероприятиях, проводимых за пределами Архангельской области, на период действия режима повышенной готовности</w:t>
      </w:r>
      <w:bookmarkStart w:id="2" w:name="30j0zll" w:colFirst="0" w:colLast="0"/>
      <w:bookmarkEnd w:id="2"/>
      <w:r>
        <w:rPr>
          <w:sz w:val="28"/>
          <w:szCs w:val="28"/>
        </w:rPr>
        <w:t>;</w:t>
      </w:r>
    </w:p>
    <w:p w14:paraId="0000013F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 организовать деятельность государственных архивов Архангельской области и муниципальных архивов муниципальных образований при условии</w:t>
      </w:r>
      <w:r>
        <w:rPr>
          <w:sz w:val="28"/>
          <w:szCs w:val="28"/>
        </w:rPr>
        <w:t xml:space="preserve"> осуществления приема посетителей (пользователей) только по предварительной записи, работы читальных залов архивов исходя из расчета один посетитель (пользователь) на 4 кв. м и с соблюдением требований, предусмотренных пунктом 12 настоящего указа, при сохр</w:t>
      </w:r>
      <w:r>
        <w:rPr>
          <w:sz w:val="28"/>
          <w:szCs w:val="28"/>
        </w:rPr>
        <w:t>анении возможности приема и выдачи архивных документов посредством электронной почты и (или) почтовых отправлений.</w:t>
      </w:r>
    </w:p>
    <w:p w14:paraId="00000140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  Федеральные государственные учреждения, осуществляющие управление государственным природным заповедником и национальными парками на тер</w:t>
      </w:r>
      <w:r>
        <w:rPr>
          <w:sz w:val="28"/>
          <w:szCs w:val="28"/>
        </w:rPr>
        <w:t xml:space="preserve">ритории Архангельской области, а также иные музеи </w:t>
      </w:r>
      <w:r>
        <w:rPr>
          <w:sz w:val="28"/>
          <w:szCs w:val="28"/>
        </w:rPr>
        <w:br/>
        <w:t xml:space="preserve">и выставочные залы, осуществляющие детальность на территории Архангельской области, экскурсоводы и гиды по предоставлению экскурсионных туристических услуг вправе осуществлять экскурсионные мероприятия на </w:t>
      </w:r>
      <w:r>
        <w:rPr>
          <w:sz w:val="28"/>
          <w:szCs w:val="28"/>
        </w:rPr>
        <w:t>открытом воздухе индивидуально или группам численностью не более 12 человек, а при наличии специализированного радиооборудования для экскурсионного обслуживания – не более 20 человек при соблюдении Методических рекомендаций “МР 3.1/2.1.0194-20. 3.1. Профил</w:t>
      </w:r>
      <w:r>
        <w:rPr>
          <w:sz w:val="28"/>
          <w:szCs w:val="28"/>
        </w:rPr>
        <w:t xml:space="preserve">актика инфекционных болезней. 2.1. Коммунальная гигиена. Рекомендации по проведению профилактических мероприятий по предупреждению </w:t>
      </w:r>
      <w:r>
        <w:rPr>
          <w:sz w:val="28"/>
          <w:szCs w:val="28"/>
        </w:rPr>
        <w:lastRenderedPageBreak/>
        <w:t>распространения новой коронавирусной инфекции (COVID-19) в музеях, музеях-заповедниках, дворцово-парковых музеях. Методически</w:t>
      </w:r>
      <w:r>
        <w:rPr>
          <w:sz w:val="28"/>
          <w:szCs w:val="28"/>
        </w:rPr>
        <w:t xml:space="preserve">е рекомендации”, утвержденных Главным государственным санитарным врачом Российской Федерации </w:t>
      </w:r>
      <w:r>
        <w:rPr>
          <w:sz w:val="28"/>
          <w:szCs w:val="28"/>
        </w:rPr>
        <w:br/>
        <w:t>10 июня 2020 года.</w:t>
      </w:r>
    </w:p>
    <w:p w14:paraId="00000141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экспозиций и выставок, расположенных внутри зданий, осуществляется с соблюдением требований, предусмотренных </w:t>
      </w:r>
      <w:r>
        <w:rPr>
          <w:color w:val="000000"/>
          <w:sz w:val="28"/>
          <w:szCs w:val="28"/>
        </w:rPr>
        <w:t>подпунктом 1</w:t>
      </w:r>
      <w:r>
        <w:rPr>
          <w:color w:val="000000"/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пункта 24 </w:t>
      </w:r>
      <w:r>
        <w:rPr>
          <w:sz w:val="28"/>
          <w:szCs w:val="28"/>
        </w:rPr>
        <w:t>настоящего указа.</w:t>
      </w:r>
    </w:p>
    <w:p w14:paraId="00000142" w14:textId="77777777" w:rsidR="00B135B7" w:rsidRDefault="001A791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 Управлению по делам молодежи и патриотическому воспитанию администрации Губернатора Архангельской области и Правительства Архангельской области:</w:t>
      </w:r>
    </w:p>
    <w:p w14:paraId="00000143" w14:textId="77777777" w:rsidR="00B135B7" w:rsidRDefault="001A791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общественными объединениями и иными некоммерческими организациями, молодежными трудовыми отрядами и студенческими отрядами, федеральным государственным автономным образовательным учреждением высшего образования «Северный (Арктический) федеральн</w:t>
      </w:r>
      <w:r>
        <w:rPr>
          <w:sz w:val="28"/>
          <w:szCs w:val="28"/>
        </w:rPr>
        <w:t xml:space="preserve">ый университет имени М.В. Ломоносова», государственным бюджетным образовательным учреждением высшего профессионального образования «Северный государственный медицинский университет» Министерства здравоохранения Российской Федерации организовать подготовку </w:t>
      </w:r>
      <w:r>
        <w:rPr>
          <w:sz w:val="28"/>
          <w:szCs w:val="28"/>
        </w:rPr>
        <w:t>реестра добровольцев (волонтеров) и их работу при условии обеспечения безопасности здоровья добровольцев (волонтеров), в том числе средствами индивидуальной защиты;</w:t>
      </w:r>
    </w:p>
    <w:p w14:paraId="00000144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органами местного самоуправления организовать деятельность подведомственных гос</w:t>
      </w:r>
      <w:r>
        <w:rPr>
          <w:sz w:val="28"/>
          <w:szCs w:val="28"/>
        </w:rPr>
        <w:t xml:space="preserve">ударственных учреждений Архангельской области и муниципальных учреждений муниципальных образований в сфере молодежной политики с учетом требований пункта 4 настоящего указа, </w:t>
      </w:r>
      <w:r>
        <w:rPr>
          <w:sz w:val="28"/>
          <w:szCs w:val="28"/>
        </w:rPr>
        <w:br/>
        <w:t>за исключением организации указанными учреждениями представлений, концертов и про</w:t>
      </w:r>
      <w:r>
        <w:rPr>
          <w:sz w:val="28"/>
          <w:szCs w:val="28"/>
        </w:rPr>
        <w:t>чих сценических выступлений в случае выполнения условий, указанных в подпункте 4 пункта 5 настоящего указа.</w:t>
      </w:r>
    </w:p>
    <w:p w14:paraId="00000145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 Министерству связи и информационных технологий Архангельской области:</w:t>
      </w:r>
    </w:p>
    <w:p w14:paraId="00000146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совместно с государственным автономным учреждением Архангельской област</w:t>
      </w:r>
      <w:r>
        <w:rPr>
          <w:sz w:val="28"/>
          <w:szCs w:val="28"/>
        </w:rPr>
        <w:t>и «Архангельский региональный многофункциональный центр предоставления государственных и муниципальных услуг» (далее – МФЦ):</w:t>
      </w:r>
    </w:p>
    <w:p w14:paraId="00000147" w14:textId="77777777" w:rsidR="00B135B7" w:rsidRDefault="001A791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осуществление приема и выдачи документов по государственным и муниципальным услугам в отделениях МФЦ, в том числе по пре</w:t>
      </w:r>
      <w:r>
        <w:rPr>
          <w:color w:val="000000"/>
          <w:sz w:val="28"/>
          <w:szCs w:val="28"/>
        </w:rPr>
        <w:t xml:space="preserve">дварительной записи, с учетом методических рекомендаций </w:t>
      </w:r>
      <w:r>
        <w:rPr>
          <w:color w:val="000000"/>
          <w:sz w:val="28"/>
          <w:szCs w:val="28"/>
        </w:rPr>
        <w:br/>
        <w:t>по режиму труда органов государственной власти, органов местного самоуправления и организаций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>с участием государства, разработанных Министерством труда и социальной защиты Российской Федерации;</w:t>
      </w:r>
    </w:p>
    <w:p w14:paraId="00000148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</w:t>
      </w:r>
      <w:r>
        <w:rPr>
          <w:sz w:val="28"/>
          <w:szCs w:val="28"/>
        </w:rPr>
        <w:t>изовать дополнительное информирование о возможности получения государственных и муниципальных услуг в электронной форме;</w:t>
      </w:r>
    </w:p>
    <w:p w14:paraId="00000149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 совместно с агентством государственной противопожарной службы и гражданской защиты Архангельской области, государственным бюджетным </w:t>
      </w:r>
      <w:r>
        <w:rPr>
          <w:sz w:val="28"/>
          <w:szCs w:val="28"/>
        </w:rPr>
        <w:t>учреждением Архангельской области «Служба спасения имени И.А. </w:t>
      </w:r>
      <w:proofErr w:type="spellStart"/>
      <w:r>
        <w:rPr>
          <w:sz w:val="28"/>
          <w:szCs w:val="28"/>
        </w:rPr>
        <w:t>Поливаного</w:t>
      </w:r>
      <w:proofErr w:type="spellEnd"/>
      <w:r>
        <w:rPr>
          <w:sz w:val="28"/>
          <w:szCs w:val="28"/>
        </w:rPr>
        <w:t>», государственным автономным учреждением Архангельской области «Управление информационно-коммуникационных технологий Архангельской области» организовать представление информации по во</w:t>
      </w:r>
      <w:r>
        <w:rPr>
          <w:sz w:val="28"/>
          <w:szCs w:val="28"/>
        </w:rPr>
        <w:t xml:space="preserve">просам новой коронавирусной инфекции (COVID-2019) </w:t>
      </w:r>
      <w:r>
        <w:rPr>
          <w:sz w:val="28"/>
          <w:szCs w:val="28"/>
        </w:rPr>
        <w:br/>
        <w:t>в системе обеспечения вызова экстренных оперативных служб по единому номеру «112» на территории Архангельской области;</w:t>
      </w:r>
    </w:p>
    <w:p w14:paraId="0000014A" w14:textId="77777777" w:rsidR="00B135B7" w:rsidRDefault="001A79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[подпункт исключен указом Губернатора Архангельской области </w:t>
      </w:r>
      <w:r>
        <w:rPr>
          <w:sz w:val="28"/>
          <w:szCs w:val="28"/>
        </w:rPr>
        <w:br/>
      </w:r>
      <w:r>
        <w:rPr>
          <w:sz w:val="28"/>
          <w:szCs w:val="28"/>
        </w:rPr>
        <w:t>от 15 июня 2020 года № 89-у]</w:t>
      </w:r>
    </w:p>
    <w:p w14:paraId="0000014B" w14:textId="77777777" w:rsidR="00B135B7" w:rsidRDefault="001A79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>
        <w:rPr>
          <w:sz w:val="28"/>
          <w:szCs w:val="28"/>
        </w:rPr>
        <w:t xml:space="preserve">[подпункт исключен указом Губернатора Архангельской области </w:t>
      </w:r>
      <w:r>
        <w:rPr>
          <w:sz w:val="28"/>
          <w:szCs w:val="28"/>
        </w:rPr>
        <w:br/>
        <w:t>от 7 августа 2020 г. № 119-у]</w:t>
      </w:r>
    </w:p>
    <w:p w14:paraId="0000014C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 [пункт исключен указом Губернатора Архангельской области </w:t>
      </w:r>
      <w:r>
        <w:rPr>
          <w:sz w:val="28"/>
          <w:szCs w:val="28"/>
        </w:rPr>
        <w:br/>
        <w:t>от 7 августа 2020 г. № 119-у]</w:t>
      </w:r>
    </w:p>
    <w:p w14:paraId="0000014D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 Министерству экономического развития </w:t>
      </w:r>
      <w:r>
        <w:rPr>
          <w:sz w:val="28"/>
          <w:szCs w:val="28"/>
        </w:rPr>
        <w:t>Архангельской области совместно с министерством агропромышленного комплекса и торговли Архангельской области, министерством культуры Архангельской области, уполномоченным при Губернаторе Архангельской области по защите прав предпринимателей:</w:t>
      </w:r>
    </w:p>
    <w:p w14:paraId="0000014E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провести оц</w:t>
      </w:r>
      <w:r>
        <w:rPr>
          <w:sz w:val="28"/>
          <w:szCs w:val="28"/>
        </w:rPr>
        <w:t>енку потерь (ущерба) отдельных отраслей и сфер экономики Архангельской области, субъектов малого и среднего предпринимательства в условиях ограничительных и превентивных мер, направленных на предупреждение завоза и распространения новой коронавирусной инфе</w:t>
      </w:r>
      <w:r>
        <w:rPr>
          <w:sz w:val="28"/>
          <w:szCs w:val="28"/>
        </w:rPr>
        <w:t>кции (COVID-2019);</w:t>
      </w:r>
    </w:p>
    <w:p w14:paraId="0000014F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 целях обеспечения устойчивого функционирования объектов экономики осуществлять мониторинг функционирования градообразующих и системообразующих организаций, организаций с безостановочным циклом работы и жизнеобеспечения; </w:t>
      </w:r>
    </w:p>
    <w:p w14:paraId="00000150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подготов</w:t>
      </w:r>
      <w:r>
        <w:rPr>
          <w:sz w:val="28"/>
          <w:szCs w:val="28"/>
        </w:rPr>
        <w:t xml:space="preserve">ить комплексные меры, направленные на поддержку субъектов малого и среднего предпринимательства в условиях ограничительных </w:t>
      </w:r>
      <w:r>
        <w:rPr>
          <w:sz w:val="28"/>
          <w:szCs w:val="28"/>
        </w:rPr>
        <w:br/>
        <w:t xml:space="preserve">и превентивных мер, направленных на предупреждение завоза </w:t>
      </w:r>
      <w:r>
        <w:rPr>
          <w:sz w:val="28"/>
          <w:szCs w:val="28"/>
        </w:rPr>
        <w:br/>
        <w:t xml:space="preserve">и распространения новой коронавирусной инфекции (COVID-2019), </w:t>
      </w:r>
      <w:r>
        <w:rPr>
          <w:sz w:val="28"/>
          <w:szCs w:val="28"/>
        </w:rPr>
        <w:br/>
        <w:t>с привлече</w:t>
      </w:r>
      <w:r>
        <w:rPr>
          <w:sz w:val="28"/>
          <w:szCs w:val="28"/>
        </w:rPr>
        <w:t>нием экспертного сообщества и представить соответствующие предложения Губернатору Архангельской области;</w:t>
      </w:r>
    </w:p>
    <w:p w14:paraId="00000151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в соответствии с указом Губернатора Архангельской области </w:t>
      </w:r>
      <w:r>
        <w:rPr>
          <w:sz w:val="28"/>
          <w:szCs w:val="28"/>
        </w:rPr>
        <w:br/>
        <w:t xml:space="preserve">от 23 марта 2020 года № 32-у «Об утверждении Положения о комиссии </w:t>
      </w:r>
      <w:r>
        <w:rPr>
          <w:sz w:val="28"/>
          <w:szCs w:val="28"/>
        </w:rPr>
        <w:br/>
        <w:t>при Губернаторе Арханг</w:t>
      </w:r>
      <w:r>
        <w:rPr>
          <w:sz w:val="28"/>
          <w:szCs w:val="28"/>
        </w:rPr>
        <w:t xml:space="preserve">ельской области по обеспечению устойчивого развития экономики и социальной стабильности в Архангельской области» обеспечить работу комиссии при Губернаторе Архангельской области </w:t>
      </w:r>
      <w:r>
        <w:rPr>
          <w:sz w:val="28"/>
          <w:szCs w:val="28"/>
        </w:rPr>
        <w:br/>
        <w:t>по обеспечению устойчивого развития экономики и социальной стабильности в Арх</w:t>
      </w:r>
      <w:r>
        <w:rPr>
          <w:sz w:val="28"/>
          <w:szCs w:val="28"/>
        </w:rPr>
        <w:t>ангельской области, образованной распоряжением Губернатора Архангельской области от 23 марта 2020 года № 265-р;</w:t>
      </w:r>
    </w:p>
    <w:p w14:paraId="00000152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 обеспечить реализацию плана первоочередных мероприятий </w:t>
      </w:r>
      <w:r>
        <w:rPr>
          <w:sz w:val="28"/>
          <w:szCs w:val="28"/>
        </w:rPr>
        <w:br/>
        <w:t>по обеспечению устойчивого развития экономики и социальной стабильности в Архангельск</w:t>
      </w:r>
      <w:r>
        <w:rPr>
          <w:sz w:val="28"/>
          <w:szCs w:val="28"/>
        </w:rPr>
        <w:t>ой области в 2020 году.</w:t>
      </w:r>
    </w:p>
    <w:p w14:paraId="00000153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29.  </w:t>
      </w:r>
      <w:r>
        <w:rPr>
          <w:sz w:val="28"/>
          <w:szCs w:val="28"/>
        </w:rPr>
        <w:t xml:space="preserve">[пункт исключен указом Губернатора Архангельской области </w:t>
      </w:r>
      <w:r>
        <w:rPr>
          <w:sz w:val="28"/>
          <w:szCs w:val="28"/>
        </w:rPr>
        <w:br/>
        <w:t>от 7 августа 2020 г. № 119-у]</w:t>
      </w:r>
    </w:p>
    <w:p w14:paraId="00000154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 Исполнительным органам и иным государственным органам:</w:t>
      </w:r>
    </w:p>
    <w:p w14:paraId="00000155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принять меры по реализации Методических рекомендаций Министерства труда и соц</w:t>
      </w:r>
      <w:r>
        <w:rPr>
          <w:sz w:val="28"/>
          <w:szCs w:val="28"/>
        </w:rPr>
        <w:t xml:space="preserve">иальной защиты Российской Федерации </w:t>
      </w:r>
      <w:r>
        <w:rPr>
          <w:sz w:val="28"/>
          <w:szCs w:val="28"/>
        </w:rPr>
        <w:br/>
        <w:t>от 16 марта 2020 года по режиму труда органов государственной власти, органов местного самоуправления и организаций с участием государства;</w:t>
      </w:r>
    </w:p>
    <w:p w14:paraId="00000156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осуществлять ведение личного приема граждан при наличии у граждан и лиц, осу</w:t>
      </w:r>
      <w:r>
        <w:rPr>
          <w:sz w:val="28"/>
          <w:szCs w:val="28"/>
        </w:rPr>
        <w:t>ществляющих личный прием, средств индивидуальной защиты органов дыхания (маски, респираторы);</w:t>
      </w:r>
    </w:p>
    <w:p w14:paraId="00000157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осуществлять прием и выдачу документов, в том числе в рамках оказания государственных услуг и осуществления государственного контроля (надзора), преимущественн</w:t>
      </w:r>
      <w:r>
        <w:rPr>
          <w:sz w:val="28"/>
          <w:szCs w:val="28"/>
        </w:rPr>
        <w:t xml:space="preserve">о посредством электронной почты </w:t>
      </w:r>
      <w:r>
        <w:rPr>
          <w:sz w:val="28"/>
          <w:szCs w:val="28"/>
        </w:rPr>
        <w:br/>
        <w:t>и (или) почтовых отправлений;</w:t>
      </w:r>
    </w:p>
    <w:p w14:paraId="00000158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осуществлять контроль за соблюдением в подведомственных государственных учреждениях Архангельской области и государственных унитарных предприятиях Архангельской области требований, предусмот</w:t>
      </w:r>
      <w:r>
        <w:rPr>
          <w:sz w:val="28"/>
          <w:szCs w:val="28"/>
        </w:rPr>
        <w:t>ренных настоящим указом;</w:t>
      </w:r>
    </w:p>
    <w:p w14:paraId="00000159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осуществлять координацию реализации требований и рекомендаций, предусмотренных настоящим указом, в организациях в сфере деятельности исполнительного органа;</w:t>
      </w:r>
    </w:p>
    <w:p w14:paraId="0000015A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осуществлять проверки, в отношении которых применяются положения Фед</w:t>
      </w:r>
      <w:r>
        <w:rPr>
          <w:sz w:val="28"/>
          <w:szCs w:val="28"/>
        </w:rPr>
        <w:t xml:space="preserve">ерального закона от 26 декабря 2008 года № 294-ФЗ </w:t>
      </w:r>
      <w:r>
        <w:rPr>
          <w:sz w:val="28"/>
          <w:szCs w:val="28"/>
        </w:rPr>
        <w:br/>
        <w:t xml:space="preserve">«О защите прав юридических лиц и индивидуальных предпринимателей </w:t>
      </w:r>
      <w:r>
        <w:rPr>
          <w:sz w:val="28"/>
          <w:szCs w:val="28"/>
        </w:rPr>
        <w:br/>
        <w:t xml:space="preserve">при осуществлении государственного контроля (надзора) и муниципального контроля», с учетом особенностей, установленных </w:t>
      </w:r>
      <w:r>
        <w:rPr>
          <w:sz w:val="28"/>
          <w:szCs w:val="28"/>
          <w:highlight w:val="white"/>
        </w:rPr>
        <w:t>постановлением Прави</w:t>
      </w:r>
      <w:r>
        <w:rPr>
          <w:sz w:val="28"/>
          <w:szCs w:val="28"/>
          <w:highlight w:val="white"/>
        </w:rPr>
        <w:t xml:space="preserve">тельства Российской Федерации от 3 апреля 2020 года № 438 </w:t>
      </w:r>
      <w:r>
        <w:rPr>
          <w:sz w:val="28"/>
          <w:szCs w:val="28"/>
          <w:highlight w:val="white"/>
        </w:rPr>
        <w:br/>
        <w:t>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</w:t>
      </w:r>
      <w:r>
        <w:rPr>
          <w:sz w:val="28"/>
          <w:szCs w:val="28"/>
          <w:highlight w:val="white"/>
        </w:rPr>
        <w:t xml:space="preserve">а) </w:t>
      </w:r>
      <w:r>
        <w:rPr>
          <w:sz w:val="28"/>
          <w:szCs w:val="28"/>
          <w:highlight w:val="white"/>
        </w:rPr>
        <w:br/>
        <w:t>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sz w:val="28"/>
          <w:szCs w:val="28"/>
        </w:rPr>
        <w:t>;</w:t>
      </w:r>
    </w:p>
    <w:p w14:paraId="0000015B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 осуществлять информирование граждан о мерах, предпринимаемых в соответствии с настоящим указом, всеми доступными способами, </w:t>
      </w:r>
      <w:r>
        <w:rPr>
          <w:sz w:val="28"/>
          <w:szCs w:val="28"/>
        </w:rPr>
        <w:br/>
        <w:t>в том числе посредством социальных сетей в информационно-телекоммуникационной сети «Интернет».</w:t>
      </w:r>
    </w:p>
    <w:p w14:paraId="0000015C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 Министерству агропромышленног</w:t>
      </w:r>
      <w:r>
        <w:rPr>
          <w:sz w:val="28"/>
          <w:szCs w:val="28"/>
        </w:rPr>
        <w:t>о комплекса и торговли Архангельской области:</w:t>
      </w:r>
    </w:p>
    <w:p w14:paraId="0000015D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обеспечить мониторинг выполнения юридическими лицами </w:t>
      </w:r>
      <w:r>
        <w:rPr>
          <w:sz w:val="28"/>
          <w:szCs w:val="28"/>
        </w:rPr>
        <w:br/>
        <w:t xml:space="preserve">и индивидуальными предпринимателями, осуществляющими деятельность </w:t>
      </w:r>
      <w:r>
        <w:rPr>
          <w:sz w:val="28"/>
          <w:szCs w:val="28"/>
        </w:rPr>
        <w:br/>
        <w:t xml:space="preserve">в сфере общественного питания и торговли, мероприятий по обеспечению </w:t>
      </w:r>
      <w:r>
        <w:rPr>
          <w:sz w:val="28"/>
          <w:szCs w:val="28"/>
        </w:rPr>
        <w:lastRenderedPageBreak/>
        <w:t>усиленного дезинф</w:t>
      </w:r>
      <w:r>
        <w:rPr>
          <w:sz w:val="28"/>
          <w:szCs w:val="28"/>
        </w:rPr>
        <w:t>екционного режима, включая дезинфекцию оборудования и инвентаря, обеззараживание воздуха, обеспечение дезинфекционными средствами для обработки рук, поверхностей и инвентаря;</w:t>
      </w:r>
    </w:p>
    <w:p w14:paraId="0000015E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обеспечить взаимодействие с Министерством промышленности </w:t>
      </w:r>
      <w:r>
        <w:rPr>
          <w:sz w:val="28"/>
          <w:szCs w:val="28"/>
        </w:rPr>
        <w:br/>
        <w:t>и торговли Российско</w:t>
      </w:r>
      <w:r>
        <w:rPr>
          <w:sz w:val="28"/>
          <w:szCs w:val="28"/>
        </w:rPr>
        <w:t>й Федерации в целях организации поставок медицинских масок;</w:t>
      </w:r>
    </w:p>
    <w:p w14:paraId="0000015F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организовать приобретение медицинских масок, поставка которых </w:t>
      </w:r>
      <w:r>
        <w:rPr>
          <w:sz w:val="28"/>
          <w:szCs w:val="28"/>
        </w:rPr>
        <w:br/>
        <w:t xml:space="preserve">в Архангельскую область организована Министерством промышленности </w:t>
      </w:r>
      <w:r>
        <w:rPr>
          <w:sz w:val="28"/>
          <w:szCs w:val="28"/>
        </w:rPr>
        <w:br/>
        <w:t>и торговли Российской Федерации;</w:t>
      </w:r>
    </w:p>
    <w:p w14:paraId="00000160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обеспечить оперативный мони</w:t>
      </w:r>
      <w:r>
        <w:rPr>
          <w:sz w:val="28"/>
          <w:szCs w:val="28"/>
        </w:rPr>
        <w:t xml:space="preserve">торинг потребительских цен </w:t>
      </w:r>
      <w:r>
        <w:rPr>
          <w:sz w:val="28"/>
          <w:szCs w:val="28"/>
        </w:rPr>
        <w:br/>
        <w:t>на территории Архангельской области;</w:t>
      </w:r>
    </w:p>
    <w:p w14:paraId="00000161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организовать работу с юридическими лицами и индивидуальными предпринимателями, осуществляющими деятельность в сфере </w:t>
      </w:r>
      <w:proofErr w:type="gramStart"/>
      <w:r>
        <w:rPr>
          <w:sz w:val="28"/>
          <w:szCs w:val="28"/>
        </w:rPr>
        <w:t>торговли,</w:t>
      </w:r>
      <w:r>
        <w:rPr>
          <w:sz w:val="28"/>
          <w:szCs w:val="28"/>
        </w:rPr>
        <w:br/>
        <w:t>по</w:t>
      </w:r>
      <w:proofErr w:type="gramEnd"/>
      <w:r>
        <w:rPr>
          <w:sz w:val="28"/>
          <w:szCs w:val="28"/>
        </w:rPr>
        <w:t xml:space="preserve"> поддержке достаточности запасов социально значимой продукци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в организациях торговли.</w:t>
      </w:r>
    </w:p>
    <w:p w14:paraId="00000162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Министерству транспорта Архангельской области:</w:t>
      </w:r>
    </w:p>
    <w:p w14:paraId="00000163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совместно с органами местного самоуправления муниципальных образований обеспечить мониторинг выполнения транспортными организациями, расположенными на территории Архангельско</w:t>
      </w:r>
      <w:r>
        <w:rPr>
          <w:sz w:val="28"/>
          <w:szCs w:val="28"/>
        </w:rPr>
        <w:t>й области и осуществляющими перевозки авиационным, железнодорожным, автомобильным и иными видами транспорта, дезинфекции салонов транспортных средств;</w:t>
      </w:r>
    </w:p>
    <w:p w14:paraId="00000164" w14:textId="77777777" w:rsidR="00B135B7" w:rsidRDefault="001A7919">
      <w:pPr>
        <w:widowControl w:val="0"/>
        <w:tabs>
          <w:tab w:val="left" w:pos="1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[подпункт исключен указом Губернатора Архангельской области </w:t>
      </w:r>
      <w:r>
        <w:rPr>
          <w:sz w:val="28"/>
          <w:szCs w:val="28"/>
        </w:rPr>
        <w:br/>
        <w:t>от 13 июля 2020 года № 109-у]</w:t>
      </w:r>
    </w:p>
    <w:p w14:paraId="00000165" w14:textId="77777777" w:rsidR="00B135B7" w:rsidRDefault="001A7919">
      <w:pPr>
        <w:widowControl w:val="0"/>
        <w:tabs>
          <w:tab w:val="left" w:pos="1658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  [</w:t>
      </w:r>
      <w:proofErr w:type="gramEnd"/>
      <w:r>
        <w:rPr>
          <w:sz w:val="28"/>
          <w:szCs w:val="28"/>
        </w:rPr>
        <w:t xml:space="preserve">подпункт исключен указом Губернатора Архангельской области </w:t>
      </w:r>
      <w:r>
        <w:rPr>
          <w:sz w:val="28"/>
          <w:szCs w:val="28"/>
        </w:rPr>
        <w:br/>
        <w:t>от 13 июля 2020 года № 109-у]</w:t>
      </w:r>
    </w:p>
    <w:p w14:paraId="00000166" w14:textId="77777777" w:rsidR="00B135B7" w:rsidRDefault="001A7919">
      <w:pPr>
        <w:widowControl w:val="0"/>
        <w:tabs>
          <w:tab w:val="left" w:pos="1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[подпункт исключен указом Губернатора Архангельской области </w:t>
      </w:r>
      <w:r>
        <w:rPr>
          <w:sz w:val="28"/>
          <w:szCs w:val="28"/>
        </w:rPr>
        <w:br/>
        <w:t>от 13 июля 2020 года № 109-у]</w:t>
      </w:r>
    </w:p>
    <w:p w14:paraId="00000167" w14:textId="77777777" w:rsidR="00B135B7" w:rsidRDefault="001A79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33. Организациям, осуществляющим воздушные и</w:t>
      </w:r>
      <w:r>
        <w:t xml:space="preserve"> </w:t>
      </w:r>
      <w:r>
        <w:rPr>
          <w:sz w:val="28"/>
          <w:szCs w:val="28"/>
        </w:rPr>
        <w:t>морские перевозки пасс</w:t>
      </w:r>
      <w:r>
        <w:rPr>
          <w:sz w:val="28"/>
          <w:szCs w:val="28"/>
        </w:rPr>
        <w:t>ажиров и багажа на территорию сельского поселения “</w:t>
      </w:r>
      <w:proofErr w:type="spellStart"/>
      <w:r>
        <w:rPr>
          <w:sz w:val="28"/>
          <w:szCs w:val="28"/>
        </w:rPr>
        <w:t>Соловецкое</w:t>
      </w:r>
      <w:proofErr w:type="spellEnd"/>
      <w:r>
        <w:rPr>
          <w:sz w:val="28"/>
          <w:szCs w:val="28"/>
        </w:rPr>
        <w:t>” Приморского муниципального района Архангельской области, обеспечить перевозку пассажиров при наличии у них документа, подтверждающего отсутствие новой коронавирусной инфекции (COVID-2019), выда</w:t>
      </w:r>
      <w:r>
        <w:rPr>
          <w:sz w:val="28"/>
          <w:szCs w:val="28"/>
        </w:rPr>
        <w:t xml:space="preserve">нного </w:t>
      </w:r>
      <w:r>
        <w:rPr>
          <w:sz w:val="28"/>
          <w:szCs w:val="28"/>
        </w:rPr>
        <w:br/>
        <w:t>не ранее чем за два календарных дня до дня прибытия на территорию сельского поселения “</w:t>
      </w:r>
      <w:proofErr w:type="spellStart"/>
      <w:r>
        <w:rPr>
          <w:sz w:val="28"/>
          <w:szCs w:val="28"/>
        </w:rPr>
        <w:t>Соловецкое</w:t>
      </w:r>
      <w:proofErr w:type="spellEnd"/>
      <w:r>
        <w:rPr>
          <w:sz w:val="28"/>
          <w:szCs w:val="28"/>
        </w:rPr>
        <w:t>” Приморского муниципального района Архангельской области.</w:t>
      </w:r>
    </w:p>
    <w:p w14:paraId="00000168" w14:textId="77777777" w:rsidR="00B135B7" w:rsidRDefault="001A7919">
      <w:pPr>
        <w:widowControl w:val="0"/>
        <w:tabs>
          <w:tab w:val="left" w:pos="1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Гостиницам, а также иным оказывающим гостиничные услуги средствам размещения, расположенным н</w:t>
      </w:r>
      <w:r>
        <w:rPr>
          <w:sz w:val="28"/>
          <w:szCs w:val="28"/>
        </w:rPr>
        <w:t>а территории сельского поселения “</w:t>
      </w:r>
      <w:proofErr w:type="spellStart"/>
      <w:r>
        <w:rPr>
          <w:sz w:val="28"/>
          <w:szCs w:val="28"/>
        </w:rPr>
        <w:t>Соловецкое</w:t>
      </w:r>
      <w:proofErr w:type="spellEnd"/>
      <w:r>
        <w:rPr>
          <w:sz w:val="28"/>
          <w:szCs w:val="28"/>
        </w:rPr>
        <w:t>” Приморского муниципального района Архангельской области, обеспечить прием и размещение граждан при наличии у них документа, подтверждающего отсутствие новой коронавирусной инфекции (COVID-2019), выданного не ра</w:t>
      </w:r>
      <w:r>
        <w:rPr>
          <w:sz w:val="28"/>
          <w:szCs w:val="28"/>
        </w:rPr>
        <w:t xml:space="preserve">нее чем за два календарных дня до дня прибытия </w:t>
      </w:r>
      <w:r>
        <w:rPr>
          <w:sz w:val="28"/>
          <w:szCs w:val="28"/>
        </w:rPr>
        <w:br/>
        <w:t>на территорию указанного сельского поселения.</w:t>
      </w:r>
    </w:p>
    <w:p w14:paraId="00000169" w14:textId="77777777" w:rsidR="00B135B7" w:rsidRDefault="001A7919">
      <w:pPr>
        <w:widowControl w:val="0"/>
        <w:tabs>
          <w:tab w:val="left" w:pos="1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 [пункт исключен указом Губернатора Архангельской области от 5 </w:t>
      </w:r>
      <w:r>
        <w:rPr>
          <w:sz w:val="28"/>
          <w:szCs w:val="28"/>
        </w:rPr>
        <w:lastRenderedPageBreak/>
        <w:t>июня 2020 г. № 81-у]</w:t>
      </w:r>
    </w:p>
    <w:p w14:paraId="0000016A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 Министерству топливно-энергетического комплекса и жилищно-коммунального</w:t>
      </w:r>
      <w:r>
        <w:rPr>
          <w:sz w:val="28"/>
          <w:szCs w:val="28"/>
        </w:rPr>
        <w:t xml:space="preserve"> хозяйства Архангельской области совместно с государственной жилищной инспекцией Архангельской области и органами местного самоуправления муниципальных образований обеспечить осуществление управляющими компаниями, иными организациями, осуществляющими управ</w:t>
      </w:r>
      <w:r>
        <w:rPr>
          <w:sz w:val="28"/>
          <w:szCs w:val="28"/>
        </w:rPr>
        <w:t xml:space="preserve">ление многоквартирными домами, расположенными на территории Архангельской области, уборки помещений общего пользования </w:t>
      </w:r>
      <w:r>
        <w:rPr>
          <w:sz w:val="28"/>
          <w:szCs w:val="28"/>
        </w:rPr>
        <w:br/>
        <w:t xml:space="preserve">в многоквартирных домах с применением дезинфицирующих средств </w:t>
      </w:r>
      <w:r>
        <w:rPr>
          <w:sz w:val="28"/>
          <w:szCs w:val="28"/>
        </w:rPr>
        <w:br/>
        <w:t>с соблюдением при проведении уборки рекомендаций Федеральной службы по на</w:t>
      </w:r>
      <w:r>
        <w:rPr>
          <w:sz w:val="28"/>
          <w:szCs w:val="28"/>
        </w:rPr>
        <w:t xml:space="preserve">дзору в сфере защиты прав потребителей и благополучия человека </w:t>
      </w:r>
      <w:r>
        <w:rPr>
          <w:sz w:val="28"/>
          <w:szCs w:val="28"/>
        </w:rPr>
        <w:br/>
        <w:t>по профилактике новой коронавирусной инфекции (COVID-2019).</w:t>
      </w:r>
    </w:p>
    <w:p w14:paraId="0000016B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 [пункт исключен указом Губернатора Архангельской области </w:t>
      </w:r>
      <w:r>
        <w:rPr>
          <w:sz w:val="28"/>
          <w:szCs w:val="28"/>
        </w:rPr>
        <w:br/>
        <w:t>от 11 сентября 2020 г. № 128-у]</w:t>
      </w:r>
    </w:p>
    <w:p w14:paraId="0000016C" w14:textId="77777777" w:rsidR="00B135B7" w:rsidRDefault="001A7919">
      <w:pPr>
        <w:widowControl w:val="0"/>
        <w:tabs>
          <w:tab w:val="left" w:pos="1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 Министерству финансов Архангельско</w:t>
      </w:r>
      <w:r>
        <w:rPr>
          <w:sz w:val="28"/>
          <w:szCs w:val="28"/>
        </w:rPr>
        <w:t xml:space="preserve">й области совместно </w:t>
      </w:r>
      <w:r>
        <w:rPr>
          <w:sz w:val="28"/>
          <w:szCs w:val="28"/>
        </w:rPr>
        <w:br/>
        <w:t xml:space="preserve">с министерством здравоохранения Архангельской области и иными заинтересованными исполнительными органами подготовить предложения по внесению изменений в части расходов областного бюджета на приобретение </w:t>
      </w:r>
      <w:proofErr w:type="spellStart"/>
      <w:r>
        <w:rPr>
          <w:sz w:val="28"/>
          <w:szCs w:val="28"/>
        </w:rPr>
        <w:t>тепловизоров</w:t>
      </w:r>
      <w:proofErr w:type="spellEnd"/>
      <w:r>
        <w:rPr>
          <w:sz w:val="28"/>
          <w:szCs w:val="28"/>
        </w:rPr>
        <w:t>, бактерицидных облу</w:t>
      </w:r>
      <w:r>
        <w:rPr>
          <w:sz w:val="28"/>
          <w:szCs w:val="28"/>
        </w:rPr>
        <w:t xml:space="preserve">чателей и другого необходимого оборудования, развертывание и содержание </w:t>
      </w:r>
      <w:proofErr w:type="spellStart"/>
      <w:r>
        <w:rPr>
          <w:sz w:val="28"/>
          <w:szCs w:val="28"/>
        </w:rPr>
        <w:t>обсерватора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обсерваторов</w:t>
      </w:r>
      <w:proofErr w:type="spellEnd"/>
      <w:r>
        <w:rPr>
          <w:sz w:val="28"/>
          <w:szCs w:val="28"/>
        </w:rPr>
        <w:t>), приобретение средств индивидуальной защиты, дезинфицирующих средств, бесконтактных термометров, антисептиков, расходных материалов для лабораторной диагност</w:t>
      </w:r>
      <w:r>
        <w:rPr>
          <w:sz w:val="28"/>
          <w:szCs w:val="28"/>
        </w:rPr>
        <w:t xml:space="preserve">ики новой коронавирусной инфекции (COVID-2019), другого необходимого оборудования и материалов для обеспечения исполнительных органов и государственных учреждений Архангельской области, а также на финансовое обеспечение мероприятий, связанных </w:t>
      </w:r>
      <w:r>
        <w:rPr>
          <w:sz w:val="28"/>
          <w:szCs w:val="28"/>
        </w:rPr>
        <w:br/>
        <w:t>с предотвращ</w:t>
      </w:r>
      <w:r>
        <w:rPr>
          <w:sz w:val="28"/>
          <w:szCs w:val="28"/>
        </w:rPr>
        <w:t>ением влияния ухудшения экономической ситуации на развитие отраслей экономики, с профилактикой и устранением последствий распространения новой коронавирусной инфекции (COVID-2019):</w:t>
      </w:r>
    </w:p>
    <w:p w14:paraId="0000016D" w14:textId="77777777" w:rsidR="00B135B7" w:rsidRDefault="001A7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сводную бюджетную роспись областного бюджета в соответствии </w:t>
      </w:r>
      <w:r>
        <w:rPr>
          <w:sz w:val="28"/>
          <w:szCs w:val="28"/>
        </w:rPr>
        <w:br/>
        <w:t>со статьей 2</w:t>
      </w:r>
      <w:r>
        <w:rPr>
          <w:sz w:val="28"/>
          <w:szCs w:val="28"/>
        </w:rPr>
        <w:t xml:space="preserve">.1 Федерального закона от 12 ноября 2019 года № 367-ФЗ </w:t>
      </w:r>
      <w:r>
        <w:rPr>
          <w:sz w:val="28"/>
          <w:szCs w:val="28"/>
        </w:rPr>
        <w:br/>
        <w:t>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году»;</w:t>
      </w:r>
    </w:p>
    <w:p w14:paraId="0000016E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областной</w:t>
      </w:r>
      <w:r>
        <w:rPr>
          <w:sz w:val="28"/>
          <w:szCs w:val="28"/>
        </w:rPr>
        <w:t xml:space="preserve"> закон от 13 декабря 2019 года № 188-13-ОЗ «Об областном бюджете на 2020 год и на плановый период 2021 и 2022 годов».</w:t>
      </w:r>
    </w:p>
    <w:p w14:paraId="0000016F" w14:textId="77777777" w:rsidR="00B135B7" w:rsidRDefault="001A79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[пункт исключен указом Губернатора Архангельской области от 13 июля 2020 г. № 109-у]</w:t>
      </w:r>
    </w:p>
    <w:p w14:paraId="00000170" w14:textId="77777777" w:rsidR="00B135B7" w:rsidRDefault="001A79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[пункт исключен указом Губернатора Архангел</w:t>
      </w:r>
      <w:r>
        <w:rPr>
          <w:sz w:val="28"/>
          <w:szCs w:val="28"/>
        </w:rPr>
        <w:t>ьской области от 13 июля 2020 г. № 109-у]</w:t>
      </w:r>
    </w:p>
    <w:p w14:paraId="00000171" w14:textId="77777777" w:rsidR="00B135B7" w:rsidRDefault="001A7919">
      <w:pPr>
        <w:widowControl w:val="0"/>
        <w:tabs>
          <w:tab w:val="left" w:pos="1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 Государственному бюджетному учреждению Архангельской области «Служба спасения им. И.А. </w:t>
      </w:r>
      <w:proofErr w:type="spellStart"/>
      <w:r>
        <w:rPr>
          <w:sz w:val="28"/>
          <w:szCs w:val="28"/>
        </w:rPr>
        <w:t>Поливаного</w:t>
      </w:r>
      <w:proofErr w:type="spellEnd"/>
      <w:r>
        <w:rPr>
          <w:sz w:val="28"/>
          <w:szCs w:val="28"/>
        </w:rPr>
        <w:t xml:space="preserve">» совместно с агентством государственной противопожарной службы и гражданской защиты </w:t>
      </w:r>
      <w:r>
        <w:rPr>
          <w:sz w:val="28"/>
          <w:szCs w:val="28"/>
        </w:rPr>
        <w:lastRenderedPageBreak/>
        <w:t>Архангельской области сформи</w:t>
      </w:r>
      <w:r>
        <w:rPr>
          <w:sz w:val="28"/>
          <w:szCs w:val="28"/>
        </w:rPr>
        <w:t>ровать две дезинфекционные бригады для проведения экстренной заключительной дезинфекции очагов новой коронавирусной инфекции (COVID-2019) в период действия режима повышенной готовности.</w:t>
      </w:r>
    </w:p>
    <w:p w14:paraId="00000172" w14:textId="77777777" w:rsidR="00B135B7" w:rsidRDefault="001A7919">
      <w:pPr>
        <w:widowControl w:val="0"/>
        <w:tabs>
          <w:tab w:val="left" w:pos="1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>
        <w:rPr>
          <w:sz w:val="28"/>
          <w:szCs w:val="28"/>
          <w:vertAlign w:val="superscript"/>
        </w:rPr>
        <w:t>1</w:t>
      </w:r>
      <w:proofErr w:type="gramStart"/>
      <w:r>
        <w:rPr>
          <w:sz w:val="28"/>
          <w:szCs w:val="28"/>
        </w:rPr>
        <w:t>.  [</w:t>
      </w:r>
      <w:proofErr w:type="gramEnd"/>
      <w:r>
        <w:rPr>
          <w:sz w:val="28"/>
          <w:szCs w:val="28"/>
        </w:rPr>
        <w:t xml:space="preserve">пункт исключен указом Губернатора Архангельской области </w:t>
      </w:r>
      <w:r>
        <w:rPr>
          <w:sz w:val="28"/>
          <w:szCs w:val="28"/>
        </w:rPr>
        <w:br/>
        <w:t>от 7 а</w:t>
      </w:r>
      <w:r>
        <w:rPr>
          <w:sz w:val="28"/>
          <w:szCs w:val="28"/>
        </w:rPr>
        <w:t>вгуста 2020 г. № 119-у]</w:t>
      </w:r>
    </w:p>
    <w:p w14:paraId="00000173" w14:textId="77777777" w:rsidR="00B135B7" w:rsidRDefault="001A7919">
      <w:pPr>
        <w:widowControl w:val="0"/>
        <w:tabs>
          <w:tab w:val="left" w:pos="1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 Агентству по тарифам и ценам Архангельской области осуществлять мониторинг цен на противовирусные препараты и средства индивидуальной защиты на территории Архангельской области.</w:t>
      </w:r>
    </w:p>
    <w:p w14:paraId="00000174" w14:textId="77777777" w:rsidR="00B135B7" w:rsidRDefault="001A79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. Агентству по спорту Архангельской области:</w:t>
      </w:r>
    </w:p>
    <w:p w14:paraId="00000175" w14:textId="77777777" w:rsidR="00B135B7" w:rsidRDefault="001A79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утвердить перечень спортивных объектов для организации и проведения тренировочных мероприятий членов спортивных сборных команд Российской Федерации и Архангельской области, спортсменов, включенных в списки кандидатов в спортивные сборные команды Арханге</w:t>
      </w:r>
      <w:r>
        <w:rPr>
          <w:color w:val="000000"/>
          <w:sz w:val="28"/>
          <w:szCs w:val="28"/>
        </w:rPr>
        <w:t>льской области по соответствующему виду спорта, профессиональных спортивных клубов (клуб по хоккею с мячом “Водник”, мини-футбольный клуб “Северная Двина”), государственных и муниципальных организаций, осуществляющих спортивную подготовку (далее – перечень</w:t>
      </w:r>
      <w:r>
        <w:rPr>
          <w:color w:val="000000"/>
          <w:sz w:val="28"/>
          <w:szCs w:val="28"/>
        </w:rPr>
        <w:t>);</w:t>
      </w:r>
    </w:p>
    <w:p w14:paraId="00000176" w14:textId="77777777" w:rsidR="00B135B7" w:rsidRDefault="001A79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обеспечить контроль за соблюдением на спортивных объектах, включенных в перечень:</w:t>
      </w:r>
    </w:p>
    <w:p w14:paraId="00000177" w14:textId="77777777" w:rsidR="00B135B7" w:rsidRDefault="001A79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требований по использованию указанных объектов исключительно </w:t>
      </w:r>
      <w:r>
        <w:rPr>
          <w:color w:val="000000"/>
          <w:sz w:val="28"/>
          <w:szCs w:val="28"/>
        </w:rPr>
        <w:br/>
        <w:t>в целях, предусмотренных подпунктом 1 настоящего пункта;</w:t>
      </w:r>
    </w:p>
    <w:p w14:paraId="00000178" w14:textId="77777777" w:rsidR="00B135B7" w:rsidRDefault="001A79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требований, предусмотренных пунктом 12 настоящего</w:t>
      </w:r>
      <w:r>
        <w:rPr>
          <w:color w:val="000000"/>
          <w:sz w:val="28"/>
          <w:szCs w:val="28"/>
        </w:rPr>
        <w:t xml:space="preserve"> указа;</w:t>
      </w:r>
    </w:p>
    <w:p w14:paraId="00000179" w14:textId="77777777" w:rsidR="00B135B7" w:rsidRDefault="001A79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Методических рекомендаций «МР 3.1/2.1.0184-20. 3.1. Профилактика инфекционных болезней. 2.1. Коммунальная гигиена. Рекомендации </w:t>
      </w:r>
      <w:r>
        <w:rPr>
          <w:color w:val="000000"/>
          <w:sz w:val="28"/>
          <w:szCs w:val="28"/>
        </w:rPr>
        <w:br/>
        <w:t>по организации работы спортивных организаций в условиях сохранения рисков распространения COVID-19. Методические рекоме</w:t>
      </w:r>
      <w:r>
        <w:rPr>
          <w:color w:val="000000"/>
          <w:sz w:val="28"/>
          <w:szCs w:val="28"/>
        </w:rPr>
        <w:t>ндации» (утверждены Главным государственным санитарным врачом Российской Федерации 25 мая 2020 г.);</w:t>
      </w:r>
    </w:p>
    <w:p w14:paraId="0000017A" w14:textId="77777777" w:rsidR="00B135B7" w:rsidRDefault="001A7919">
      <w:pPr>
        <w:widowControl w:val="0"/>
        <w:tabs>
          <w:tab w:val="left" w:pos="1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«МР 3.1/2.1.0192-20. 3.1. Профилактика инфекционных болезней. 2.1. Коммунальная гигиена. Рекомендации по профилактике новой корона</w:t>
      </w:r>
      <w:r>
        <w:rPr>
          <w:sz w:val="28"/>
          <w:szCs w:val="28"/>
        </w:rPr>
        <w:t>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фитнес-клубах). Методические рекомендации» (утверждены Главным государств</w:t>
      </w:r>
      <w:r>
        <w:rPr>
          <w:sz w:val="28"/>
          <w:szCs w:val="28"/>
        </w:rPr>
        <w:t>енным санитарным врачом Российской Федерации 4 июня 2020 г.);</w:t>
      </w:r>
    </w:p>
    <w:p w14:paraId="0000017B" w14:textId="77777777" w:rsidR="00B135B7" w:rsidRDefault="001A7919">
      <w:pPr>
        <w:widowControl w:val="0"/>
        <w:tabs>
          <w:tab w:val="left" w:pos="1658"/>
        </w:tabs>
        <w:ind w:firstLine="709"/>
        <w:jc w:val="both"/>
        <w:rPr>
          <w:sz w:val="28"/>
          <w:szCs w:val="28"/>
        </w:rPr>
      </w:pPr>
      <w:bookmarkStart w:id="3" w:name="_1fob9te" w:colFirst="0" w:colLast="0"/>
      <w:bookmarkEnd w:id="3"/>
      <w:r>
        <w:rPr>
          <w:sz w:val="28"/>
          <w:szCs w:val="28"/>
        </w:rPr>
        <w:t xml:space="preserve">3)  утвердить списочный состав спортсменов, включенных в списки кандидатов в спортивные сборные команды Архангельской области </w:t>
      </w:r>
      <w:r>
        <w:rPr>
          <w:sz w:val="28"/>
          <w:szCs w:val="28"/>
        </w:rPr>
        <w:br/>
        <w:t>по соответствующему виду спорта, допущенных до тренировочных меропр</w:t>
      </w:r>
      <w:r>
        <w:rPr>
          <w:sz w:val="28"/>
          <w:szCs w:val="28"/>
        </w:rPr>
        <w:t>иятий.</w:t>
      </w:r>
    </w:p>
    <w:p w14:paraId="0000017C" w14:textId="77777777" w:rsidR="00B135B7" w:rsidRDefault="001A7919">
      <w:pPr>
        <w:widowControl w:val="0"/>
        <w:tabs>
          <w:tab w:val="left" w:pos="1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 Главам муниципальных образований:</w:t>
      </w:r>
    </w:p>
    <w:p w14:paraId="0000017D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обеспечить реализацию утвержденных планов мероприятий </w:t>
      </w:r>
      <w:r>
        <w:rPr>
          <w:sz w:val="28"/>
          <w:szCs w:val="28"/>
        </w:rPr>
        <w:br/>
        <w:t xml:space="preserve">по предупреждению завоза и распространения новой коронавирусной </w:t>
      </w:r>
      <w:r>
        <w:rPr>
          <w:sz w:val="28"/>
          <w:szCs w:val="28"/>
        </w:rPr>
        <w:lastRenderedPageBreak/>
        <w:t xml:space="preserve">инфекции </w:t>
      </w:r>
      <w:r>
        <w:rPr>
          <w:sz w:val="28"/>
          <w:szCs w:val="28"/>
          <w:highlight w:val="white"/>
        </w:rPr>
        <w:t>(COVID-2019)</w:t>
      </w:r>
      <w:r>
        <w:rPr>
          <w:sz w:val="28"/>
          <w:szCs w:val="28"/>
        </w:rPr>
        <w:t xml:space="preserve"> на территориях муниципальных образований и осуществлять личный конт</w:t>
      </w:r>
      <w:r>
        <w:rPr>
          <w:sz w:val="28"/>
          <w:szCs w:val="28"/>
        </w:rPr>
        <w:t>роль за реализацией указанных муниципальных планов;</w:t>
      </w:r>
    </w:p>
    <w:p w14:paraId="0000017E" w14:textId="77777777" w:rsidR="00B135B7" w:rsidRDefault="001A7919">
      <w:pPr>
        <w:widowControl w:val="0"/>
        <w:tabs>
          <w:tab w:val="left" w:pos="1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 содействовать обеспечению изоляции лиц, указанных в пунктах 7, </w:t>
      </w: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 и подпункте 23 пункта 14</w:t>
      </w:r>
      <w:r>
        <w:rPr>
          <w:sz w:val="28"/>
          <w:szCs w:val="28"/>
        </w:rPr>
        <w:t xml:space="preserve"> настоящего указа;</w:t>
      </w:r>
    </w:p>
    <w:p w14:paraId="0000017F" w14:textId="77777777" w:rsidR="00B135B7" w:rsidRDefault="001A7919">
      <w:pPr>
        <w:widowControl w:val="0"/>
        <w:tabs>
          <w:tab w:val="left" w:pos="1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организовать взаимодействие с министерством транспорта Архангельской области и перевозч</w:t>
      </w:r>
      <w:r>
        <w:rPr>
          <w:sz w:val="28"/>
          <w:szCs w:val="28"/>
        </w:rPr>
        <w:t xml:space="preserve">иками в части обработки транспорта </w:t>
      </w:r>
      <w:r>
        <w:rPr>
          <w:sz w:val="28"/>
          <w:szCs w:val="28"/>
        </w:rPr>
        <w:br/>
        <w:t>с применением дезинфицирующих средств;</w:t>
      </w:r>
    </w:p>
    <w:p w14:paraId="00000180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[подпункт исключен указом Губернатора Архангельской области </w:t>
      </w:r>
      <w:r>
        <w:rPr>
          <w:sz w:val="28"/>
          <w:szCs w:val="28"/>
        </w:rPr>
        <w:br/>
        <w:t xml:space="preserve">от 7 августа 2020 г. № 119-у] </w:t>
      </w:r>
    </w:p>
    <w:p w14:paraId="00000181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осуществлять контроль за соблюдением в муниципальных учреждениях и муниципальных ун</w:t>
      </w:r>
      <w:r>
        <w:rPr>
          <w:sz w:val="28"/>
          <w:szCs w:val="28"/>
        </w:rPr>
        <w:t xml:space="preserve">итарных предприятиях муниципальных образований, хозяйственных обществах, более 50 процентов акций (долей) </w:t>
      </w:r>
      <w:r>
        <w:rPr>
          <w:sz w:val="28"/>
          <w:szCs w:val="28"/>
        </w:rPr>
        <w:br/>
        <w:t>в уставном капитале которых находится в муниципальной собственности муниципальных образований, требований и рекомендаций, предусмотренных настоящим у</w:t>
      </w:r>
      <w:r>
        <w:rPr>
          <w:sz w:val="28"/>
          <w:szCs w:val="28"/>
        </w:rPr>
        <w:t>казом;</w:t>
      </w:r>
    </w:p>
    <w:p w14:paraId="00000182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осуществлять координацию и мониторинг соблюдения требований </w:t>
      </w:r>
      <w:r>
        <w:rPr>
          <w:sz w:val="28"/>
          <w:szCs w:val="28"/>
        </w:rPr>
        <w:br/>
        <w:t>и рекомендаций, предусмотренных настоящим указом, организациями, индивидуальными предпринимателями на территории муниципального образования;</w:t>
      </w:r>
    </w:p>
    <w:p w14:paraId="00000183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организовать осуществление проверок, в от</w:t>
      </w:r>
      <w:r>
        <w:rPr>
          <w:sz w:val="28"/>
          <w:szCs w:val="28"/>
        </w:rPr>
        <w:t xml:space="preserve">ношении которых применяются положения Федерального закона от 26 декабря 2008 года </w:t>
      </w:r>
      <w:r>
        <w:rPr>
          <w:sz w:val="28"/>
          <w:szCs w:val="28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учетом особенно</w:t>
      </w:r>
      <w:r>
        <w:rPr>
          <w:sz w:val="28"/>
          <w:szCs w:val="28"/>
        </w:rPr>
        <w:t xml:space="preserve">стей, установленных </w:t>
      </w:r>
      <w:r>
        <w:rPr>
          <w:sz w:val="28"/>
          <w:szCs w:val="28"/>
          <w:highlight w:val="white"/>
        </w:rPr>
        <w:t xml:space="preserve">постановлением Правительства Российской Федерации от 3 апреля 2020 года № 438 «Об особенностях осуществления в 2020 году государственного контроля (надзора), муниципального контроля и о внесении изменения </w:t>
      </w:r>
      <w:r>
        <w:rPr>
          <w:sz w:val="28"/>
          <w:szCs w:val="28"/>
          <w:highlight w:val="white"/>
        </w:rPr>
        <w:br/>
        <w:t>в пункт 7 Правил подготовки ор</w:t>
      </w:r>
      <w:r>
        <w:rPr>
          <w:sz w:val="28"/>
          <w:szCs w:val="28"/>
          <w:highlight w:val="white"/>
        </w:rPr>
        <w:t xml:space="preserve">ганами государственного контроля (надзора) </w:t>
      </w:r>
      <w:r>
        <w:rPr>
          <w:sz w:val="28"/>
          <w:szCs w:val="28"/>
          <w:highlight w:val="white"/>
        </w:rPr>
        <w:br/>
        <w:t>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14:paraId="00000184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 образовать оперативные штабы по реализации мер профилактики </w:t>
      </w:r>
      <w:r>
        <w:rPr>
          <w:sz w:val="28"/>
          <w:szCs w:val="28"/>
        </w:rPr>
        <w:br/>
        <w:t>и контроля за р</w:t>
      </w:r>
      <w:r>
        <w:rPr>
          <w:sz w:val="28"/>
          <w:szCs w:val="28"/>
        </w:rPr>
        <w:t xml:space="preserve">аспространением коронавирусной инфекции на территории соответствующих муниципальных образований, к задачам которых отнести </w:t>
      </w:r>
      <w:r>
        <w:rPr>
          <w:sz w:val="28"/>
          <w:szCs w:val="28"/>
        </w:rPr>
        <w:br/>
        <w:t>в том числе:</w:t>
      </w:r>
    </w:p>
    <w:p w14:paraId="00000185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ситуации, связанной с распространением новой коронавирусной инфекции (COVID-2019), и мониторинг исполнения требо</w:t>
      </w:r>
      <w:r>
        <w:rPr>
          <w:sz w:val="28"/>
          <w:szCs w:val="28"/>
        </w:rPr>
        <w:t xml:space="preserve">ваний </w:t>
      </w:r>
      <w:r>
        <w:rPr>
          <w:sz w:val="28"/>
          <w:szCs w:val="28"/>
        </w:rPr>
        <w:br/>
        <w:t>и рекомендаций, предусмотренных настоящим указом, на территории муниципального образования;</w:t>
      </w:r>
    </w:p>
    <w:p w14:paraId="00000186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соответствующей информации в оперативный штаб </w:t>
      </w:r>
      <w:r>
        <w:rPr>
          <w:sz w:val="28"/>
          <w:szCs w:val="28"/>
        </w:rPr>
        <w:br/>
        <w:t>по предупреждению завоза и распространения новой коронавирусной инфекции(COVID-2019) на территор</w:t>
      </w:r>
      <w:r>
        <w:rPr>
          <w:sz w:val="28"/>
          <w:szCs w:val="28"/>
        </w:rPr>
        <w:t>ии Архангельской области;</w:t>
      </w:r>
    </w:p>
    <w:p w14:paraId="00000187" w14:textId="77777777" w:rsidR="00B135B7" w:rsidRDefault="001A7919">
      <w:pPr>
        <w:widowControl w:val="0"/>
        <w:tabs>
          <w:tab w:val="left" w:pos="1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 осуществлять информирование граждан о мерах, предпринимаемых </w:t>
      </w:r>
      <w:r>
        <w:rPr>
          <w:sz w:val="28"/>
          <w:szCs w:val="28"/>
        </w:rPr>
        <w:br/>
        <w:t xml:space="preserve">в соответствии с настоящим указом, всеми доступными способами, в том </w:t>
      </w:r>
      <w:r>
        <w:rPr>
          <w:sz w:val="28"/>
          <w:szCs w:val="28"/>
        </w:rPr>
        <w:lastRenderedPageBreak/>
        <w:t>числе посредством социальных сетей в информационно-телекоммуникационной сети «Интернет»;</w:t>
      </w:r>
    </w:p>
    <w:p w14:paraId="00000188" w14:textId="77777777" w:rsidR="00B135B7" w:rsidRDefault="001A79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 обеспечить перенос неиспользованного количества бесплатных </w:t>
      </w:r>
      <w:r>
        <w:rPr>
          <w:color w:val="000000"/>
          <w:sz w:val="28"/>
          <w:szCs w:val="28"/>
        </w:rPr>
        <w:br/>
        <w:t xml:space="preserve">и иных льготных поездок автомобильным транспортом общего пользования по муниципальным маршрутам регулярных перевозок на территориях муниципальных образований Архангельской области на отчетные </w:t>
      </w:r>
      <w:r>
        <w:rPr>
          <w:color w:val="000000"/>
          <w:sz w:val="28"/>
          <w:szCs w:val="28"/>
        </w:rPr>
        <w:t>периоды до окончания 2020 года;</w:t>
      </w:r>
    </w:p>
    <w:p w14:paraId="00000189" w14:textId="77777777" w:rsidR="00B135B7" w:rsidRDefault="001A7919">
      <w:pPr>
        <w:widowControl w:val="0"/>
        <w:tabs>
          <w:tab w:val="left" w:pos="1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 [подпункт исключен указом Губернатора Архангельской области </w:t>
      </w:r>
      <w:r>
        <w:rPr>
          <w:sz w:val="28"/>
          <w:szCs w:val="28"/>
        </w:rPr>
        <w:br/>
        <w:t>от 15 июня 2020 года № 89-у]</w:t>
      </w:r>
    </w:p>
    <w:p w14:paraId="0000018A" w14:textId="77777777" w:rsidR="00B135B7" w:rsidRDefault="001A7919">
      <w:pPr>
        <w:widowControl w:val="0"/>
        <w:tabs>
          <w:tab w:val="left" w:pos="1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  приостановить прием заявлений и выдачу сертификатов на полную (частичную) оплату стоимости путевки для отдыха и оздоровления </w:t>
      </w:r>
      <w:r>
        <w:rPr>
          <w:sz w:val="28"/>
          <w:szCs w:val="28"/>
        </w:rPr>
        <w:t xml:space="preserve">ребенка (за исключением санаторных смен) и сертификатов на полную (частичную) оплату стоимости проезда детей и услуг сопровождающих детей в составе организованной группы, предусмотренных Порядком предоставления мер социальной поддержки в сфере обеспечения </w:t>
      </w:r>
      <w:r>
        <w:rPr>
          <w:sz w:val="28"/>
          <w:szCs w:val="28"/>
        </w:rPr>
        <w:t xml:space="preserve">отдыха и оздоровления детей, утвержденным постановлением Правительства Архангельской области </w:t>
      </w:r>
      <w:r>
        <w:rPr>
          <w:sz w:val="28"/>
          <w:szCs w:val="28"/>
        </w:rPr>
        <w:br/>
        <w:t>от 21 февраля 2017 года № 85-пп, до особого распоряжения;</w:t>
      </w:r>
    </w:p>
    <w:p w14:paraId="0000018B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[пункт исключен указом Губернатора Архангельской области </w:t>
      </w:r>
      <w:r>
        <w:rPr>
          <w:sz w:val="28"/>
          <w:szCs w:val="28"/>
        </w:rPr>
        <w:br/>
        <w:t>от 7 июля 2020 г. № 101-у]</w:t>
      </w:r>
    </w:p>
    <w:p w14:paraId="0000018C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организоват</w:t>
      </w:r>
      <w:r>
        <w:rPr>
          <w:sz w:val="28"/>
          <w:szCs w:val="28"/>
        </w:rPr>
        <w:t xml:space="preserve">ь деятельность членов административных комиссий </w:t>
      </w:r>
      <w:r>
        <w:rPr>
          <w:sz w:val="28"/>
          <w:szCs w:val="28"/>
        </w:rPr>
        <w:br/>
        <w:t>с привлечением сотрудников органов внутренних дел по контролю изоляции лиц, указанных в пунктах 7 и 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настоящего указа, а также по контролю за соблюдением организациями и индивидуальными предпринимателями </w:t>
      </w:r>
      <w:r>
        <w:rPr>
          <w:sz w:val="28"/>
          <w:szCs w:val="28"/>
        </w:rPr>
        <w:t xml:space="preserve">ограничений, предусмотренных пунктом 5 настоящего указа; </w:t>
      </w:r>
    </w:p>
    <w:p w14:paraId="0000018D" w14:textId="77777777" w:rsidR="00B135B7" w:rsidRDefault="001A7919">
      <w:pPr>
        <w:widowControl w:val="0"/>
        <w:tabs>
          <w:tab w:val="left" w:pos="1658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15)  [</w:t>
      </w:r>
      <w:proofErr w:type="gramEnd"/>
      <w:r>
        <w:rPr>
          <w:sz w:val="28"/>
          <w:szCs w:val="28"/>
        </w:rPr>
        <w:t xml:space="preserve">подпункт исключен указом Губернатора Архангельской области </w:t>
      </w:r>
      <w:r>
        <w:rPr>
          <w:sz w:val="28"/>
          <w:szCs w:val="28"/>
        </w:rPr>
        <w:br/>
        <w:t>от 7 августа 2020 г. № 119-у].</w:t>
      </w:r>
    </w:p>
    <w:p w14:paraId="0000018E" w14:textId="77777777" w:rsidR="00B135B7" w:rsidRDefault="001A7919">
      <w:pPr>
        <w:widowControl w:val="0"/>
        <w:tabs>
          <w:tab w:val="left" w:pos="165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yellow"/>
        </w:rPr>
        <w:t>39</w:t>
      </w:r>
      <w:r>
        <w:rPr>
          <w:color w:val="000000"/>
          <w:sz w:val="28"/>
          <w:szCs w:val="28"/>
          <w:highlight w:val="yellow"/>
          <w:vertAlign w:val="superscript"/>
        </w:rPr>
        <w:t>1</w:t>
      </w:r>
      <w:r>
        <w:rPr>
          <w:color w:val="000000"/>
          <w:sz w:val="28"/>
          <w:szCs w:val="28"/>
          <w:highlight w:val="yellow"/>
        </w:rPr>
        <w:t>.  Установить, что главы муниципальных образований несут персональную ответственность за выполнени</w:t>
      </w:r>
      <w:r>
        <w:rPr>
          <w:color w:val="000000"/>
          <w:sz w:val="28"/>
          <w:szCs w:val="28"/>
          <w:highlight w:val="yellow"/>
        </w:rPr>
        <w:t>е органами местного самоуправления соответствующего муниципального образования настоящего указа.</w:t>
      </w:r>
    </w:p>
    <w:p w14:paraId="0000018F" w14:textId="77777777" w:rsidR="00B135B7" w:rsidRDefault="001A7919">
      <w:pPr>
        <w:widowControl w:val="0"/>
        <w:tabs>
          <w:tab w:val="left" w:pos="1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 Рекомендовать Управлению Федеральной антимонопольной службы по Архангельской области:</w:t>
      </w:r>
    </w:p>
    <w:p w14:paraId="00000190" w14:textId="77777777" w:rsidR="00B135B7" w:rsidRDefault="001A7919">
      <w:pPr>
        <w:widowControl w:val="0"/>
        <w:tabs>
          <w:tab w:val="left" w:pos="1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совместно с </w:t>
      </w:r>
      <w:r>
        <w:rPr>
          <w:sz w:val="28"/>
          <w:szCs w:val="28"/>
          <w:highlight w:val="white"/>
        </w:rPr>
        <w:t>Территориальным органом Росздравнадзора по Архангельск</w:t>
      </w:r>
      <w:r>
        <w:rPr>
          <w:sz w:val="28"/>
          <w:szCs w:val="28"/>
          <w:highlight w:val="white"/>
        </w:rPr>
        <w:t xml:space="preserve">ой области и Ненецкому автономному округу, агентством по тарифам и ценам Архангельской области, министерством здравоохранения Архангельской области </w:t>
      </w:r>
      <w:r>
        <w:rPr>
          <w:sz w:val="28"/>
          <w:szCs w:val="28"/>
        </w:rPr>
        <w:t xml:space="preserve">осуществлять мониторинг ассортимента и цен </w:t>
      </w:r>
      <w:r>
        <w:rPr>
          <w:sz w:val="28"/>
          <w:szCs w:val="28"/>
        </w:rPr>
        <w:br/>
        <w:t>на противовирусные препараты, иные жизненно необходимые и важней</w:t>
      </w:r>
      <w:r>
        <w:rPr>
          <w:sz w:val="28"/>
          <w:szCs w:val="28"/>
        </w:rPr>
        <w:t xml:space="preserve">шие лекарственные препараты, иные лекарственные препараты, находящиеся </w:t>
      </w:r>
      <w:r>
        <w:rPr>
          <w:sz w:val="28"/>
          <w:szCs w:val="28"/>
        </w:rPr>
        <w:br/>
        <w:t>в обращении, средства индивидуальной защиты на территории Архангельской области;</w:t>
      </w:r>
    </w:p>
    <w:p w14:paraId="00000191" w14:textId="77777777" w:rsidR="00B135B7" w:rsidRDefault="001A7919">
      <w:pPr>
        <w:widowControl w:val="0"/>
        <w:tabs>
          <w:tab w:val="left" w:pos="1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принять дополнительные меры по контролю за соблюдением антимонопольного законодательства при ценообр</w:t>
      </w:r>
      <w:r>
        <w:rPr>
          <w:sz w:val="28"/>
          <w:szCs w:val="28"/>
        </w:rPr>
        <w:t>азовании на социально значимые продовольственные товары первой необходимости.</w:t>
      </w:r>
    </w:p>
    <w:p w14:paraId="00000192" w14:textId="77777777" w:rsidR="00B135B7" w:rsidRDefault="001A7919">
      <w:pPr>
        <w:tabs>
          <w:tab w:val="left" w:pos="1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41.</w:t>
      </w:r>
      <w:r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Рекомендовать Т</w:t>
      </w:r>
      <w:r>
        <w:rPr>
          <w:sz w:val="28"/>
          <w:szCs w:val="28"/>
          <w:highlight w:val="white"/>
        </w:rPr>
        <w:t xml:space="preserve">ерриториальному органу Росздравнадзора </w:t>
      </w:r>
      <w:r>
        <w:rPr>
          <w:sz w:val="28"/>
          <w:szCs w:val="28"/>
          <w:highlight w:val="white"/>
        </w:rPr>
        <w:br/>
        <w:t>по Архангельской области и Ненецкому автономному округу обеспечить проведение постоянного мониторинга наличия в аптечны</w:t>
      </w:r>
      <w:r>
        <w:rPr>
          <w:sz w:val="28"/>
          <w:szCs w:val="28"/>
          <w:highlight w:val="white"/>
        </w:rPr>
        <w:t xml:space="preserve">х организациях, расположенных на территории Архангельской области, медицинских масок </w:t>
      </w:r>
      <w:r>
        <w:rPr>
          <w:sz w:val="28"/>
          <w:szCs w:val="28"/>
          <w:highlight w:val="white"/>
        </w:rPr>
        <w:br/>
        <w:t>и антисептических средств.</w:t>
      </w:r>
    </w:p>
    <w:p w14:paraId="00000193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 Органам управления и силам Архангельской территориальной подсистемы единой государственной системы предупреждения и ликвидации чрезвычайных</w:t>
      </w:r>
      <w:r>
        <w:rPr>
          <w:sz w:val="28"/>
          <w:szCs w:val="28"/>
        </w:rPr>
        <w:t xml:space="preserve"> ситуаций выполнить мероприятия, предусмотренные подпунктом «б» пункта 28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</w:t>
      </w:r>
      <w:r>
        <w:rPr>
          <w:sz w:val="28"/>
          <w:szCs w:val="28"/>
        </w:rPr>
        <w:br/>
        <w:t>2003 года</w:t>
      </w:r>
      <w:r>
        <w:rPr>
          <w:sz w:val="28"/>
          <w:szCs w:val="28"/>
        </w:rPr>
        <w:t xml:space="preserve"> № 794.</w:t>
      </w:r>
    </w:p>
    <w:p w14:paraId="00000194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 Рекомендовать Главному управлению Министерства Российской Федерации по делам гражданской обороны, чрезвычайным ситуациям </w:t>
      </w:r>
      <w:r>
        <w:rPr>
          <w:sz w:val="28"/>
          <w:szCs w:val="28"/>
        </w:rPr>
        <w:br/>
        <w:t>и ликвидации последствий стихийных бедствий по Архангельской области:</w:t>
      </w:r>
    </w:p>
    <w:p w14:paraId="00000195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обеспечить координацию действий исполнительных ор</w:t>
      </w:r>
      <w:r>
        <w:rPr>
          <w:sz w:val="28"/>
          <w:szCs w:val="28"/>
        </w:rPr>
        <w:t>ганов государственной власти Архангельской области, органов местного самоуправления муниципальных образований и организаций;</w:t>
      </w:r>
    </w:p>
    <w:p w14:paraId="00000196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 случае возникновения чрезвычайной ситуации привлекать </w:t>
      </w:r>
      <w:r>
        <w:rPr>
          <w:sz w:val="28"/>
          <w:szCs w:val="28"/>
        </w:rPr>
        <w:br/>
        <w:t>к проведению мероприятий по ее ликвидации необходимые силы и средства д</w:t>
      </w:r>
      <w:r>
        <w:rPr>
          <w:sz w:val="28"/>
          <w:szCs w:val="28"/>
        </w:rPr>
        <w:t>ля защиты населения и территорий от чрезвычайных ситуаций.</w:t>
      </w:r>
    </w:p>
    <w:p w14:paraId="00000197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 Рекомендовать Управлению Министерства внутренних дел Российской Федерации по Архангельской области и Управлению Федеральной службы войск национальной гвардии Российской Федерации </w:t>
      </w:r>
      <w:r>
        <w:rPr>
          <w:sz w:val="28"/>
          <w:szCs w:val="28"/>
        </w:rPr>
        <w:br/>
        <w:t>по Архангельс</w:t>
      </w:r>
      <w:r>
        <w:rPr>
          <w:sz w:val="28"/>
          <w:szCs w:val="28"/>
        </w:rPr>
        <w:t>кой области:</w:t>
      </w:r>
    </w:p>
    <w:p w14:paraId="00000198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обеспечить охрану объектов социального назначения, в том числе </w:t>
      </w:r>
      <w:proofErr w:type="spellStart"/>
      <w:r>
        <w:rPr>
          <w:sz w:val="28"/>
          <w:szCs w:val="28"/>
        </w:rPr>
        <w:t>обсерваторов</w:t>
      </w:r>
      <w:proofErr w:type="spellEnd"/>
      <w:r>
        <w:rPr>
          <w:sz w:val="28"/>
          <w:szCs w:val="28"/>
        </w:rPr>
        <w:t>, в период действия режима повышенной готовности;</w:t>
      </w:r>
    </w:p>
    <w:p w14:paraId="00000199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[подпункт исключен указом Губернатора Архангельской области </w:t>
      </w:r>
      <w:r>
        <w:rPr>
          <w:sz w:val="28"/>
          <w:szCs w:val="28"/>
        </w:rPr>
        <w:br/>
        <w:t>от 16 июля 2020 г. № 112-у]</w:t>
      </w:r>
    </w:p>
    <w:p w14:paraId="0000019A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содействовать обеспе</w:t>
      </w:r>
      <w:r>
        <w:rPr>
          <w:sz w:val="28"/>
          <w:szCs w:val="28"/>
        </w:rPr>
        <w:t>чению проведения санитарно-противоэпидемических мероприятий, режима изоляции в домашних условиях и реализации иных мер, предусмотренных настоящим указом;</w:t>
      </w:r>
    </w:p>
    <w:p w14:paraId="0000019B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осуществлять контроль за соблюдением лицами, указанными </w:t>
      </w:r>
      <w:r>
        <w:rPr>
          <w:sz w:val="28"/>
          <w:szCs w:val="28"/>
        </w:rPr>
        <w:br/>
        <w:t xml:space="preserve">в </w:t>
      </w:r>
      <w:r>
        <w:rPr>
          <w:color w:val="000000"/>
          <w:sz w:val="28"/>
          <w:szCs w:val="28"/>
        </w:rPr>
        <w:t>пунктах 7, 10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 и подпункте 23 пункта 14 </w:t>
      </w:r>
      <w:r>
        <w:rPr>
          <w:sz w:val="28"/>
          <w:szCs w:val="28"/>
        </w:rPr>
        <w:t>настоящего указа, установленного режима изоляции.</w:t>
      </w:r>
    </w:p>
    <w:p w14:paraId="0000019C" w14:textId="77777777" w:rsidR="00B135B7" w:rsidRDefault="001A7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 Рекомендовать прокуратуре Архангельской области и Архангельской транспортной прокуратуре обеспечить надзор за исполнением законодательства Российской Федерации, регулирующего проведение санитарно-эпидем</w:t>
      </w:r>
      <w:r>
        <w:rPr>
          <w:sz w:val="28"/>
          <w:szCs w:val="28"/>
        </w:rPr>
        <w:t>иологических мероприятий, за соблюдением требований режима повышенной готовности, определенных настоящим указом, на территории Архангельской области.</w:t>
      </w:r>
    </w:p>
    <w:p w14:paraId="0000019D" w14:textId="77777777" w:rsidR="00B135B7" w:rsidRDefault="001A7919">
      <w:pPr>
        <w:widowControl w:val="0"/>
        <w:tabs>
          <w:tab w:val="left" w:pos="1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 Установить, что распространение новой коронавирусной инфекции (COVID-2019) является в сложившихся усло</w:t>
      </w:r>
      <w:r>
        <w:rPr>
          <w:sz w:val="28"/>
          <w:szCs w:val="28"/>
        </w:rPr>
        <w:t xml:space="preserve">виях чрезвычайным </w:t>
      </w:r>
      <w:r>
        <w:rPr>
          <w:sz w:val="28"/>
          <w:szCs w:val="28"/>
        </w:rPr>
        <w:br/>
        <w:t xml:space="preserve">и непредотвратимым обстоятельством, повлекшим введение режима </w:t>
      </w:r>
      <w:r>
        <w:rPr>
          <w:sz w:val="28"/>
          <w:szCs w:val="28"/>
        </w:rPr>
        <w:lastRenderedPageBreak/>
        <w:t xml:space="preserve">повышенной готовности в соответствии с Федеральным законом </w:t>
      </w:r>
      <w:r>
        <w:rPr>
          <w:sz w:val="28"/>
          <w:szCs w:val="28"/>
        </w:rPr>
        <w:br/>
        <w:t xml:space="preserve">от 21 декабря 1994 года № 68-ФЗ «О защите населения и территорий </w:t>
      </w:r>
      <w:r>
        <w:rPr>
          <w:sz w:val="28"/>
          <w:szCs w:val="28"/>
        </w:rPr>
        <w:br/>
        <w:t>от чрезвычайных ситуаций природного и техногенног</w:t>
      </w:r>
      <w:r>
        <w:rPr>
          <w:sz w:val="28"/>
          <w:szCs w:val="28"/>
        </w:rPr>
        <w:t>о характера», которое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обстоятельством непреодолимой силы, в том числе для целей заключения государственных контрактов в целях предотвращения распространения новой коронавирусной инфекции </w:t>
      </w:r>
      <w:r>
        <w:rPr>
          <w:sz w:val="28"/>
          <w:szCs w:val="28"/>
          <w:highlight w:val="white"/>
        </w:rPr>
        <w:t xml:space="preserve">(COVID-2019) </w:t>
      </w:r>
      <w:r>
        <w:rPr>
          <w:sz w:val="28"/>
          <w:szCs w:val="28"/>
          <w:highlight w:val="white"/>
        </w:rPr>
        <w:br/>
      </w:r>
      <w:r>
        <w:rPr>
          <w:sz w:val="28"/>
          <w:szCs w:val="28"/>
        </w:rPr>
        <w:t xml:space="preserve">в соответствии с законодательством Российской </w:t>
      </w:r>
      <w:r>
        <w:rPr>
          <w:sz w:val="28"/>
          <w:szCs w:val="28"/>
        </w:rPr>
        <w:t>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0000019E" w14:textId="77777777" w:rsidR="00B135B7" w:rsidRDefault="001A7919">
      <w:pPr>
        <w:widowControl w:val="0"/>
        <w:tabs>
          <w:tab w:val="left" w:pos="1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 Департаменту пресс-службы и информации обеспечить информирование населения о случаях выявления новой коронавирусной инфекции (</w:t>
      </w:r>
      <w:r>
        <w:rPr>
          <w:sz w:val="28"/>
          <w:szCs w:val="28"/>
          <w:highlight w:val="white"/>
        </w:rPr>
        <w:t>CO</w:t>
      </w:r>
      <w:r>
        <w:rPr>
          <w:sz w:val="28"/>
          <w:szCs w:val="28"/>
          <w:highlight w:val="white"/>
        </w:rPr>
        <w:t>VID-2019</w:t>
      </w:r>
      <w:r>
        <w:rPr>
          <w:sz w:val="28"/>
          <w:szCs w:val="28"/>
        </w:rPr>
        <w:t>), о мерах по противодействию распространению на территории Архангельской области новой коронавирусной инфекции (</w:t>
      </w:r>
      <w:r>
        <w:rPr>
          <w:sz w:val="28"/>
          <w:szCs w:val="28"/>
          <w:highlight w:val="white"/>
        </w:rPr>
        <w:t>COVID-2019</w:t>
      </w:r>
      <w:r>
        <w:rPr>
          <w:sz w:val="28"/>
          <w:szCs w:val="28"/>
        </w:rPr>
        <w:t xml:space="preserve">), в том числе </w:t>
      </w:r>
      <w:r>
        <w:rPr>
          <w:sz w:val="28"/>
          <w:szCs w:val="28"/>
        </w:rPr>
        <w:br/>
        <w:t>о необходимости соблюдения требований и рекомендаций, предусмотренных настоящим указом.</w:t>
      </w:r>
    </w:p>
    <w:p w14:paraId="0000019F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 Определить замест</w:t>
      </w:r>
      <w:r>
        <w:rPr>
          <w:sz w:val="28"/>
          <w:szCs w:val="28"/>
        </w:rPr>
        <w:t xml:space="preserve">ителя председателя Правительства Архангельской области Вахрушева А.В. ответственным за осуществление мероприятий </w:t>
      </w:r>
      <w:r>
        <w:rPr>
          <w:sz w:val="28"/>
          <w:szCs w:val="28"/>
        </w:rPr>
        <w:br/>
        <w:t>по предупреждению чрезвычайной ситуации, вызванной распространением новой коронавирусной инфекции (</w:t>
      </w:r>
      <w:r>
        <w:rPr>
          <w:sz w:val="28"/>
          <w:szCs w:val="28"/>
          <w:highlight w:val="white"/>
        </w:rPr>
        <w:t>COVID-2019</w:t>
      </w:r>
      <w:r>
        <w:rPr>
          <w:sz w:val="28"/>
          <w:szCs w:val="28"/>
        </w:rPr>
        <w:t>).</w:t>
      </w:r>
    </w:p>
    <w:p w14:paraId="000001A0" w14:textId="77777777" w:rsidR="00B135B7" w:rsidRDefault="001A79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Перевести оперативный штаб в к</w:t>
      </w:r>
      <w:r>
        <w:rPr>
          <w:sz w:val="28"/>
          <w:szCs w:val="28"/>
        </w:rPr>
        <w:t xml:space="preserve">руглосуточный режим работы </w:t>
      </w:r>
      <w:r>
        <w:rPr>
          <w:sz w:val="28"/>
          <w:szCs w:val="28"/>
        </w:rPr>
        <w:br/>
        <w:t>до особого распоряжения.</w:t>
      </w:r>
    </w:p>
    <w:p w14:paraId="000001A1" w14:textId="77777777" w:rsidR="00B135B7" w:rsidRDefault="001A791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49. Заместителю председателя Правительства Архангельской области Вахрушеву А.В. осуществлять мониторинг и ежедневно докладывать временно исполняющему обязанности Губернатора Архангельской области о выявл</w:t>
      </w:r>
      <w:r>
        <w:rPr>
          <w:sz w:val="28"/>
          <w:szCs w:val="28"/>
        </w:rPr>
        <w:t>ении случаев заражения новой коронавирусной инфекцией (</w:t>
      </w:r>
      <w:r>
        <w:rPr>
          <w:sz w:val="28"/>
          <w:szCs w:val="28"/>
          <w:highlight w:val="white"/>
        </w:rPr>
        <w:t>COVID-2019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  <w:t>и о реализуемых мерах по противодействию распространению на территории Архангельской области новой коронавирусной инфекции (</w:t>
      </w:r>
      <w:r>
        <w:rPr>
          <w:sz w:val="28"/>
          <w:szCs w:val="28"/>
          <w:highlight w:val="white"/>
        </w:rPr>
        <w:t>COVID-2019</w:t>
      </w:r>
      <w:r>
        <w:rPr>
          <w:sz w:val="28"/>
          <w:szCs w:val="28"/>
        </w:rPr>
        <w:t>).</w:t>
      </w:r>
    </w:p>
    <w:p w14:paraId="000001A2" w14:textId="77777777" w:rsidR="00B135B7" w:rsidRDefault="001A79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50. Настоящий указ вступает в силу со дня его офици</w:t>
      </w:r>
      <w:r>
        <w:rPr>
          <w:color w:val="000000"/>
          <w:sz w:val="28"/>
          <w:szCs w:val="28"/>
        </w:rPr>
        <w:t>ального опубликования.</w:t>
      </w:r>
    </w:p>
    <w:p w14:paraId="000001A3" w14:textId="77777777" w:rsidR="00B135B7" w:rsidRDefault="00B135B7">
      <w:pPr>
        <w:jc w:val="both"/>
        <w:rPr>
          <w:color w:val="000000"/>
          <w:sz w:val="28"/>
          <w:szCs w:val="28"/>
        </w:rPr>
      </w:pPr>
    </w:p>
    <w:p w14:paraId="000001A4" w14:textId="77777777" w:rsidR="00B135B7" w:rsidRDefault="00B135B7">
      <w:pPr>
        <w:jc w:val="both"/>
        <w:rPr>
          <w:color w:val="000000"/>
          <w:sz w:val="28"/>
          <w:szCs w:val="28"/>
        </w:rPr>
      </w:pPr>
    </w:p>
    <w:p w14:paraId="000001A5" w14:textId="77777777" w:rsidR="00B135B7" w:rsidRDefault="001A7919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Губернатор</w:t>
      </w:r>
    </w:p>
    <w:p w14:paraId="000001A6" w14:textId="77777777" w:rsidR="00B135B7" w:rsidRDefault="001A7919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Архангельской области                                                                     И.А. Орлов</w:t>
      </w:r>
    </w:p>
    <w:p w14:paraId="000001A7" w14:textId="77777777" w:rsidR="00B135B7" w:rsidRDefault="00B135B7">
      <w:pPr>
        <w:widowControl w:val="0"/>
        <w:jc w:val="both"/>
        <w:rPr>
          <w:b/>
          <w:color w:val="000000"/>
          <w:sz w:val="28"/>
          <w:szCs w:val="28"/>
        </w:rPr>
      </w:pPr>
    </w:p>
    <w:p w14:paraId="000001A8" w14:textId="77777777" w:rsidR="00B135B7" w:rsidRDefault="00B135B7">
      <w:pPr>
        <w:widowControl w:val="0"/>
        <w:jc w:val="both"/>
        <w:rPr>
          <w:b/>
          <w:color w:val="000000"/>
          <w:sz w:val="28"/>
          <w:szCs w:val="28"/>
        </w:rPr>
      </w:pPr>
    </w:p>
    <w:p w14:paraId="000001A9" w14:textId="77777777" w:rsidR="00B135B7" w:rsidRDefault="001A7919">
      <w:pPr>
        <w:widowControl w:val="0"/>
        <w:spacing w:before="360"/>
        <w:ind w:left="510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</w:rPr>
        <w:br/>
        <w:t>к указу Губернатора Архангельской области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от 17 марта 2020 г. № 28-у</w:t>
      </w:r>
    </w:p>
    <w:p w14:paraId="000001AA" w14:textId="77777777" w:rsidR="00B135B7" w:rsidRDefault="001A7919">
      <w:pPr>
        <w:widowControl w:val="0"/>
        <w:spacing w:before="36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[исключена указом Губернатора Арханге</w:t>
      </w:r>
      <w:r>
        <w:rPr>
          <w:sz w:val="28"/>
          <w:szCs w:val="28"/>
        </w:rPr>
        <w:t>льской области от 10 мая 2020 года № 67-у]</w:t>
      </w:r>
    </w:p>
    <w:sectPr w:rsidR="00B135B7">
      <w:headerReference w:type="default" r:id="rId14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A3237" w14:textId="77777777" w:rsidR="001A7919" w:rsidRDefault="001A7919">
      <w:r>
        <w:separator/>
      </w:r>
    </w:p>
  </w:endnote>
  <w:endnote w:type="continuationSeparator" w:id="0">
    <w:p w14:paraId="0A8C0B3B" w14:textId="77777777" w:rsidR="001A7919" w:rsidRDefault="001A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3A795" w14:textId="77777777" w:rsidR="001A7919" w:rsidRDefault="001A7919">
      <w:r>
        <w:separator/>
      </w:r>
    </w:p>
  </w:footnote>
  <w:footnote w:type="continuationSeparator" w:id="0">
    <w:p w14:paraId="51CEC477" w14:textId="77777777" w:rsidR="001A7919" w:rsidRDefault="001A7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AB" w14:textId="77777777" w:rsidR="00B135B7" w:rsidRDefault="001A79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A45A5">
      <w:rPr>
        <w:color w:val="000000"/>
      </w:rPr>
      <w:fldChar w:fldCharType="separate"/>
    </w:r>
    <w:r w:rsidR="00EA45A5">
      <w:rPr>
        <w:noProof/>
        <w:color w:val="000000"/>
      </w:rPr>
      <w:t>21</w:t>
    </w:r>
    <w:r>
      <w:rPr>
        <w:color w:val="000000"/>
      </w:rPr>
      <w:fldChar w:fldCharType="end"/>
    </w:r>
  </w:p>
  <w:p w14:paraId="000001AC" w14:textId="77777777" w:rsidR="00B135B7" w:rsidRDefault="00B135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52460"/>
    <w:multiLevelType w:val="multilevel"/>
    <w:tmpl w:val="7728AA88"/>
    <w:lvl w:ilvl="0">
      <w:start w:val="1"/>
      <w:numFmt w:val="decimal"/>
      <w:lvlText w:val="%1)"/>
      <w:lvlJc w:val="left"/>
      <w:pPr>
        <w:ind w:left="1104" w:hanging="39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B7"/>
    <w:rsid w:val="001A7919"/>
    <w:rsid w:val="00B135B7"/>
    <w:rsid w:val="00EA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21607-A69B-4B33-BA16-4FE6E1D3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15921</Words>
  <Characters>90756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Мария Двоеглазова</cp:lastModifiedBy>
  <cp:revision>2</cp:revision>
  <dcterms:created xsi:type="dcterms:W3CDTF">2020-10-16T08:34:00Z</dcterms:created>
  <dcterms:modified xsi:type="dcterms:W3CDTF">2020-10-16T08:34:00Z</dcterms:modified>
</cp:coreProperties>
</file>