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A" w:rsidRPr="007E491A" w:rsidRDefault="007E491A" w:rsidP="007E491A">
      <w:pPr>
        <w:shd w:val="clear" w:color="auto" w:fill="FFFFFF"/>
        <w:spacing w:before="76" w:after="98" w:line="327" w:lineRule="atLeast"/>
        <w:jc w:val="center"/>
        <w:outlineLvl w:val="1"/>
        <w:rPr>
          <w:rFonts w:ascii="Helvetica" w:eastAsia="Times New Roman" w:hAnsi="Helvetica" w:cs="Helvetica"/>
          <w:color w:val="053675"/>
          <w:sz w:val="28"/>
          <w:szCs w:val="28"/>
          <w:lang w:eastAsia="ru-RU"/>
        </w:rPr>
      </w:pPr>
      <w:r w:rsidRPr="007E491A">
        <w:rPr>
          <w:rFonts w:ascii="Helvetica" w:eastAsia="Times New Roman" w:hAnsi="Helvetica" w:cs="Helvetica"/>
          <w:color w:val="053675"/>
          <w:sz w:val="28"/>
          <w:szCs w:val="28"/>
          <w:lang w:eastAsia="ru-RU"/>
        </w:rPr>
        <w:t>«Мой бизнес 29»: в тестовом режиме заработало приложение для предпринимателей Поморья</w:t>
      </w:r>
    </w:p>
    <w:p w:rsidR="007E491A" w:rsidRPr="007E491A" w:rsidRDefault="007E491A" w:rsidP="007E491A">
      <w:pPr>
        <w:shd w:val="clear" w:color="auto" w:fill="FFFFFF"/>
        <w:spacing w:before="218" w:after="218" w:line="284" w:lineRule="atLeast"/>
        <w:jc w:val="center"/>
        <w:rPr>
          <w:rFonts w:ascii="Times New Roman" w:eastAsia="Times New Roman" w:hAnsi="Times New Roman" w:cs="Times New Roman"/>
          <w:color w:val="344D6A"/>
          <w:sz w:val="20"/>
          <w:szCs w:val="20"/>
          <w:lang w:eastAsia="ru-RU"/>
        </w:rPr>
      </w:pPr>
      <w:r w:rsidRPr="007E491A">
        <w:rPr>
          <w:rFonts w:ascii="Times New Roman" w:eastAsia="Times New Roman" w:hAnsi="Times New Roman" w:cs="Times New Roman"/>
          <w:color w:val="344D6A"/>
          <w:sz w:val="20"/>
          <w:szCs w:val="20"/>
          <w:lang w:eastAsia="ru-RU"/>
        </w:rPr>
        <w:t xml:space="preserve">Приложение «Мой бизнес 29» для мобильных устройств на базе операционных систем </w:t>
      </w:r>
      <w:proofErr w:type="spellStart"/>
      <w:r w:rsidRPr="007E491A">
        <w:rPr>
          <w:rFonts w:ascii="Times New Roman" w:eastAsia="Times New Roman" w:hAnsi="Times New Roman" w:cs="Times New Roman"/>
          <w:color w:val="344D6A"/>
          <w:sz w:val="20"/>
          <w:szCs w:val="20"/>
          <w:lang w:eastAsia="ru-RU"/>
        </w:rPr>
        <w:t>Android</w:t>
      </w:r>
      <w:proofErr w:type="spellEnd"/>
      <w:r w:rsidRPr="007E491A">
        <w:rPr>
          <w:rFonts w:ascii="Times New Roman" w:eastAsia="Times New Roman" w:hAnsi="Times New Roman" w:cs="Times New Roman"/>
          <w:color w:val="344D6A"/>
          <w:sz w:val="20"/>
          <w:szCs w:val="20"/>
          <w:lang w:eastAsia="ru-RU"/>
        </w:rPr>
        <w:t xml:space="preserve"> и IOS создано агентством регионального развития для представителей малого и среднего бизнеса Архангельской области.</w:t>
      </w:r>
    </w:p>
    <w:p w:rsidR="007E491A" w:rsidRPr="007E491A" w:rsidRDefault="007E491A" w:rsidP="007E491A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– Одна из задач приложения – быстрое и удобное информирование, – отметил министр экономического развития региона Иван </w:t>
      </w:r>
      <w:proofErr w:type="spellStart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Кулявцев</w:t>
      </w:r>
      <w:proofErr w:type="spellEnd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. – Это особенно актуально в период, когда информация быстро </w:t>
      </w:r>
      <w:proofErr w:type="gramStart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меняется</w:t>
      </w:r>
      <w:proofErr w:type="gramEnd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для бизнеса Архангельской области появляются новые меры поддержки.</w:t>
      </w:r>
    </w:p>
    <w:p w:rsidR="007E491A" w:rsidRPr="007E491A" w:rsidRDefault="007E491A" w:rsidP="007E491A">
      <w:pPr>
        <w:shd w:val="clear" w:color="auto" w:fill="FFFFFF"/>
        <w:spacing w:before="131" w:after="218" w:line="26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По словам </w:t>
      </w:r>
      <w:proofErr w:type="gramStart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генерального</w:t>
      </w:r>
      <w:proofErr w:type="gramEnd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директора агентства регионального развития Максима </w:t>
      </w:r>
      <w:proofErr w:type="spellStart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Заборского</w:t>
      </w:r>
      <w:proofErr w:type="spellEnd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приложение даст возможность для оперативного доступа к услугам агентства, которых более трехсот.</w:t>
      </w:r>
    </w:p>
    <w:p w:rsidR="007E491A" w:rsidRPr="007E491A" w:rsidRDefault="007E491A" w:rsidP="007E491A">
      <w:pPr>
        <w:shd w:val="clear" w:color="auto" w:fill="FFFFFF"/>
        <w:spacing w:before="131" w:after="218" w:line="26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— Теперь чтобы записаться на консультацию или получить услугу наших центров и подразделений, достаточно сделать всего несколько кликов, – сказал Максим </w:t>
      </w:r>
      <w:proofErr w:type="spellStart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Заборский</w:t>
      </w:r>
      <w:proofErr w:type="spellEnd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 – В приложении также доступны все самые актуальные и важные новости агентства и его партнеров. </w:t>
      </w:r>
    </w:p>
    <w:p w:rsidR="007E491A" w:rsidRPr="007E491A" w:rsidRDefault="007E491A" w:rsidP="007E491A">
      <w:pPr>
        <w:shd w:val="clear" w:color="auto" w:fill="FFFFFF"/>
        <w:spacing w:before="131" w:after="218" w:line="26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 разделе «Мероприятия» предприниматели смогут записаться на полезные </w:t>
      </w:r>
      <w:proofErr w:type="spellStart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вебинары</w:t>
      </w:r>
      <w:proofErr w:type="spellEnd"/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и конференции, а также направить предложения по проведению на площадках агентства собственных мероприятий.</w:t>
      </w:r>
    </w:p>
    <w:p w:rsidR="007E491A" w:rsidRPr="007E491A" w:rsidRDefault="007E491A" w:rsidP="007E491A">
      <w:pPr>
        <w:shd w:val="clear" w:color="auto" w:fill="FFFFFF"/>
        <w:spacing w:before="131" w:after="218" w:line="26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E491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Сейчас приложение работает в тестовом режиме, но уже каждый желающий может скачать его и установить на свое мобильное устройство. Предложения о работе приложения можно присылать на адрес электронной почты: office@msp29.ru</w:t>
      </w:r>
    </w:p>
    <w:p w:rsidR="007E491A" w:rsidRPr="007E491A" w:rsidRDefault="007E491A" w:rsidP="007E491A">
      <w:pPr>
        <w:shd w:val="clear" w:color="auto" w:fill="FFFFFF"/>
        <w:spacing w:before="131" w:after="218" w:line="312" w:lineRule="atLeast"/>
        <w:rPr>
          <w:rFonts w:ascii="Times New Roman" w:eastAsia="Times New Roman" w:hAnsi="Times New Roman" w:cs="Times New Roman"/>
          <w:i/>
          <w:iCs/>
          <w:color w:val="777777"/>
          <w:sz w:val="17"/>
          <w:szCs w:val="17"/>
          <w:lang w:eastAsia="ru-RU"/>
        </w:rPr>
      </w:pPr>
      <w:r w:rsidRPr="007E491A">
        <w:rPr>
          <w:rFonts w:ascii="Times New Roman" w:eastAsia="Times New Roman" w:hAnsi="Times New Roman" w:cs="Times New Roman"/>
          <w:i/>
          <w:iCs/>
          <w:color w:val="777777"/>
          <w:sz w:val="17"/>
          <w:szCs w:val="17"/>
          <w:lang w:eastAsia="ru-RU"/>
        </w:rPr>
        <w:t>Пресс-служба АНО АО «Агентство регионального развития», министерство экономического развития Архангельской области</w:t>
      </w:r>
    </w:p>
    <w:p w:rsidR="00500BA6" w:rsidRPr="007E491A" w:rsidRDefault="00500BA6" w:rsidP="007E491A">
      <w:pPr>
        <w:rPr>
          <w:rFonts w:ascii="Times New Roman" w:hAnsi="Times New Roman" w:cs="Times New Roman"/>
        </w:rPr>
      </w:pPr>
    </w:p>
    <w:sectPr w:rsidR="00500BA6" w:rsidRPr="007E491A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491A"/>
    <w:rsid w:val="00500BA6"/>
    <w:rsid w:val="007E491A"/>
    <w:rsid w:val="00A649C9"/>
    <w:rsid w:val="00B637E5"/>
    <w:rsid w:val="00B9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A6"/>
  </w:style>
  <w:style w:type="paragraph" w:styleId="2">
    <w:name w:val="heading 2"/>
    <w:basedOn w:val="a"/>
    <w:link w:val="20"/>
    <w:uiPriority w:val="9"/>
    <w:qFormat/>
    <w:rsid w:val="007E4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7E491A"/>
  </w:style>
  <w:style w:type="character" w:customStyle="1" w:styleId="fe-published-day">
    <w:name w:val="fe-published-day"/>
    <w:basedOn w:val="a0"/>
    <w:rsid w:val="007E491A"/>
  </w:style>
  <w:style w:type="character" w:styleId="a3">
    <w:name w:val="Hyperlink"/>
    <w:basedOn w:val="a0"/>
    <w:uiPriority w:val="99"/>
    <w:semiHidden/>
    <w:unhideWhenUsed/>
    <w:rsid w:val="007E491A"/>
    <w:rPr>
      <w:color w:val="0000FF"/>
      <w:u w:val="single"/>
    </w:rPr>
  </w:style>
  <w:style w:type="character" w:customStyle="1" w:styleId="fe-published-month">
    <w:name w:val="fe-published-month"/>
    <w:basedOn w:val="a0"/>
    <w:rsid w:val="007E491A"/>
  </w:style>
  <w:style w:type="character" w:customStyle="1" w:styleId="fe-published-time">
    <w:name w:val="fe-published-time"/>
    <w:basedOn w:val="a0"/>
    <w:rsid w:val="007E491A"/>
  </w:style>
  <w:style w:type="character" w:customStyle="1" w:styleId="fe-item-tags">
    <w:name w:val="fe-item-tags"/>
    <w:basedOn w:val="a0"/>
    <w:rsid w:val="007E491A"/>
  </w:style>
  <w:style w:type="paragraph" w:styleId="a4">
    <w:name w:val="Normal (Web)"/>
    <w:basedOn w:val="a"/>
    <w:uiPriority w:val="99"/>
    <w:semiHidden/>
    <w:unhideWhenUsed/>
    <w:rsid w:val="007E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7E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590">
          <w:marLeft w:val="10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1</cp:revision>
  <dcterms:created xsi:type="dcterms:W3CDTF">2020-06-11T09:47:00Z</dcterms:created>
  <dcterms:modified xsi:type="dcterms:W3CDTF">2020-06-11T09:48:00Z</dcterms:modified>
</cp:coreProperties>
</file>